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35" w:rsidRPr="008E008B" w:rsidRDefault="006A7135" w:rsidP="006A7135">
      <w:pPr>
        <w:jc w:val="center"/>
        <w:rPr>
          <w:b/>
          <w:noProof/>
          <w:sz w:val="16"/>
          <w:szCs w:val="16"/>
        </w:rPr>
      </w:pPr>
    </w:p>
    <w:p w:rsidR="00B53D78" w:rsidRDefault="00B53D78" w:rsidP="00B53D78">
      <w:pPr>
        <w:pStyle w:val="5"/>
        <w:spacing w:before="0"/>
        <w:jc w:val="both"/>
        <w:rPr>
          <w:b/>
        </w:rPr>
      </w:pPr>
    </w:p>
    <w:p w:rsidR="00593E1A" w:rsidRPr="00942106" w:rsidRDefault="00593E1A" w:rsidP="00593E1A">
      <w:pPr>
        <w:pStyle w:val="1f0"/>
        <w:rPr>
          <w:sz w:val="16"/>
          <w:szCs w:val="16"/>
        </w:rPr>
      </w:pPr>
    </w:p>
    <w:p w:rsidR="00593E1A" w:rsidRPr="00942106" w:rsidRDefault="00593E1A" w:rsidP="00593E1A">
      <w:pPr>
        <w:pStyle w:val="1f0"/>
        <w:rPr>
          <w:sz w:val="16"/>
          <w:szCs w:val="16"/>
        </w:rPr>
      </w:pPr>
      <w:r w:rsidRPr="00942106">
        <w:rPr>
          <w:sz w:val="16"/>
          <w:szCs w:val="16"/>
        </w:rPr>
        <w:t xml:space="preserve">                                              Российская Федерация</w:t>
      </w:r>
    </w:p>
    <w:p w:rsidR="00593E1A" w:rsidRPr="00942106" w:rsidRDefault="00593E1A" w:rsidP="00593E1A">
      <w:pPr>
        <w:jc w:val="center"/>
        <w:rPr>
          <w:sz w:val="16"/>
          <w:szCs w:val="16"/>
        </w:rPr>
      </w:pPr>
      <w:r w:rsidRPr="00942106">
        <w:rPr>
          <w:sz w:val="16"/>
          <w:szCs w:val="16"/>
        </w:rPr>
        <w:t>Новгородская область Новгородский район</w:t>
      </w:r>
    </w:p>
    <w:p w:rsidR="00593E1A" w:rsidRPr="00942106" w:rsidRDefault="00593E1A" w:rsidP="00593E1A">
      <w:pPr>
        <w:jc w:val="center"/>
        <w:rPr>
          <w:sz w:val="16"/>
          <w:szCs w:val="16"/>
        </w:rPr>
      </w:pPr>
      <w:r w:rsidRPr="00942106">
        <w:rPr>
          <w:sz w:val="16"/>
          <w:szCs w:val="16"/>
        </w:rPr>
        <w:t>Совет депутатов Тёсово-Нетыльского сельского поселения</w:t>
      </w:r>
    </w:p>
    <w:p w:rsidR="00593E1A" w:rsidRPr="00942106" w:rsidRDefault="00593E1A" w:rsidP="00593E1A">
      <w:pPr>
        <w:tabs>
          <w:tab w:val="left" w:pos="5340"/>
        </w:tabs>
        <w:jc w:val="center"/>
        <w:rPr>
          <w:sz w:val="16"/>
          <w:szCs w:val="16"/>
        </w:rPr>
      </w:pPr>
    </w:p>
    <w:p w:rsidR="00593E1A" w:rsidRPr="00942106" w:rsidRDefault="00593E1A" w:rsidP="00593E1A">
      <w:pPr>
        <w:jc w:val="center"/>
        <w:rPr>
          <w:sz w:val="16"/>
          <w:szCs w:val="16"/>
        </w:rPr>
      </w:pPr>
      <w:r w:rsidRPr="00942106">
        <w:rPr>
          <w:sz w:val="16"/>
          <w:szCs w:val="16"/>
        </w:rPr>
        <w:t>РЕШЕНИЕ</w:t>
      </w:r>
    </w:p>
    <w:p w:rsidR="00593E1A" w:rsidRPr="00942106" w:rsidRDefault="00593E1A" w:rsidP="00593E1A">
      <w:pPr>
        <w:tabs>
          <w:tab w:val="left" w:pos="6930"/>
        </w:tabs>
        <w:rPr>
          <w:sz w:val="16"/>
          <w:szCs w:val="16"/>
        </w:rPr>
      </w:pPr>
      <w:r w:rsidRPr="00942106">
        <w:rPr>
          <w:sz w:val="16"/>
          <w:szCs w:val="16"/>
        </w:rPr>
        <w:tab/>
      </w:r>
    </w:p>
    <w:p w:rsidR="00593E1A" w:rsidRPr="00942106" w:rsidRDefault="00593E1A" w:rsidP="00593E1A">
      <w:pPr>
        <w:rPr>
          <w:sz w:val="16"/>
          <w:szCs w:val="16"/>
        </w:rPr>
      </w:pPr>
      <w:proofErr w:type="gramStart"/>
      <w:r w:rsidRPr="00942106">
        <w:rPr>
          <w:sz w:val="16"/>
          <w:szCs w:val="16"/>
        </w:rPr>
        <w:t>от</w:t>
      </w:r>
      <w:proofErr w:type="gramEnd"/>
      <w:r w:rsidRPr="00942106">
        <w:rPr>
          <w:sz w:val="16"/>
          <w:szCs w:val="16"/>
        </w:rPr>
        <w:t xml:space="preserve"> 26.12.2023 № 160                                                                                    </w:t>
      </w:r>
    </w:p>
    <w:p w:rsidR="00593E1A" w:rsidRPr="00942106" w:rsidRDefault="00593E1A" w:rsidP="00593E1A">
      <w:pPr>
        <w:rPr>
          <w:sz w:val="16"/>
          <w:szCs w:val="16"/>
        </w:rPr>
      </w:pPr>
      <w:proofErr w:type="spellStart"/>
      <w:r w:rsidRPr="00942106">
        <w:rPr>
          <w:sz w:val="16"/>
          <w:szCs w:val="16"/>
        </w:rPr>
        <w:t>п.Тёсово-Нетыльский</w:t>
      </w:r>
      <w:proofErr w:type="spellEnd"/>
    </w:p>
    <w:p w:rsidR="00593E1A" w:rsidRPr="00942106" w:rsidRDefault="00593E1A" w:rsidP="00593E1A">
      <w:pPr>
        <w:jc w:val="both"/>
        <w:rPr>
          <w:sz w:val="16"/>
          <w:szCs w:val="16"/>
        </w:rPr>
      </w:pPr>
    </w:p>
    <w:p w:rsidR="00593E1A" w:rsidRPr="00942106" w:rsidRDefault="00593E1A" w:rsidP="00593E1A">
      <w:pPr>
        <w:jc w:val="both"/>
        <w:rPr>
          <w:b/>
          <w:sz w:val="16"/>
          <w:szCs w:val="16"/>
        </w:rPr>
      </w:pPr>
      <w:r w:rsidRPr="00942106">
        <w:rPr>
          <w:b/>
          <w:sz w:val="16"/>
          <w:szCs w:val="16"/>
        </w:rPr>
        <w:t>О внесении изменений в Решение Совета</w:t>
      </w:r>
    </w:p>
    <w:p w:rsidR="00593E1A" w:rsidRPr="00942106" w:rsidRDefault="00593E1A" w:rsidP="00593E1A">
      <w:pPr>
        <w:jc w:val="both"/>
        <w:rPr>
          <w:b/>
          <w:sz w:val="16"/>
          <w:szCs w:val="16"/>
        </w:rPr>
      </w:pPr>
      <w:proofErr w:type="gramStart"/>
      <w:r w:rsidRPr="00942106">
        <w:rPr>
          <w:b/>
          <w:sz w:val="16"/>
          <w:szCs w:val="16"/>
        </w:rPr>
        <w:t>депутатов</w:t>
      </w:r>
      <w:proofErr w:type="gramEnd"/>
      <w:r w:rsidRPr="00942106">
        <w:rPr>
          <w:b/>
          <w:sz w:val="16"/>
          <w:szCs w:val="16"/>
        </w:rPr>
        <w:t xml:space="preserve"> Тёсово-Нетыльского сельского</w:t>
      </w:r>
    </w:p>
    <w:p w:rsidR="00593E1A" w:rsidRPr="00942106" w:rsidRDefault="00593E1A" w:rsidP="00593E1A">
      <w:pPr>
        <w:jc w:val="both"/>
        <w:rPr>
          <w:b/>
          <w:sz w:val="16"/>
          <w:szCs w:val="16"/>
        </w:rPr>
      </w:pPr>
      <w:proofErr w:type="gramStart"/>
      <w:r w:rsidRPr="00942106">
        <w:rPr>
          <w:b/>
          <w:sz w:val="16"/>
          <w:szCs w:val="16"/>
        </w:rPr>
        <w:t>поселения</w:t>
      </w:r>
      <w:proofErr w:type="gramEnd"/>
      <w:r w:rsidRPr="00942106">
        <w:rPr>
          <w:b/>
          <w:sz w:val="16"/>
          <w:szCs w:val="16"/>
        </w:rPr>
        <w:t xml:space="preserve"> от 27.12.2022 г. № 126 «О бюджете</w:t>
      </w:r>
    </w:p>
    <w:p w:rsidR="00593E1A" w:rsidRPr="00942106" w:rsidRDefault="00593E1A" w:rsidP="00593E1A">
      <w:pPr>
        <w:jc w:val="both"/>
        <w:rPr>
          <w:b/>
          <w:sz w:val="16"/>
          <w:szCs w:val="16"/>
        </w:rPr>
      </w:pPr>
      <w:r w:rsidRPr="00942106">
        <w:rPr>
          <w:b/>
          <w:sz w:val="16"/>
          <w:szCs w:val="16"/>
        </w:rPr>
        <w:t>Тёсово-Нетыльского сельского поселения</w:t>
      </w:r>
    </w:p>
    <w:p w:rsidR="00593E1A" w:rsidRPr="00942106" w:rsidRDefault="00593E1A" w:rsidP="00593E1A">
      <w:pPr>
        <w:jc w:val="both"/>
        <w:rPr>
          <w:sz w:val="16"/>
          <w:szCs w:val="16"/>
        </w:rPr>
      </w:pPr>
      <w:proofErr w:type="gramStart"/>
      <w:r w:rsidRPr="00942106">
        <w:rPr>
          <w:b/>
          <w:sz w:val="16"/>
          <w:szCs w:val="16"/>
        </w:rPr>
        <w:t>на</w:t>
      </w:r>
      <w:proofErr w:type="gramEnd"/>
      <w:r w:rsidRPr="00942106">
        <w:rPr>
          <w:b/>
          <w:sz w:val="16"/>
          <w:szCs w:val="16"/>
        </w:rPr>
        <w:t xml:space="preserve"> 2023 год и плановый период 2024-2025 годов» </w:t>
      </w:r>
      <w:r w:rsidRPr="00942106">
        <w:rPr>
          <w:sz w:val="16"/>
          <w:szCs w:val="16"/>
        </w:rPr>
        <w:t xml:space="preserve"> </w:t>
      </w: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  <w:r w:rsidRPr="00942106">
        <w:rPr>
          <w:sz w:val="16"/>
          <w:szCs w:val="16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942106">
        <w:rPr>
          <w:sz w:val="16"/>
          <w:szCs w:val="16"/>
        </w:rPr>
        <w:t>Тёсово-Нетыльском</w:t>
      </w:r>
      <w:proofErr w:type="spellEnd"/>
      <w:r w:rsidRPr="00942106">
        <w:rPr>
          <w:sz w:val="16"/>
          <w:szCs w:val="16"/>
        </w:rPr>
        <w:t xml:space="preserve"> сельском поселении, утвержденным решением Совета депутатов Тёсово-Нетыльского сельского поселения от 21.02.2017 № </w:t>
      </w:r>
      <w:proofErr w:type="gramStart"/>
      <w:r w:rsidRPr="00942106">
        <w:rPr>
          <w:sz w:val="16"/>
          <w:szCs w:val="16"/>
        </w:rPr>
        <w:t>125,Уставом</w:t>
      </w:r>
      <w:proofErr w:type="gramEnd"/>
      <w:r w:rsidRPr="00942106">
        <w:rPr>
          <w:sz w:val="16"/>
          <w:szCs w:val="16"/>
        </w:rPr>
        <w:t xml:space="preserve"> Тёсово-Нетыльского сельского поселения,»;</w:t>
      </w:r>
    </w:p>
    <w:p w:rsidR="00593E1A" w:rsidRPr="00942106" w:rsidRDefault="00593E1A" w:rsidP="00593E1A">
      <w:pPr>
        <w:rPr>
          <w:sz w:val="16"/>
          <w:szCs w:val="16"/>
        </w:rPr>
      </w:pPr>
      <w:r w:rsidRPr="00942106">
        <w:rPr>
          <w:sz w:val="16"/>
          <w:szCs w:val="16"/>
        </w:rPr>
        <w:t xml:space="preserve">Совет </w:t>
      </w:r>
      <w:proofErr w:type="gramStart"/>
      <w:r w:rsidRPr="00942106">
        <w:rPr>
          <w:sz w:val="16"/>
          <w:szCs w:val="16"/>
        </w:rPr>
        <w:t>депутатов  Тёсово</w:t>
      </w:r>
      <w:proofErr w:type="gramEnd"/>
      <w:r w:rsidRPr="00942106">
        <w:rPr>
          <w:sz w:val="16"/>
          <w:szCs w:val="16"/>
        </w:rPr>
        <w:t>-Нетыльского  сельского поселения</w:t>
      </w: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  <w:r w:rsidRPr="00942106">
        <w:rPr>
          <w:sz w:val="16"/>
          <w:szCs w:val="16"/>
        </w:rPr>
        <w:t>РЕШИЛ:</w:t>
      </w:r>
    </w:p>
    <w:p w:rsidR="00593E1A" w:rsidRPr="00942106" w:rsidRDefault="00593E1A" w:rsidP="00593E1A">
      <w:pPr>
        <w:rPr>
          <w:sz w:val="16"/>
          <w:szCs w:val="16"/>
        </w:rPr>
      </w:pPr>
      <w:r w:rsidRPr="00942106">
        <w:rPr>
          <w:sz w:val="16"/>
          <w:szCs w:val="16"/>
        </w:rPr>
        <w:t xml:space="preserve">1.Внести в решение Совета </w:t>
      </w:r>
      <w:proofErr w:type="gramStart"/>
      <w:r w:rsidRPr="00942106">
        <w:rPr>
          <w:sz w:val="16"/>
          <w:szCs w:val="16"/>
        </w:rPr>
        <w:t xml:space="preserve">депутатов  </w:t>
      </w:r>
      <w:proofErr w:type="spellStart"/>
      <w:r w:rsidRPr="00942106">
        <w:rPr>
          <w:sz w:val="16"/>
          <w:szCs w:val="16"/>
        </w:rPr>
        <w:t>Тёсово</w:t>
      </w:r>
      <w:proofErr w:type="spellEnd"/>
      <w:proofErr w:type="gramEnd"/>
      <w:r w:rsidRPr="00942106">
        <w:rPr>
          <w:sz w:val="16"/>
          <w:szCs w:val="16"/>
        </w:rPr>
        <w:t xml:space="preserve">- </w:t>
      </w:r>
      <w:proofErr w:type="spellStart"/>
      <w:r w:rsidRPr="00942106">
        <w:rPr>
          <w:sz w:val="16"/>
          <w:szCs w:val="16"/>
        </w:rPr>
        <w:t>Нетыльского</w:t>
      </w:r>
      <w:proofErr w:type="spellEnd"/>
      <w:r w:rsidRPr="00942106">
        <w:rPr>
          <w:sz w:val="16"/>
          <w:szCs w:val="16"/>
        </w:rPr>
        <w:t xml:space="preserve"> сельского поселения  от 27.12.2022 г. № 126 « О бюджете Тёсово-Нетыльского сельского поселения на 2023 год и плановый период 2024-2025 годов» (далее решение) следующие изменения:</w:t>
      </w:r>
    </w:p>
    <w:p w:rsidR="00593E1A" w:rsidRPr="00942106" w:rsidRDefault="00593E1A" w:rsidP="00593E1A">
      <w:pPr>
        <w:ind w:firstLine="708"/>
        <w:jc w:val="both"/>
        <w:rPr>
          <w:sz w:val="16"/>
          <w:szCs w:val="16"/>
        </w:rPr>
      </w:pPr>
      <w:r w:rsidRPr="00942106">
        <w:rPr>
          <w:sz w:val="16"/>
          <w:szCs w:val="16"/>
        </w:rPr>
        <w:t>1.1. Пункт 1 решения изложить в следующей редакции:</w:t>
      </w:r>
    </w:p>
    <w:p w:rsidR="00593E1A" w:rsidRPr="00942106" w:rsidRDefault="00593E1A" w:rsidP="00593E1A">
      <w:pPr>
        <w:ind w:firstLine="708"/>
        <w:jc w:val="both"/>
        <w:rPr>
          <w:sz w:val="16"/>
          <w:szCs w:val="16"/>
        </w:rPr>
      </w:pPr>
      <w:r w:rsidRPr="00942106">
        <w:rPr>
          <w:sz w:val="16"/>
          <w:szCs w:val="16"/>
        </w:rPr>
        <w:t>«1. Утвердить основные характеристики бюджета Тёсово-Нетыльского сельского поселения (далее – бюджет поселения) на 2023 год:</w:t>
      </w:r>
    </w:p>
    <w:p w:rsidR="00593E1A" w:rsidRPr="00942106" w:rsidRDefault="00593E1A" w:rsidP="00593E1A">
      <w:pPr>
        <w:ind w:left="720"/>
        <w:jc w:val="both"/>
        <w:rPr>
          <w:sz w:val="16"/>
          <w:szCs w:val="16"/>
        </w:rPr>
      </w:pPr>
      <w:r w:rsidRPr="00942106">
        <w:rPr>
          <w:sz w:val="16"/>
          <w:szCs w:val="16"/>
        </w:rPr>
        <w:t>1) прогнозируемый общий объем доходов бюджета поселения в сумме 47 656,42703 тыс. рублей;</w:t>
      </w:r>
    </w:p>
    <w:p w:rsidR="00593E1A" w:rsidRPr="00942106" w:rsidRDefault="00593E1A" w:rsidP="00593E1A">
      <w:pPr>
        <w:ind w:left="720"/>
        <w:jc w:val="both"/>
        <w:rPr>
          <w:sz w:val="16"/>
          <w:szCs w:val="16"/>
        </w:rPr>
      </w:pPr>
      <w:r w:rsidRPr="00942106">
        <w:rPr>
          <w:sz w:val="16"/>
          <w:szCs w:val="16"/>
        </w:rPr>
        <w:t>2) общий объем расходов бюджета</w:t>
      </w:r>
      <w:r w:rsidRPr="00942106">
        <w:rPr>
          <w:b/>
          <w:sz w:val="16"/>
          <w:szCs w:val="16"/>
        </w:rPr>
        <w:t xml:space="preserve"> </w:t>
      </w:r>
      <w:r w:rsidRPr="00942106">
        <w:rPr>
          <w:sz w:val="16"/>
          <w:szCs w:val="16"/>
        </w:rPr>
        <w:t>поселения в сумме 49 574,19744 тыс. рублей;</w:t>
      </w:r>
    </w:p>
    <w:p w:rsidR="00593E1A" w:rsidRPr="00942106" w:rsidRDefault="00593E1A" w:rsidP="00593E1A">
      <w:pPr>
        <w:numPr>
          <w:ilvl w:val="2"/>
          <w:numId w:val="1"/>
        </w:numPr>
        <w:tabs>
          <w:tab w:val="clear" w:pos="720"/>
          <w:tab w:val="num" w:pos="1353"/>
        </w:tabs>
        <w:ind w:left="0" w:firstLine="708"/>
        <w:jc w:val="both"/>
        <w:rPr>
          <w:sz w:val="16"/>
          <w:szCs w:val="16"/>
        </w:rPr>
      </w:pPr>
      <w:proofErr w:type="gramStart"/>
      <w:r w:rsidRPr="00942106">
        <w:rPr>
          <w:sz w:val="16"/>
          <w:szCs w:val="16"/>
        </w:rPr>
        <w:t>прогнозируемый</w:t>
      </w:r>
      <w:proofErr w:type="gramEnd"/>
      <w:r w:rsidRPr="00942106">
        <w:rPr>
          <w:sz w:val="16"/>
          <w:szCs w:val="16"/>
        </w:rPr>
        <w:t xml:space="preserve"> дефицит бюджета поселения 1 917,77041 тыс. рублей».</w:t>
      </w:r>
    </w:p>
    <w:p w:rsidR="00593E1A" w:rsidRPr="00942106" w:rsidRDefault="00593E1A" w:rsidP="00593E1A">
      <w:pPr>
        <w:shd w:val="clear" w:color="auto" w:fill="FFFFFF"/>
        <w:ind w:left="360"/>
        <w:jc w:val="both"/>
        <w:rPr>
          <w:sz w:val="16"/>
          <w:szCs w:val="16"/>
        </w:rPr>
      </w:pPr>
      <w:r w:rsidRPr="00942106">
        <w:rPr>
          <w:sz w:val="16"/>
          <w:szCs w:val="16"/>
        </w:rPr>
        <w:t xml:space="preserve">     2) общий объем расходов бюджета поселения на 2024 год в сумме</w:t>
      </w:r>
    </w:p>
    <w:p w:rsidR="00593E1A" w:rsidRPr="00942106" w:rsidRDefault="00593E1A" w:rsidP="00593E1A">
      <w:pPr>
        <w:shd w:val="clear" w:color="auto" w:fill="FFFFFF"/>
        <w:ind w:left="360"/>
        <w:jc w:val="both"/>
        <w:rPr>
          <w:color w:val="000000"/>
          <w:sz w:val="16"/>
          <w:szCs w:val="16"/>
        </w:rPr>
      </w:pPr>
      <w:r w:rsidRPr="00942106">
        <w:rPr>
          <w:sz w:val="16"/>
          <w:szCs w:val="16"/>
        </w:rPr>
        <w:t xml:space="preserve"> 31 308,86000 тыс. рублей, </w:t>
      </w:r>
      <w:r w:rsidRPr="00942106">
        <w:rPr>
          <w:color w:val="000000"/>
          <w:sz w:val="16"/>
          <w:szCs w:val="16"/>
        </w:rPr>
        <w:t xml:space="preserve">в том числе условно утвержденные расходы в сумме </w:t>
      </w:r>
      <w:r w:rsidRPr="00942106">
        <w:rPr>
          <w:b/>
          <w:color w:val="000000"/>
          <w:sz w:val="16"/>
          <w:szCs w:val="16"/>
        </w:rPr>
        <w:t>652,60</w:t>
      </w:r>
      <w:r w:rsidRPr="00942106">
        <w:rPr>
          <w:color w:val="000000"/>
          <w:sz w:val="16"/>
          <w:szCs w:val="16"/>
        </w:rPr>
        <w:t xml:space="preserve"> тыс. рублей и на 2025 год в сумме 31 308,86000 тыс. рублей, в том числе условно утвержденные расходы в сумме 1308,70 тыс. рублей;</w:t>
      </w:r>
    </w:p>
    <w:p w:rsidR="00593E1A" w:rsidRPr="00942106" w:rsidRDefault="00593E1A" w:rsidP="00593E1A">
      <w:pPr>
        <w:ind w:left="360"/>
        <w:rPr>
          <w:sz w:val="16"/>
          <w:szCs w:val="16"/>
        </w:rPr>
      </w:pPr>
      <w:r w:rsidRPr="00942106">
        <w:rPr>
          <w:sz w:val="16"/>
          <w:szCs w:val="16"/>
        </w:rPr>
        <w:t xml:space="preserve">    1.2.Пункт 8 решения изложить в следующей редакции:</w:t>
      </w:r>
    </w:p>
    <w:p w:rsidR="00593E1A" w:rsidRPr="00942106" w:rsidRDefault="00593E1A" w:rsidP="00593E1A">
      <w:pPr>
        <w:rPr>
          <w:sz w:val="16"/>
          <w:szCs w:val="16"/>
        </w:rPr>
      </w:pPr>
      <w:r w:rsidRPr="00942106">
        <w:rPr>
          <w:sz w:val="16"/>
          <w:szCs w:val="16"/>
        </w:rPr>
        <w:t xml:space="preserve"> </w:t>
      </w:r>
      <w:proofErr w:type="gramStart"/>
      <w:r w:rsidRPr="00942106">
        <w:rPr>
          <w:sz w:val="16"/>
          <w:szCs w:val="16"/>
        </w:rPr>
        <w:t>« 8</w:t>
      </w:r>
      <w:proofErr w:type="gramEnd"/>
      <w:r w:rsidRPr="00942106">
        <w:rPr>
          <w:sz w:val="16"/>
          <w:szCs w:val="16"/>
        </w:rPr>
        <w:t xml:space="preserve"> Утвердить объем межбюджетных трансфертов, получаемых из других бюджетов бюджетной системы Российской Федерации на 2023 год в сумме 41 669,34846 </w:t>
      </w:r>
      <w:proofErr w:type="spellStart"/>
      <w:r w:rsidRPr="00942106">
        <w:rPr>
          <w:sz w:val="16"/>
          <w:szCs w:val="16"/>
        </w:rPr>
        <w:t>тыс.рублей</w:t>
      </w:r>
      <w:proofErr w:type="spellEnd"/>
      <w:r w:rsidRPr="00942106">
        <w:rPr>
          <w:sz w:val="16"/>
          <w:szCs w:val="16"/>
        </w:rPr>
        <w:t xml:space="preserve">, на 2024 год в сумме   27 562,40 </w:t>
      </w:r>
      <w:proofErr w:type="spellStart"/>
      <w:r w:rsidRPr="00942106">
        <w:rPr>
          <w:sz w:val="16"/>
          <w:szCs w:val="16"/>
        </w:rPr>
        <w:t>тыс.рублей</w:t>
      </w:r>
      <w:proofErr w:type="spellEnd"/>
      <w:r w:rsidRPr="00942106">
        <w:rPr>
          <w:sz w:val="16"/>
          <w:szCs w:val="16"/>
        </w:rPr>
        <w:t xml:space="preserve"> и на 2025 год сумме  25 852,00 </w:t>
      </w:r>
      <w:proofErr w:type="spellStart"/>
      <w:r w:rsidRPr="00942106">
        <w:rPr>
          <w:sz w:val="16"/>
          <w:szCs w:val="16"/>
        </w:rPr>
        <w:t>тыс.рублей</w:t>
      </w:r>
      <w:proofErr w:type="spellEnd"/>
      <w:r w:rsidRPr="00942106">
        <w:rPr>
          <w:sz w:val="16"/>
          <w:szCs w:val="16"/>
        </w:rPr>
        <w:t>. »</w:t>
      </w:r>
    </w:p>
    <w:p w:rsidR="00593E1A" w:rsidRPr="00942106" w:rsidRDefault="00593E1A" w:rsidP="00593E1A">
      <w:pPr>
        <w:rPr>
          <w:sz w:val="16"/>
          <w:szCs w:val="16"/>
        </w:rPr>
      </w:pPr>
      <w:r w:rsidRPr="00942106">
        <w:rPr>
          <w:sz w:val="16"/>
          <w:szCs w:val="16"/>
        </w:rPr>
        <w:t xml:space="preserve">        1.3.Пункт 7 решения изложить в следующей редакции: </w:t>
      </w:r>
    </w:p>
    <w:p w:rsidR="00593E1A" w:rsidRPr="00942106" w:rsidRDefault="00593E1A" w:rsidP="00593E1A">
      <w:pPr>
        <w:rPr>
          <w:sz w:val="16"/>
          <w:szCs w:val="16"/>
        </w:rPr>
      </w:pPr>
      <w:proofErr w:type="gramStart"/>
      <w:r w:rsidRPr="00942106">
        <w:rPr>
          <w:sz w:val="16"/>
          <w:szCs w:val="16"/>
        </w:rPr>
        <w:t>« 7</w:t>
      </w:r>
      <w:proofErr w:type="gramEnd"/>
      <w:r w:rsidRPr="00942106">
        <w:rPr>
          <w:sz w:val="16"/>
          <w:szCs w:val="16"/>
        </w:rPr>
        <w:t xml:space="preserve">. Утвердить общий объем бюджетных ассигнований на исполнение публичных нормативных обязательств на 2023 год в сумме 714,80863 тыс. рублей, на 2024 год в сумме </w:t>
      </w:r>
      <w:r w:rsidRPr="00942106">
        <w:rPr>
          <w:b/>
          <w:sz w:val="16"/>
          <w:szCs w:val="16"/>
        </w:rPr>
        <w:t>650,8</w:t>
      </w:r>
      <w:r w:rsidRPr="00942106">
        <w:rPr>
          <w:sz w:val="16"/>
          <w:szCs w:val="16"/>
        </w:rPr>
        <w:t xml:space="preserve"> тыс. рублей и на 2025 год в сумме </w:t>
      </w:r>
      <w:r w:rsidRPr="00942106">
        <w:rPr>
          <w:b/>
          <w:sz w:val="16"/>
          <w:szCs w:val="16"/>
        </w:rPr>
        <w:t>650,8</w:t>
      </w:r>
      <w:r w:rsidRPr="00942106">
        <w:rPr>
          <w:sz w:val="16"/>
          <w:szCs w:val="16"/>
        </w:rPr>
        <w:t xml:space="preserve"> тыс. рублей. »</w:t>
      </w:r>
    </w:p>
    <w:p w:rsidR="00593E1A" w:rsidRPr="00942106" w:rsidRDefault="00593E1A" w:rsidP="00593E1A">
      <w:pPr>
        <w:rPr>
          <w:sz w:val="16"/>
          <w:szCs w:val="16"/>
        </w:rPr>
      </w:pPr>
      <w:r w:rsidRPr="00942106">
        <w:rPr>
          <w:sz w:val="16"/>
          <w:szCs w:val="16"/>
        </w:rPr>
        <w:t xml:space="preserve">        1.4.Пункт 11 решения изложить в следующей редакции:</w:t>
      </w:r>
    </w:p>
    <w:p w:rsidR="00593E1A" w:rsidRPr="00942106" w:rsidRDefault="00593E1A" w:rsidP="00593E1A">
      <w:pPr>
        <w:rPr>
          <w:sz w:val="16"/>
          <w:szCs w:val="16"/>
        </w:rPr>
      </w:pPr>
      <w:r w:rsidRPr="00942106">
        <w:rPr>
          <w:sz w:val="16"/>
          <w:szCs w:val="16"/>
        </w:rPr>
        <w:t xml:space="preserve">«11. Утвердить объем бюджетных ассигнований дорожного фонда Тёсово-Нетыльского сельского поселения на 2023 год в </w:t>
      </w:r>
      <w:proofErr w:type="gramStart"/>
      <w:r w:rsidRPr="00942106">
        <w:rPr>
          <w:sz w:val="16"/>
          <w:szCs w:val="16"/>
        </w:rPr>
        <w:t>сумме  10</w:t>
      </w:r>
      <w:proofErr w:type="gramEnd"/>
      <w:r w:rsidRPr="00942106">
        <w:rPr>
          <w:sz w:val="16"/>
          <w:szCs w:val="16"/>
        </w:rPr>
        <w:t xml:space="preserve"> 840,95041тыс. рублей, на 2024 год в сумме 6 677,36000 тыс. рублей, на 2025 год в сумме</w:t>
      </w:r>
    </w:p>
    <w:p w:rsidR="00593E1A" w:rsidRPr="00942106" w:rsidRDefault="00593E1A" w:rsidP="00593E1A">
      <w:pPr>
        <w:rPr>
          <w:sz w:val="16"/>
          <w:szCs w:val="16"/>
        </w:rPr>
      </w:pPr>
      <w:r w:rsidRPr="00942106">
        <w:rPr>
          <w:sz w:val="16"/>
          <w:szCs w:val="16"/>
        </w:rPr>
        <w:t xml:space="preserve"> 5 207,09 тыс. рублей. »</w:t>
      </w:r>
    </w:p>
    <w:p w:rsidR="00593E1A" w:rsidRPr="00942106" w:rsidRDefault="00593E1A" w:rsidP="00593E1A">
      <w:pPr>
        <w:ind w:firstLine="708"/>
        <w:jc w:val="both"/>
        <w:rPr>
          <w:sz w:val="16"/>
          <w:szCs w:val="16"/>
        </w:rPr>
      </w:pPr>
      <w:r w:rsidRPr="00942106">
        <w:rPr>
          <w:sz w:val="16"/>
          <w:szCs w:val="16"/>
        </w:rPr>
        <w:t xml:space="preserve">  1.5 Приложения 1,2,3,4,5 изложить в прилагаемой редакции.</w:t>
      </w:r>
    </w:p>
    <w:p w:rsidR="00593E1A" w:rsidRPr="00942106" w:rsidRDefault="00593E1A" w:rsidP="00593E1A">
      <w:pPr>
        <w:ind w:firstLine="142"/>
        <w:jc w:val="both"/>
        <w:rPr>
          <w:sz w:val="16"/>
          <w:szCs w:val="16"/>
        </w:rPr>
      </w:pPr>
      <w:r w:rsidRPr="00942106">
        <w:rPr>
          <w:sz w:val="16"/>
          <w:szCs w:val="16"/>
        </w:rPr>
        <w:t xml:space="preserve">  2.Опубликовать настоящее решение в газете «</w:t>
      </w:r>
      <w:proofErr w:type="spellStart"/>
      <w:r w:rsidRPr="00942106">
        <w:rPr>
          <w:sz w:val="16"/>
          <w:szCs w:val="16"/>
        </w:rPr>
        <w:t>Тёсово-Нетыльский</w:t>
      </w:r>
      <w:proofErr w:type="spellEnd"/>
      <w:r w:rsidRPr="00942106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8" w:tgtFrame="_blank" w:history="1">
        <w:r w:rsidRPr="00942106">
          <w:rPr>
            <w:rStyle w:val="a3"/>
            <w:rFonts w:ascii="Montserrat" w:hAnsi="Montserrat"/>
            <w:b/>
            <w:bCs/>
            <w:sz w:val="16"/>
            <w:szCs w:val="16"/>
          </w:rPr>
          <w:t>https://tesovonetylskoe-r49.gosweb.gosuslugi.ru</w:t>
        </w:r>
      </w:hyperlink>
    </w:p>
    <w:p w:rsidR="00593E1A" w:rsidRPr="00942106" w:rsidRDefault="00593E1A" w:rsidP="00593E1A">
      <w:pPr>
        <w:ind w:firstLine="708"/>
        <w:jc w:val="both"/>
        <w:rPr>
          <w:sz w:val="16"/>
          <w:szCs w:val="16"/>
        </w:rPr>
      </w:pPr>
    </w:p>
    <w:p w:rsidR="00593E1A" w:rsidRPr="00942106" w:rsidRDefault="00593E1A" w:rsidP="00593E1A">
      <w:pPr>
        <w:ind w:firstLine="708"/>
        <w:jc w:val="both"/>
        <w:rPr>
          <w:sz w:val="16"/>
          <w:szCs w:val="16"/>
        </w:rPr>
      </w:pPr>
    </w:p>
    <w:p w:rsidR="00593E1A" w:rsidRPr="00942106" w:rsidRDefault="00593E1A" w:rsidP="00593E1A">
      <w:pPr>
        <w:jc w:val="both"/>
        <w:rPr>
          <w:sz w:val="16"/>
          <w:szCs w:val="16"/>
        </w:rPr>
      </w:pPr>
    </w:p>
    <w:p w:rsidR="00593E1A" w:rsidRPr="00942106" w:rsidRDefault="00593E1A" w:rsidP="00593E1A">
      <w:pPr>
        <w:jc w:val="both"/>
        <w:rPr>
          <w:sz w:val="16"/>
          <w:szCs w:val="16"/>
        </w:rPr>
      </w:pPr>
    </w:p>
    <w:p w:rsidR="00593E1A" w:rsidRPr="00942106" w:rsidRDefault="00593E1A" w:rsidP="00593E1A">
      <w:pPr>
        <w:spacing w:line="192" w:lineRule="auto"/>
        <w:jc w:val="both"/>
        <w:rPr>
          <w:sz w:val="16"/>
          <w:szCs w:val="16"/>
        </w:rPr>
      </w:pPr>
      <w:r w:rsidRPr="00942106">
        <w:rPr>
          <w:sz w:val="16"/>
          <w:szCs w:val="16"/>
        </w:rPr>
        <w:t xml:space="preserve">Председатель Совета </w:t>
      </w:r>
      <w:proofErr w:type="gramStart"/>
      <w:r w:rsidRPr="00942106">
        <w:rPr>
          <w:sz w:val="16"/>
          <w:szCs w:val="16"/>
        </w:rPr>
        <w:t xml:space="preserve">депутатов:   </w:t>
      </w:r>
      <w:proofErr w:type="gramEnd"/>
      <w:r w:rsidRPr="00942106">
        <w:rPr>
          <w:sz w:val="16"/>
          <w:szCs w:val="16"/>
        </w:rPr>
        <w:t xml:space="preserve">                                            </w:t>
      </w:r>
      <w:proofErr w:type="spellStart"/>
      <w:r w:rsidRPr="00942106">
        <w:rPr>
          <w:sz w:val="16"/>
          <w:szCs w:val="16"/>
        </w:rPr>
        <w:t>С.В.Худобина</w:t>
      </w:r>
      <w:proofErr w:type="spellEnd"/>
    </w:p>
    <w:p w:rsidR="00593E1A" w:rsidRPr="00942106" w:rsidRDefault="00593E1A" w:rsidP="00593E1A">
      <w:pPr>
        <w:jc w:val="both"/>
        <w:rPr>
          <w:sz w:val="16"/>
          <w:szCs w:val="16"/>
        </w:rPr>
      </w:pPr>
    </w:p>
    <w:p w:rsidR="00593E1A" w:rsidRPr="00942106" w:rsidRDefault="00593E1A" w:rsidP="00593E1A">
      <w:pPr>
        <w:jc w:val="both"/>
        <w:rPr>
          <w:sz w:val="16"/>
          <w:szCs w:val="16"/>
        </w:rPr>
      </w:pPr>
      <w:r w:rsidRPr="00942106">
        <w:rPr>
          <w:sz w:val="16"/>
          <w:szCs w:val="16"/>
        </w:rPr>
        <w:t xml:space="preserve">        </w:t>
      </w:r>
    </w:p>
    <w:p w:rsidR="00593E1A" w:rsidRPr="00942106" w:rsidRDefault="00593E1A" w:rsidP="00593E1A">
      <w:pPr>
        <w:jc w:val="both"/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  <w:sectPr w:rsidR="00593E1A" w:rsidRPr="00942106">
          <w:pgSz w:w="11906" w:h="16838"/>
          <w:pgMar w:top="1134" w:right="850" w:bottom="1134" w:left="1701" w:header="720" w:footer="720" w:gutter="0"/>
          <w:cols w:space="720"/>
          <w:docGrid w:linePitch="600" w:charSpace="40960"/>
        </w:sectPr>
      </w:pPr>
    </w:p>
    <w:p w:rsidR="00593E1A" w:rsidRPr="00942106" w:rsidRDefault="00593E1A" w:rsidP="00593E1A">
      <w:pPr>
        <w:jc w:val="center"/>
        <w:rPr>
          <w:b/>
          <w:sz w:val="16"/>
          <w:szCs w:val="16"/>
        </w:rPr>
      </w:pPr>
      <w:r w:rsidRPr="00942106">
        <w:rPr>
          <w:b/>
          <w:sz w:val="16"/>
          <w:szCs w:val="16"/>
        </w:rPr>
        <w:lastRenderedPageBreak/>
        <w:t>ПОЯСНИТЕЛЬНАЯ ЗАПИСКА</w:t>
      </w:r>
    </w:p>
    <w:p w:rsidR="00593E1A" w:rsidRPr="00942106" w:rsidRDefault="00593E1A" w:rsidP="00593E1A">
      <w:pPr>
        <w:jc w:val="center"/>
        <w:rPr>
          <w:b/>
          <w:color w:val="000000"/>
          <w:sz w:val="16"/>
          <w:szCs w:val="16"/>
        </w:rPr>
      </w:pPr>
      <w:proofErr w:type="gramStart"/>
      <w:r w:rsidRPr="00942106">
        <w:rPr>
          <w:b/>
          <w:color w:val="000000"/>
          <w:sz w:val="16"/>
          <w:szCs w:val="16"/>
        </w:rPr>
        <w:t>к</w:t>
      </w:r>
      <w:proofErr w:type="gramEnd"/>
      <w:r w:rsidRPr="00942106">
        <w:rPr>
          <w:b/>
          <w:color w:val="000000"/>
          <w:sz w:val="16"/>
          <w:szCs w:val="16"/>
        </w:rPr>
        <w:t xml:space="preserve"> проекту решения Совета депутатов № 126 от 27.12.2022 </w:t>
      </w:r>
    </w:p>
    <w:p w:rsidR="00593E1A" w:rsidRPr="00942106" w:rsidRDefault="00593E1A" w:rsidP="00593E1A">
      <w:pPr>
        <w:jc w:val="center"/>
        <w:rPr>
          <w:sz w:val="16"/>
          <w:szCs w:val="16"/>
        </w:rPr>
      </w:pPr>
      <w:r w:rsidRPr="00942106">
        <w:rPr>
          <w:b/>
          <w:sz w:val="16"/>
          <w:szCs w:val="16"/>
        </w:rPr>
        <w:t>«О внесении изменений в решение Совета депутатов Тёсово-Нетыльского сельского поселения от 27.12.2022 г. № 126 «О бюджете Тёсово-Нетыльского сельского поселения на 2023 и плановый период 2024-2025 годов»</w:t>
      </w:r>
    </w:p>
    <w:p w:rsidR="00593E1A" w:rsidRPr="00942106" w:rsidRDefault="00593E1A" w:rsidP="00593E1A">
      <w:pPr>
        <w:ind w:firstLine="708"/>
        <w:rPr>
          <w:sz w:val="16"/>
          <w:szCs w:val="16"/>
        </w:rPr>
      </w:pPr>
    </w:p>
    <w:p w:rsidR="00593E1A" w:rsidRPr="00942106" w:rsidRDefault="00593E1A" w:rsidP="00593E1A">
      <w:pPr>
        <w:numPr>
          <w:ilvl w:val="0"/>
          <w:numId w:val="10"/>
        </w:numPr>
        <w:rPr>
          <w:sz w:val="16"/>
          <w:szCs w:val="16"/>
        </w:rPr>
      </w:pPr>
      <w:r w:rsidRPr="00942106">
        <w:rPr>
          <w:sz w:val="16"/>
          <w:szCs w:val="16"/>
        </w:rPr>
        <w:t xml:space="preserve">Внести изменения в доходную </w:t>
      </w:r>
      <w:proofErr w:type="gramStart"/>
      <w:r w:rsidRPr="00942106">
        <w:rPr>
          <w:sz w:val="16"/>
          <w:szCs w:val="16"/>
        </w:rPr>
        <w:t>и  расходную</w:t>
      </w:r>
      <w:proofErr w:type="gramEnd"/>
      <w:r w:rsidRPr="00942106">
        <w:rPr>
          <w:sz w:val="16"/>
          <w:szCs w:val="16"/>
        </w:rPr>
        <w:t xml:space="preserve">  часть бюджета ( приложения 1,2,3,4,5) </w:t>
      </w:r>
    </w:p>
    <w:p w:rsidR="00593E1A" w:rsidRPr="00942106" w:rsidRDefault="00593E1A" w:rsidP="00593E1A">
      <w:pPr>
        <w:ind w:left="360"/>
        <w:rPr>
          <w:sz w:val="16"/>
          <w:szCs w:val="16"/>
        </w:rPr>
      </w:pPr>
    </w:p>
    <w:p w:rsidR="00593E1A" w:rsidRPr="00942106" w:rsidRDefault="00593E1A" w:rsidP="00593E1A">
      <w:pPr>
        <w:ind w:left="360"/>
        <w:rPr>
          <w:sz w:val="16"/>
          <w:szCs w:val="16"/>
        </w:rPr>
      </w:pPr>
    </w:p>
    <w:p w:rsidR="00593E1A" w:rsidRPr="00942106" w:rsidRDefault="00593E1A" w:rsidP="00593E1A">
      <w:pPr>
        <w:ind w:left="360"/>
        <w:rPr>
          <w:sz w:val="16"/>
          <w:szCs w:val="16"/>
        </w:rPr>
      </w:pPr>
    </w:p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236"/>
        <w:gridCol w:w="2033"/>
        <w:gridCol w:w="567"/>
        <w:gridCol w:w="1417"/>
        <w:gridCol w:w="1985"/>
        <w:gridCol w:w="709"/>
        <w:gridCol w:w="3402"/>
      </w:tblGrid>
      <w:tr w:rsidR="00593E1A" w:rsidRPr="00942106" w:rsidTr="0079552B">
        <w:trPr>
          <w:trHeight w:val="196"/>
        </w:trPr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Сумма (</w:t>
            </w:r>
            <w:proofErr w:type="spellStart"/>
            <w:r w:rsidRPr="00942106">
              <w:rPr>
                <w:sz w:val="16"/>
                <w:szCs w:val="16"/>
              </w:rPr>
              <w:t>тыс.руб</w:t>
            </w:r>
            <w:proofErr w:type="spellEnd"/>
            <w:r w:rsidRPr="00942106">
              <w:rPr>
                <w:sz w:val="16"/>
                <w:szCs w:val="16"/>
              </w:rPr>
              <w:t>.)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Направление средств</w:t>
            </w:r>
          </w:p>
        </w:tc>
      </w:tr>
      <w:tr w:rsidR="00593E1A" w:rsidRPr="00942106" w:rsidTr="0079552B">
        <w:trPr>
          <w:trHeight w:val="183"/>
        </w:trPr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Предыдущие данные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2106">
              <w:rPr>
                <w:b/>
                <w:sz w:val="16"/>
                <w:szCs w:val="16"/>
              </w:rPr>
              <w:t>Изме</w:t>
            </w:r>
            <w:proofErr w:type="spellEnd"/>
            <w:r w:rsidRPr="00942106">
              <w:rPr>
                <w:b/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С учетом </w:t>
            </w:r>
            <w:proofErr w:type="gramStart"/>
            <w:r w:rsidRPr="00942106">
              <w:rPr>
                <w:sz w:val="16"/>
                <w:szCs w:val="16"/>
              </w:rPr>
              <w:t>измене-</w:t>
            </w:r>
            <w:proofErr w:type="spellStart"/>
            <w:r w:rsidRPr="00942106">
              <w:rPr>
                <w:sz w:val="16"/>
                <w:szCs w:val="16"/>
              </w:rPr>
              <w:t>ний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93E1A" w:rsidRPr="00942106" w:rsidTr="0079552B">
        <w:trPr>
          <w:trHeight w:val="183"/>
        </w:trPr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2025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93E1A" w:rsidRPr="00942106" w:rsidTr="0079552B">
        <w:trPr>
          <w:trHeight w:val="337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2023 год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35420249999107142150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1219,6000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  <w:lang w:val="en-US"/>
              </w:rPr>
            </w:pPr>
            <w:r w:rsidRPr="00942106">
              <w:rPr>
                <w:b/>
                <w:bCs/>
                <w:sz w:val="16"/>
                <w:szCs w:val="16"/>
              </w:rPr>
              <w:t>+790,8000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  <w:lang w:val="en-US"/>
              </w:rPr>
            </w:pPr>
            <w:r w:rsidRPr="00942106">
              <w:rPr>
                <w:b/>
                <w:sz w:val="16"/>
                <w:szCs w:val="16"/>
                <w:lang w:val="en-US"/>
              </w:rPr>
              <w:t>2010,40000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color w:val="333333"/>
                <w:sz w:val="16"/>
                <w:szCs w:val="16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(повышение заработной платы клубы)</w:t>
            </w:r>
          </w:p>
          <w:p w:rsidR="00593E1A" w:rsidRPr="00942106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35420216001000000150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26208,90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+1000,0000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27208,9000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bCs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proofErr w:type="gramStart"/>
            <w:r w:rsidRPr="00942106">
              <w:rPr>
                <w:bCs/>
                <w:sz w:val="16"/>
                <w:szCs w:val="16"/>
              </w:rPr>
              <w:t>районов  (</w:t>
            </w:r>
            <w:proofErr w:type="gramEnd"/>
            <w:r w:rsidRPr="00942106">
              <w:rPr>
                <w:bCs/>
                <w:sz w:val="16"/>
                <w:szCs w:val="16"/>
              </w:rPr>
              <w:t xml:space="preserve"> на ремонт бани)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42106">
              <w:rPr>
                <w:b/>
                <w:bCs/>
                <w:sz w:val="16"/>
                <w:szCs w:val="16"/>
                <w:lang w:val="en-US"/>
              </w:rPr>
              <w:t>35410102020010000110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  <w:lang w:val="en-US"/>
              </w:rPr>
            </w:pPr>
            <w:r w:rsidRPr="00942106">
              <w:rPr>
                <w:b/>
                <w:sz w:val="16"/>
                <w:szCs w:val="16"/>
                <w:lang w:val="en-US"/>
              </w:rPr>
              <w:t>314,3000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  <w:lang w:val="en-US"/>
              </w:rPr>
            </w:pPr>
            <w:r w:rsidRPr="00942106">
              <w:rPr>
                <w:b/>
                <w:bCs/>
                <w:sz w:val="16"/>
                <w:szCs w:val="16"/>
              </w:rPr>
              <w:t>-288</w:t>
            </w:r>
            <w:r w:rsidRPr="00942106">
              <w:rPr>
                <w:b/>
                <w:bCs/>
                <w:sz w:val="16"/>
                <w:szCs w:val="16"/>
                <w:lang w:val="en-US"/>
              </w:rPr>
              <w:t>,</w:t>
            </w:r>
            <w:r w:rsidRPr="00942106">
              <w:rPr>
                <w:b/>
                <w:bCs/>
                <w:sz w:val="16"/>
                <w:szCs w:val="16"/>
              </w:rPr>
              <w:t>3</w:t>
            </w:r>
            <w:r w:rsidRPr="00942106">
              <w:rPr>
                <w:b/>
                <w:bCs/>
                <w:sz w:val="16"/>
                <w:szCs w:val="16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  <w:lang w:val="en-US"/>
              </w:rPr>
            </w:pPr>
            <w:r w:rsidRPr="00942106">
              <w:rPr>
                <w:b/>
                <w:sz w:val="16"/>
                <w:szCs w:val="16"/>
                <w:lang w:val="en-US"/>
              </w:rPr>
              <w:t>26,0000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Уменьшение лимитов на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(недовыполнение кассового плана)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35410804020011000110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-5,0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Уменьшение лимитов на государственную пошлину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942106">
              <w:rPr>
                <w:sz w:val="16"/>
                <w:szCs w:val="16"/>
              </w:rPr>
              <w:t>действий(</w:t>
            </w:r>
            <w:proofErr w:type="gramEnd"/>
            <w:r w:rsidRPr="00942106">
              <w:rPr>
                <w:sz w:val="16"/>
                <w:szCs w:val="16"/>
              </w:rPr>
              <w:t>недовыполнение кассового плана)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35411105075100000120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300,1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-4,0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296,1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Уменьшение лимитов доходы от сдачи в аренду имущества, составляющего казну сельских поселений (за исключением земельных участков) (недовыполнение кассового плана)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35410606033100000110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-239,0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6,000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Уменьшение лимитов 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942106">
              <w:rPr>
                <w:sz w:val="16"/>
                <w:szCs w:val="16"/>
              </w:rPr>
              <w:t>поселений(</w:t>
            </w:r>
            <w:proofErr w:type="gramEnd"/>
            <w:r w:rsidRPr="00942106">
              <w:rPr>
                <w:sz w:val="16"/>
                <w:szCs w:val="16"/>
              </w:rPr>
              <w:t>недовыполнение кассового плана)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35410606043100000110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+239,0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439,0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Увеличение лимитов земельный налог с физических лиц, обладающих земельным участком, расположенным в границах сельских поселений (перевыполнение кассового плана)</w:t>
            </w:r>
          </w:p>
        </w:tc>
      </w:tr>
      <w:tr w:rsidR="00593E1A" w:rsidRPr="00942106" w:rsidTr="0079552B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0000"/>
                <w:sz w:val="16"/>
                <w:szCs w:val="16"/>
              </w:rPr>
              <w:t>20 1 00 01000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0000"/>
                <w:sz w:val="16"/>
                <w:szCs w:val="16"/>
              </w:rPr>
              <w:t>1 446,33872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+21,30368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0000"/>
                <w:sz w:val="16"/>
                <w:szCs w:val="16"/>
              </w:rPr>
              <w:t>1467,64240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color w:val="000000"/>
                <w:sz w:val="16"/>
                <w:szCs w:val="16"/>
              </w:rPr>
              <w:t xml:space="preserve"> Увеличение лимитов на расходы на выплаты персоналу государственных (муниципальных) органов</w:t>
            </w:r>
          </w:p>
          <w:p w:rsidR="00593E1A" w:rsidRPr="00942106" w:rsidRDefault="00593E1A" w:rsidP="0079552B">
            <w:pPr>
              <w:rPr>
                <w:color w:val="000000"/>
                <w:sz w:val="16"/>
                <w:szCs w:val="16"/>
              </w:rPr>
            </w:pPr>
          </w:p>
        </w:tc>
      </w:tr>
      <w:tr w:rsidR="00593E1A" w:rsidRPr="00942106" w:rsidTr="0079552B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20 2 00 01000</w:t>
            </w:r>
          </w:p>
          <w:p w:rsidR="00593E1A" w:rsidRPr="00942106" w:rsidRDefault="00593E1A" w:rsidP="0079552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0000"/>
                <w:sz w:val="16"/>
                <w:szCs w:val="16"/>
              </w:rPr>
              <w:t>4 613,38675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 xml:space="preserve">-7,99174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0000"/>
                <w:sz w:val="16"/>
                <w:szCs w:val="16"/>
              </w:rPr>
              <w:t>4605,39501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Уменьшение лимитов на расходы на выплаты персоналу государственных (муниципальных) органов</w:t>
            </w:r>
          </w:p>
        </w:tc>
      </w:tr>
      <w:tr w:rsidR="00593E1A" w:rsidRPr="00942106" w:rsidTr="0079552B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20 2 00 01000</w:t>
            </w:r>
          </w:p>
          <w:p w:rsidR="00593E1A" w:rsidRPr="00942106" w:rsidRDefault="00593E1A" w:rsidP="0079552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0000"/>
                <w:sz w:val="16"/>
                <w:szCs w:val="16"/>
              </w:rPr>
              <w:t>2 565,76442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</w:rPr>
              <w:t>+62,0834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0000"/>
                <w:sz w:val="16"/>
                <w:szCs w:val="16"/>
              </w:rPr>
              <w:t>2 627,84782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Увеличение лимитов на иные закупки товаров, работ и услуг для обеспечения государственных (муниципальных) нужд (коммунальные услуги)</w:t>
            </w:r>
          </w:p>
          <w:p w:rsidR="00593E1A" w:rsidRPr="00942106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942106" w:rsidTr="0079552B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3366"/>
                <w:sz w:val="16"/>
                <w:szCs w:val="16"/>
              </w:rPr>
              <w:t>20 5 00 25040</w:t>
            </w:r>
          </w:p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921,48398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+48,03623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969,52021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3E1A" w:rsidRPr="00942106" w:rsidRDefault="00593E1A" w:rsidP="0079552B">
            <w:pPr>
              <w:rPr>
                <w:color w:val="003366"/>
                <w:sz w:val="16"/>
                <w:szCs w:val="16"/>
              </w:rPr>
            </w:pPr>
            <w:r w:rsidRPr="00942106">
              <w:rPr>
                <w:color w:val="003366"/>
                <w:sz w:val="16"/>
                <w:szCs w:val="16"/>
              </w:rPr>
              <w:t xml:space="preserve"> Увеличение лимитов на</w:t>
            </w:r>
          </w:p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942106">
              <w:rPr>
                <w:color w:val="003366"/>
                <w:sz w:val="16"/>
                <w:szCs w:val="16"/>
              </w:rPr>
              <w:t>содержание</w:t>
            </w:r>
            <w:proofErr w:type="gramEnd"/>
            <w:r w:rsidRPr="00942106">
              <w:rPr>
                <w:color w:val="003366"/>
                <w:sz w:val="16"/>
                <w:szCs w:val="16"/>
              </w:rPr>
              <w:t xml:space="preserve"> и обслуживание муниципальной казны (коммунальные услуги)</w:t>
            </w:r>
          </w:p>
        </w:tc>
      </w:tr>
      <w:tr w:rsidR="00593E1A" w:rsidRPr="00942106" w:rsidTr="0079552B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3366"/>
                <w:sz w:val="16"/>
                <w:szCs w:val="16"/>
              </w:rPr>
              <w:t>20 5 00 25270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36,00000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-12,00000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24,00000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color w:val="003366"/>
                <w:sz w:val="16"/>
                <w:szCs w:val="16"/>
              </w:rPr>
              <w:t xml:space="preserve">  Уменьшение лимитов на выполнение других обязательств поселения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273,000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-14,51959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258,48041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Уменьшение лимитов на осуществление первичного воинского учета на территориях, где отсутствуют военные </w:t>
            </w:r>
            <w:proofErr w:type="gramStart"/>
            <w:r w:rsidRPr="00942106">
              <w:rPr>
                <w:sz w:val="16"/>
                <w:szCs w:val="16"/>
              </w:rPr>
              <w:t>комиссариаты  (</w:t>
            </w:r>
            <w:proofErr w:type="gramEnd"/>
            <w:r w:rsidRPr="00942106">
              <w:rPr>
                <w:sz w:val="16"/>
                <w:szCs w:val="16"/>
              </w:rPr>
              <w:t>заработная плата и начисление)</w:t>
            </w:r>
          </w:p>
        </w:tc>
      </w:tr>
      <w:tr w:rsidR="00593E1A" w:rsidRPr="00942106" w:rsidTr="0079552B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14,60000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+14,51959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29,11959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Увеличение лимитов на осуществление первичного воинского учета на территориях, где отсутствуют военные комиссариаты (материальные затраты)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02 0 03 25110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140,5000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-0,08457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140,41543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bCs/>
                <w:sz w:val="16"/>
                <w:szCs w:val="16"/>
              </w:rPr>
              <w:t xml:space="preserve"> Уменьшение лимитов на защиту населения и территории от чрезвычайных ситуаций природного и техногенного характера, пожарная безопасность</w:t>
            </w:r>
          </w:p>
          <w:p w:rsidR="00593E1A" w:rsidRPr="00942106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02 0 02 25190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6877,70131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-186,50577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6691,19554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color w:val="003366"/>
                <w:sz w:val="16"/>
                <w:szCs w:val="16"/>
              </w:rPr>
              <w:t xml:space="preserve"> Уменьшение лимитов на организацию уличного освещения с использованием новых технологий</w:t>
            </w:r>
          </w:p>
          <w:p w:rsidR="00593E1A" w:rsidRPr="00942106" w:rsidRDefault="00593E1A" w:rsidP="0079552B">
            <w:pPr>
              <w:rPr>
                <w:color w:val="003366"/>
                <w:sz w:val="16"/>
                <w:szCs w:val="16"/>
              </w:rPr>
            </w:pP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02 0 02 25230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2 088,17453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+48,15014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2 136,32467</w:t>
            </w:r>
          </w:p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color w:val="003366"/>
                <w:sz w:val="16"/>
                <w:szCs w:val="16"/>
              </w:rPr>
              <w:t xml:space="preserve">  Увеличение лимитов на прочие мероприятия по благоустройству </w:t>
            </w:r>
          </w:p>
          <w:p w:rsidR="00593E1A" w:rsidRPr="00942106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20 5 00 71420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1219,6000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+790,8000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2010,4000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color w:val="333333"/>
                <w:sz w:val="16"/>
                <w:szCs w:val="16"/>
              </w:rPr>
              <w:t xml:space="preserve"> Увеличение лимитов на 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color w:val="003366"/>
                <w:sz w:val="16"/>
                <w:szCs w:val="16"/>
              </w:rPr>
              <w:t>20 5 00 82100</w:t>
            </w:r>
          </w:p>
          <w:p w:rsidR="00593E1A" w:rsidRPr="00942106" w:rsidRDefault="00593E1A" w:rsidP="0079552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687,8000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+27,00863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714,80863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color w:val="003366"/>
                <w:sz w:val="16"/>
                <w:szCs w:val="16"/>
              </w:rPr>
              <w:t xml:space="preserve"> Увеличение лимитов на муниципальную пенсию муниципальным служащим, а также лицам, замещавшим муниципальные должности на постоянной (штатной) основе</w:t>
            </w:r>
          </w:p>
        </w:tc>
      </w:tr>
      <w:tr w:rsidR="00593E1A" w:rsidRPr="00942106" w:rsidTr="0079552B">
        <w:trPr>
          <w:trHeight w:val="952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E1A" w:rsidRPr="00942106" w:rsidRDefault="00593E1A" w:rsidP="0079552B">
            <w:pPr>
              <w:jc w:val="center"/>
              <w:rPr>
                <w:color w:val="003366"/>
                <w:sz w:val="16"/>
                <w:szCs w:val="16"/>
              </w:rPr>
            </w:pPr>
            <w:r w:rsidRPr="00942106">
              <w:rPr>
                <w:color w:val="003366"/>
                <w:sz w:val="16"/>
                <w:szCs w:val="16"/>
              </w:rPr>
              <w:t>2024 год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0200125160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1522,28100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-16,13500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1 506,146000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color w:val="003366"/>
                <w:sz w:val="16"/>
                <w:szCs w:val="16"/>
              </w:rPr>
              <w:t xml:space="preserve"> Уменьшение лимитов на содержание автомобильных дорог общего пользования местного значения в границах населенных пунктов 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0200171540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+1613,50000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</w:rPr>
            </w:pPr>
            <w:r w:rsidRPr="00942106">
              <w:rPr>
                <w:b/>
                <w:sz w:val="16"/>
                <w:szCs w:val="16"/>
              </w:rPr>
              <w:t>1613,50000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</w:t>
            </w:r>
            <w:r w:rsidRPr="00942106">
              <w:rPr>
                <w:b/>
                <w:sz w:val="16"/>
                <w:szCs w:val="16"/>
              </w:rPr>
              <w:t>НПА</w:t>
            </w:r>
            <w:r w:rsidRPr="00942106">
              <w:rPr>
                <w:sz w:val="16"/>
                <w:szCs w:val="16"/>
              </w:rPr>
              <w:t xml:space="preserve"> Увеличение лимитов на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</w:t>
            </w:r>
          </w:p>
        </w:tc>
      </w:tr>
      <w:tr w:rsidR="00593E1A" w:rsidRPr="00942106" w:rsidTr="0079552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4210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42106">
              <w:rPr>
                <w:b/>
                <w:bCs/>
                <w:sz w:val="16"/>
                <w:szCs w:val="16"/>
              </w:rPr>
              <w:t>02001S</w:t>
            </w:r>
            <w:r w:rsidRPr="00942106">
              <w:rPr>
                <w:b/>
                <w:bCs/>
                <w:sz w:val="16"/>
                <w:szCs w:val="16"/>
                <w:lang w:val="en-US"/>
              </w:rPr>
              <w:t>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42106">
              <w:rPr>
                <w:b/>
                <w:bCs/>
                <w:sz w:val="16"/>
                <w:szCs w:val="16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42106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tabs>
                <w:tab w:val="center" w:pos="530"/>
              </w:tabs>
              <w:snapToGrid w:val="0"/>
              <w:rPr>
                <w:b/>
                <w:bCs/>
                <w:sz w:val="16"/>
                <w:szCs w:val="16"/>
                <w:lang w:val="en-US"/>
              </w:rPr>
            </w:pPr>
            <w:r w:rsidRPr="00942106">
              <w:rPr>
                <w:b/>
                <w:bCs/>
                <w:sz w:val="16"/>
                <w:szCs w:val="16"/>
                <w:lang w:val="en-US"/>
              </w:rPr>
              <w:t>+16,135000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E1A" w:rsidRPr="00942106" w:rsidRDefault="00593E1A" w:rsidP="0079552B">
            <w:pPr>
              <w:snapToGrid w:val="0"/>
              <w:rPr>
                <w:b/>
                <w:sz w:val="16"/>
                <w:szCs w:val="16"/>
                <w:lang w:val="en-US"/>
              </w:rPr>
            </w:pPr>
            <w:r w:rsidRPr="00942106">
              <w:rPr>
                <w:b/>
                <w:sz w:val="16"/>
                <w:szCs w:val="16"/>
                <w:lang w:val="en-US"/>
              </w:rPr>
              <w:t>16,135000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3E1A" w:rsidRPr="00942106" w:rsidRDefault="00593E1A" w:rsidP="0079552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42106">
              <w:rPr>
                <w:sz w:val="16"/>
                <w:szCs w:val="16"/>
              </w:rPr>
              <w:t xml:space="preserve"> </w:t>
            </w:r>
            <w:r w:rsidRPr="00942106">
              <w:rPr>
                <w:b/>
                <w:sz w:val="16"/>
                <w:szCs w:val="16"/>
              </w:rPr>
              <w:t>НПА</w:t>
            </w:r>
            <w:r w:rsidRPr="00942106">
              <w:rPr>
                <w:sz w:val="16"/>
                <w:szCs w:val="16"/>
              </w:rPr>
              <w:t xml:space="preserve"> Увеличение лимитов на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942106">
              <w:rPr>
                <w:sz w:val="16"/>
                <w:szCs w:val="16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</w:tr>
    </w:tbl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rPr>
          <w:sz w:val="16"/>
          <w:szCs w:val="16"/>
        </w:rPr>
      </w:pPr>
    </w:p>
    <w:tbl>
      <w:tblPr>
        <w:tblW w:w="1090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6"/>
        <w:gridCol w:w="1276"/>
        <w:gridCol w:w="992"/>
        <w:gridCol w:w="1276"/>
        <w:gridCol w:w="1835"/>
      </w:tblGrid>
      <w:tr w:rsidR="00593E1A" w:rsidRPr="00942106" w:rsidTr="0079552B">
        <w:trPr>
          <w:gridAfter w:val="1"/>
          <w:wAfter w:w="1835" w:type="dxa"/>
          <w:trHeight w:val="51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ПРИЛОЖЕНИЕ 1</w:t>
            </w:r>
          </w:p>
        </w:tc>
      </w:tr>
      <w:tr w:rsidR="00593E1A" w:rsidRPr="00942106" w:rsidTr="0079552B">
        <w:trPr>
          <w:gridAfter w:val="1"/>
          <w:wAfter w:w="1835" w:type="dxa"/>
          <w:trHeight w:val="45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proofErr w:type="gramStart"/>
            <w:r w:rsidRPr="00942106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решению Совета депутатов</w:t>
            </w:r>
            <w:r w:rsidRPr="00942106">
              <w:rPr>
                <w:sz w:val="16"/>
                <w:szCs w:val="16"/>
                <w:lang w:eastAsia="ru-RU"/>
              </w:rPr>
              <w:br/>
              <w:t>Тёсово-Нетыльского сельского поселения</w:t>
            </w:r>
            <w:r w:rsidRPr="00942106">
              <w:rPr>
                <w:sz w:val="16"/>
                <w:szCs w:val="16"/>
                <w:lang w:eastAsia="ru-RU"/>
              </w:rPr>
              <w:br/>
              <w:t>От  27.12.2022 № 126  «О бюджете Тёсово-Нетыльского сельского поселения</w:t>
            </w:r>
            <w:r w:rsidRPr="00942106">
              <w:rPr>
                <w:sz w:val="16"/>
                <w:szCs w:val="16"/>
                <w:lang w:eastAsia="ru-RU"/>
              </w:rPr>
              <w:br/>
              <w:t>на 2023 год и на плановый период 2024 и 2025 годов</w:t>
            </w:r>
          </w:p>
        </w:tc>
      </w:tr>
      <w:tr w:rsidR="00593E1A" w:rsidRPr="00942106" w:rsidTr="0079552B">
        <w:trPr>
          <w:gridAfter w:val="1"/>
          <w:wAfter w:w="1835" w:type="dxa"/>
          <w:trHeight w:val="597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After w:val="1"/>
          <w:wAfter w:w="1835" w:type="dxa"/>
          <w:trHeight w:val="21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After w:val="1"/>
          <w:wAfter w:w="1835" w:type="dxa"/>
          <w:trHeight w:val="43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After w:val="1"/>
          <w:wAfter w:w="1835" w:type="dxa"/>
          <w:trHeight w:val="37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36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After w:val="1"/>
          <w:wAfter w:w="1835" w:type="dxa"/>
          <w:trHeight w:val="36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Прогнозируемые поступления доходов в бюджет Тёсово-Нетыльского сельского поселения на 2023 год и </w:t>
            </w:r>
          </w:p>
        </w:tc>
      </w:tr>
      <w:tr w:rsidR="00593E1A" w:rsidRPr="00942106" w:rsidTr="0079552B">
        <w:trPr>
          <w:gridAfter w:val="1"/>
          <w:wAfter w:w="1835" w:type="dxa"/>
          <w:trHeight w:val="36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плановый период 2024 и 2025 годов</w:t>
            </w:r>
          </w:p>
        </w:tc>
      </w:tr>
      <w:tr w:rsidR="00593E1A" w:rsidRPr="00942106" w:rsidTr="0079552B">
        <w:trPr>
          <w:gridAfter w:val="1"/>
          <w:wAfter w:w="1835" w:type="dxa"/>
          <w:trHeight w:val="3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тыс. рублей</w:t>
            </w:r>
          </w:p>
        </w:tc>
      </w:tr>
      <w:tr w:rsidR="00593E1A" w:rsidRPr="00942106" w:rsidTr="0079552B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593E1A" w:rsidRPr="00942106" w:rsidTr="0079552B">
        <w:trPr>
          <w:trHeight w:val="3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93E1A" w:rsidRPr="00942106" w:rsidTr="0079552B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5987,07857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3746,46000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3924,49000</w:t>
            </w:r>
          </w:p>
        </w:tc>
      </w:tr>
      <w:tr w:rsidR="00593E1A" w:rsidRPr="00942106" w:rsidTr="0079552B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330,70000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352,20000</w:t>
            </w:r>
          </w:p>
        </w:tc>
      </w:tr>
      <w:tr w:rsidR="00593E1A" w:rsidRPr="00942106" w:rsidTr="0079552B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330,70000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352,20000</w:t>
            </w:r>
          </w:p>
        </w:tc>
      </w:tr>
      <w:tr w:rsidR="00593E1A" w:rsidRPr="00942106" w:rsidTr="0079552B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26,00000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145,70000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187,20000</w:t>
            </w:r>
          </w:p>
        </w:tc>
      </w:tr>
      <w:tr w:rsidR="00593E1A" w:rsidRPr="00942106" w:rsidTr="0079552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88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420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1 01 02020 01 0000 110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proofErr w:type="spellStart"/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лицами,зарегистрированными</w:t>
            </w:r>
            <w:proofErr w:type="spellEnd"/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в качестве индивидуальных </w:t>
            </w:r>
            <w:proofErr w:type="spellStart"/>
            <w:r w:rsidRPr="00942106">
              <w:rPr>
                <w:color w:val="000000"/>
                <w:sz w:val="16"/>
                <w:szCs w:val="16"/>
                <w:lang w:eastAsia="ru-RU"/>
              </w:rPr>
              <w:t>предпринимателей,нотариусов,занимающихся</w:t>
            </w:r>
            <w:proofErr w:type="spell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частной </w:t>
            </w:r>
            <w:proofErr w:type="spellStart"/>
            <w:r w:rsidRPr="00942106">
              <w:rPr>
                <w:color w:val="000000"/>
                <w:sz w:val="16"/>
                <w:szCs w:val="16"/>
                <w:lang w:eastAsia="ru-RU"/>
              </w:rPr>
              <w:t>практикой,адвокатов,учредивших</w:t>
            </w:r>
            <w:proofErr w:type="spell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адвокатские кабинеты и других </w:t>
            </w:r>
            <w:proofErr w:type="spellStart"/>
            <w:r w:rsidRPr="00942106">
              <w:rPr>
                <w:color w:val="000000"/>
                <w:sz w:val="16"/>
                <w:szCs w:val="16"/>
                <w:lang w:eastAsia="ru-RU"/>
              </w:rPr>
              <w:t>лиц,занимающихся</w:t>
            </w:r>
            <w:proofErr w:type="spell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95,00000</w:t>
            </w:r>
          </w:p>
        </w:tc>
        <w:tc>
          <w:tcPr>
            <w:tcW w:w="31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80,00000</w:t>
            </w:r>
          </w:p>
        </w:tc>
      </w:tr>
      <w:tr w:rsidR="00593E1A" w:rsidRPr="00942106" w:rsidTr="0079552B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151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10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1 01 02030 01 0000 110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доходов,полученных</w:t>
            </w:r>
            <w:proofErr w:type="spellEnd"/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85,00000</w:t>
            </w:r>
          </w:p>
        </w:tc>
      </w:tr>
      <w:tr w:rsidR="00593E1A" w:rsidRPr="00942106" w:rsidTr="0079552B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1 03 00000 00 0000 000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</w:t>
            </w:r>
            <w:proofErr w:type="spellStart"/>
            <w:proofErr w:type="gramStart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работы,услуги</w:t>
            </w:r>
            <w:proofErr w:type="spellEnd"/>
            <w:proofErr w:type="gramEnd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1770,48000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1860,86000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2004,09000</w:t>
            </w:r>
          </w:p>
        </w:tc>
      </w:tr>
      <w:tr w:rsidR="00593E1A" w:rsidRPr="00942106" w:rsidTr="0079552B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1770,48000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1860,86000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2004,09000</w:t>
            </w:r>
          </w:p>
        </w:tc>
      </w:tr>
      <w:tr w:rsidR="00593E1A" w:rsidRPr="00942106" w:rsidTr="0079552B">
        <w:trPr>
          <w:trHeight w:val="159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1 03 02230 01 0000 110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838,59000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887,79000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958,47000</w:t>
            </w:r>
          </w:p>
        </w:tc>
      </w:tr>
      <w:tr w:rsidR="00593E1A" w:rsidRPr="00942106" w:rsidTr="0079552B">
        <w:trPr>
          <w:trHeight w:val="201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1 03 02231 01 0000 110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838,59000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887,79000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958,47000</w:t>
            </w:r>
          </w:p>
        </w:tc>
      </w:tr>
      <w:tr w:rsidR="00593E1A" w:rsidRPr="00942106" w:rsidTr="0079552B">
        <w:trPr>
          <w:trHeight w:val="186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2106">
              <w:rPr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42106">
              <w:rPr>
                <w:b/>
                <w:bCs/>
                <w:sz w:val="16"/>
                <w:szCs w:val="16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5,82000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6,06000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6,38000</w:t>
            </w:r>
          </w:p>
        </w:tc>
      </w:tr>
      <w:tr w:rsidR="00593E1A" w:rsidRPr="00942106" w:rsidTr="0079552B">
        <w:trPr>
          <w:trHeight w:val="222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1 03 02241 01 0000 110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2106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42106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5,82000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6,06000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6,38000</w:t>
            </w:r>
          </w:p>
        </w:tc>
      </w:tr>
      <w:tr w:rsidR="00593E1A" w:rsidRPr="00942106" w:rsidTr="0079552B">
        <w:trPr>
          <w:trHeight w:val="153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1036,67000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1083,28000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1157,27000</w:t>
            </w:r>
          </w:p>
        </w:tc>
      </w:tr>
      <w:tr w:rsidR="00593E1A" w:rsidRPr="00942106" w:rsidTr="0079552B">
        <w:trPr>
          <w:trHeight w:val="23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1036,67000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1083,28000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1157,27000</w:t>
            </w:r>
          </w:p>
        </w:tc>
      </w:tr>
      <w:tr w:rsidR="00593E1A" w:rsidRPr="00942106" w:rsidTr="0079552B">
        <w:trPr>
          <w:trHeight w:val="168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1 03 02260 01 0000 110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-110,60000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-116,27000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-118,03000</w:t>
            </w:r>
          </w:p>
        </w:tc>
      </w:tr>
      <w:tr w:rsidR="00593E1A" w:rsidRPr="00942106" w:rsidTr="0079552B">
        <w:trPr>
          <w:trHeight w:val="232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1 03 02261 01 0000 110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-110,60000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-116,27000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-118,03000</w:t>
            </w:r>
          </w:p>
        </w:tc>
      </w:tr>
      <w:tr w:rsidR="00593E1A" w:rsidRPr="00942106" w:rsidTr="0079552B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3,30000</w:t>
            </w:r>
          </w:p>
        </w:tc>
      </w:tr>
      <w:tr w:rsidR="00593E1A" w:rsidRPr="00942106" w:rsidTr="0079552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3,30000</w:t>
            </w:r>
          </w:p>
        </w:tc>
      </w:tr>
      <w:tr w:rsidR="00593E1A" w:rsidRPr="00942106" w:rsidTr="0079552B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1 06 00000 00 0000 000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1160,00000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1244,00000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1257,00000</w:t>
            </w:r>
          </w:p>
        </w:tc>
      </w:tr>
      <w:tr w:rsidR="00593E1A" w:rsidRPr="00942106" w:rsidTr="0079552B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721,00000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726,00000</w:t>
            </w:r>
          </w:p>
        </w:tc>
      </w:tr>
      <w:tr w:rsidR="00593E1A" w:rsidRPr="00942106" w:rsidTr="0079552B">
        <w:trPr>
          <w:trHeight w:val="12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721,00000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726,00000</w:t>
            </w:r>
          </w:p>
        </w:tc>
      </w:tr>
      <w:tr w:rsidR="00593E1A" w:rsidRPr="00942106" w:rsidTr="0079552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445,00000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523,00000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531,00000</w:t>
            </w:r>
          </w:p>
        </w:tc>
      </w:tr>
      <w:tr w:rsidR="00593E1A" w:rsidRPr="00942106" w:rsidTr="0079552B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организаций,обладающих</w:t>
            </w:r>
            <w:proofErr w:type="spellEnd"/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земельным </w:t>
            </w:r>
            <w:proofErr w:type="spellStart"/>
            <w:r w:rsidRPr="00942106">
              <w:rPr>
                <w:color w:val="000000"/>
                <w:sz w:val="16"/>
                <w:szCs w:val="16"/>
                <w:lang w:eastAsia="ru-RU"/>
              </w:rPr>
              <w:t>участком,расположенным</w:t>
            </w:r>
            <w:proofErr w:type="spell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333,00000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331,00000</w:t>
            </w:r>
          </w:p>
        </w:tc>
      </w:tr>
      <w:tr w:rsidR="00593E1A" w:rsidRPr="00942106" w:rsidTr="0079552B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лиц,обладающих</w:t>
            </w:r>
            <w:proofErr w:type="spellEnd"/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земельным </w:t>
            </w:r>
            <w:proofErr w:type="spellStart"/>
            <w:r w:rsidRPr="00942106">
              <w:rPr>
                <w:color w:val="000000"/>
                <w:sz w:val="16"/>
                <w:szCs w:val="16"/>
                <w:lang w:eastAsia="ru-RU"/>
              </w:rPr>
              <w:t>участком,расположенным</w:t>
            </w:r>
            <w:proofErr w:type="spell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439,00000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190,00000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</w:tr>
      <w:tr w:rsidR="00593E1A" w:rsidRPr="00942106" w:rsidTr="0079552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7,80000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7,80000</w:t>
            </w:r>
          </w:p>
        </w:tc>
      </w:tr>
      <w:tr w:rsidR="00593E1A" w:rsidRPr="00942106" w:rsidTr="0079552B">
        <w:trPr>
          <w:trHeight w:val="128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7,80000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7,80000</w:t>
            </w:r>
          </w:p>
        </w:tc>
      </w:tr>
      <w:tr w:rsidR="00593E1A" w:rsidRPr="00942106" w:rsidTr="0079552B">
        <w:trPr>
          <w:trHeight w:val="169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1 08 04020 01 1000 110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самоуправления,уполномоченными</w:t>
            </w:r>
            <w:proofErr w:type="spellEnd"/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7,80000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7,80000</w:t>
            </w:r>
          </w:p>
        </w:tc>
      </w:tr>
      <w:tr w:rsidR="00593E1A" w:rsidRPr="00942106" w:rsidTr="0079552B">
        <w:trPr>
          <w:trHeight w:val="11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296,10000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300,10000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300,10000</w:t>
            </w:r>
          </w:p>
        </w:tc>
      </w:tr>
      <w:tr w:rsidR="00593E1A" w:rsidRPr="00942106" w:rsidTr="0079552B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1 11 05075 10 0000 120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296,10000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300,10000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300,10000</w:t>
            </w:r>
          </w:p>
        </w:tc>
      </w:tr>
      <w:tr w:rsidR="00593E1A" w:rsidRPr="00942106" w:rsidTr="0079552B">
        <w:trPr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1 13 00000 00 0000 000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2 581,69857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49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lastRenderedPageBreak/>
              <w:t>1 13 02995 10 0000 130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2 581,69857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1 17 00000 00 0000 000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1 17 15000 00 0000 150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1 17 15030 10 0000 150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Инициативные </w:t>
            </w:r>
            <w:proofErr w:type="spellStart"/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платежи,зачисляемые</w:t>
            </w:r>
            <w:proofErr w:type="spellEnd"/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1 17 15030 10 2526 150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Инициативные </w:t>
            </w:r>
            <w:proofErr w:type="spellStart"/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платежи,зачисляемые</w:t>
            </w:r>
            <w:proofErr w:type="spellEnd"/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в бюджет сельского поселения на </w:t>
            </w:r>
            <w:proofErr w:type="spellStart"/>
            <w:r w:rsidRPr="00942106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41669,34846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27562,40000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25852,00000</w:t>
            </w:r>
          </w:p>
        </w:tc>
      </w:tr>
      <w:tr w:rsidR="00593E1A" w:rsidRPr="00942106" w:rsidTr="0079552B">
        <w:trPr>
          <w:trHeight w:val="747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41669,34846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27562,40000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25852,00000</w:t>
            </w:r>
          </w:p>
        </w:tc>
      </w:tr>
      <w:tr w:rsidR="00593E1A" w:rsidRPr="00942106" w:rsidTr="0079552B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27208,90000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22357,60000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22250,10000</w:t>
            </w:r>
          </w:p>
        </w:tc>
      </w:tr>
      <w:tr w:rsidR="00593E1A" w:rsidRPr="00942106" w:rsidTr="0079552B">
        <w:trPr>
          <w:trHeight w:val="9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районов,городских</w:t>
            </w:r>
            <w:proofErr w:type="spellEnd"/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27208,90000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22357,60000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22250,10000</w:t>
            </w:r>
          </w:p>
        </w:tc>
      </w:tr>
      <w:tr w:rsidR="00593E1A" w:rsidRPr="00942106" w:rsidTr="0079552B">
        <w:trPr>
          <w:trHeight w:val="104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27208,90000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22357,60000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22250,10000</w:t>
            </w:r>
          </w:p>
        </w:tc>
      </w:tr>
      <w:tr w:rsidR="00593E1A" w:rsidRPr="00942106" w:rsidTr="0079552B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Субсидии бюджетам бюджетной системы Российской </w:t>
            </w:r>
            <w:proofErr w:type="gramStart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Федерации(</w:t>
            </w:r>
            <w:proofErr w:type="gramEnd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7 750,00000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4816,50000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3203,00000</w:t>
            </w:r>
          </w:p>
        </w:tc>
      </w:tr>
      <w:tr w:rsidR="00593E1A" w:rsidRPr="00942106" w:rsidTr="0079552B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7 750,00000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3203,00000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3203,00000</w:t>
            </w:r>
          </w:p>
        </w:tc>
      </w:tr>
      <w:tr w:rsidR="00593E1A" w:rsidRPr="00942106" w:rsidTr="0079552B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7 750,00000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3203,00000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3203,00000</w:t>
            </w:r>
          </w:p>
        </w:tc>
      </w:tr>
      <w:tr w:rsidR="00593E1A" w:rsidRPr="00942106" w:rsidTr="0079552B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2 02 29999 10 7152 150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4 805,00000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3203,00000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3203,00000</w:t>
            </w:r>
          </w:p>
        </w:tc>
      </w:tr>
      <w:tr w:rsidR="00593E1A" w:rsidRPr="00942106" w:rsidTr="0079552B">
        <w:trPr>
          <w:trHeight w:val="181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2 02 29999 10 7154 150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Субсидии бюджетам городских и сельских поселений на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 расходов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по реализации правовых актов Правительства Новгородской области по вопросам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проектирования,строительства,реконструкции,капитального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ремонта и ремонта автомобильных дорого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2 445, 00000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1613,50000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104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2 02 29999 10 7526 150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78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375,30000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388,30000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398,90000</w:t>
            </w:r>
          </w:p>
        </w:tc>
      </w:tr>
      <w:tr w:rsidR="00593E1A" w:rsidRPr="00942106" w:rsidTr="0079552B">
        <w:trPr>
          <w:trHeight w:val="78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87,70000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87,70000</w:t>
            </w:r>
          </w:p>
        </w:tc>
      </w:tr>
      <w:tr w:rsidR="00593E1A" w:rsidRPr="00942106" w:rsidTr="0079552B">
        <w:trPr>
          <w:trHeight w:val="11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2 02 30024 10 7028 150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87,70000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87,70000</w:t>
            </w:r>
          </w:p>
        </w:tc>
      </w:tr>
      <w:tr w:rsidR="00593E1A" w:rsidRPr="00942106" w:rsidTr="0079552B">
        <w:trPr>
          <w:trHeight w:val="11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lastRenderedPageBreak/>
              <w:t>2 02 35118 00 0000 150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Субвенции бюджетам на осуществление первичного воинского учета </w:t>
            </w:r>
            <w:r w:rsidRPr="00942106">
              <w:rPr>
                <w:b/>
                <w:bCs/>
                <w:color w:val="333333"/>
                <w:sz w:val="16"/>
                <w:szCs w:val="16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trHeight w:val="11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trHeight w:val="64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333333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6 335,14846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67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Прочие межбюджетные </w:t>
            </w:r>
            <w:proofErr w:type="spellStart"/>
            <w:proofErr w:type="gramStart"/>
            <w:r w:rsidRPr="00942106">
              <w:rPr>
                <w:color w:val="333333"/>
                <w:sz w:val="16"/>
                <w:szCs w:val="16"/>
                <w:lang w:eastAsia="ru-RU"/>
              </w:rPr>
              <w:t>трансферты,передаваемые</w:t>
            </w:r>
            <w:proofErr w:type="spellEnd"/>
            <w:proofErr w:type="gramEnd"/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6 335,14846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70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Прочие межбюджетные </w:t>
            </w:r>
            <w:proofErr w:type="spellStart"/>
            <w:proofErr w:type="gramStart"/>
            <w:r w:rsidRPr="00942106">
              <w:rPr>
                <w:color w:val="333333"/>
                <w:sz w:val="16"/>
                <w:szCs w:val="16"/>
                <w:lang w:eastAsia="ru-RU"/>
              </w:rPr>
              <w:t>трансферты,передаваемые</w:t>
            </w:r>
            <w:proofErr w:type="spellEnd"/>
            <w:proofErr w:type="gramEnd"/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6 335,14846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13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2 02 49999 10 4601 150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Иные межбюджетные трансферты из бюджета Новгородского муниципального района бюджетам </w:t>
            </w:r>
            <w:proofErr w:type="spellStart"/>
            <w:proofErr w:type="gramStart"/>
            <w:r w:rsidRPr="00942106">
              <w:rPr>
                <w:color w:val="333333"/>
                <w:sz w:val="16"/>
                <w:szCs w:val="16"/>
                <w:lang w:eastAsia="ru-RU"/>
              </w:rPr>
              <w:t>городских,сельских</w:t>
            </w:r>
            <w:proofErr w:type="spellEnd"/>
            <w:proofErr w:type="gramEnd"/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 поселений на материальное поощрение членов добровольных народных дружин в 2023 году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125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2 02 49999 10 4602 150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Иные межбюджетные трансферты бюджетам </w:t>
            </w:r>
            <w:proofErr w:type="spellStart"/>
            <w:proofErr w:type="gramStart"/>
            <w:r w:rsidRPr="00942106">
              <w:rPr>
                <w:color w:val="333333"/>
                <w:sz w:val="16"/>
                <w:szCs w:val="16"/>
                <w:lang w:eastAsia="ru-RU"/>
              </w:rPr>
              <w:t>городских,сельских</w:t>
            </w:r>
            <w:proofErr w:type="spellEnd"/>
            <w:proofErr w:type="gramEnd"/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 поселений на финансирование расходных </w:t>
            </w:r>
            <w:proofErr w:type="spellStart"/>
            <w:r w:rsidRPr="00942106">
              <w:rPr>
                <w:color w:val="333333"/>
                <w:sz w:val="16"/>
                <w:szCs w:val="16"/>
                <w:lang w:eastAsia="ru-RU"/>
              </w:rPr>
              <w:t>обязательств,связанных</w:t>
            </w:r>
            <w:proofErr w:type="spellEnd"/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 с финансовым обеспечением первоочередных расходов в 2023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4 067,74846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125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2 02 49999 10 7142 150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2010,40000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174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2 02 49999 10 7543 150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Иные межбюджетные трансферты </w:t>
            </w:r>
            <w:proofErr w:type="gramStart"/>
            <w:r w:rsidRPr="00942106">
              <w:rPr>
                <w:color w:val="333333"/>
                <w:sz w:val="16"/>
                <w:szCs w:val="16"/>
                <w:lang w:eastAsia="ru-RU"/>
              </w:rPr>
              <w:t>бюджетам  муниципальных</w:t>
            </w:r>
            <w:proofErr w:type="gramEnd"/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2106">
              <w:rPr>
                <w:color w:val="333333"/>
                <w:sz w:val="16"/>
                <w:szCs w:val="16"/>
                <w:lang w:eastAsia="ru-RU"/>
              </w:rPr>
              <w:t>районов,муниципальных</w:t>
            </w:r>
            <w:proofErr w:type="spellEnd"/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2106">
              <w:rPr>
                <w:color w:val="333333"/>
                <w:sz w:val="16"/>
                <w:szCs w:val="16"/>
                <w:lang w:eastAsia="ru-RU"/>
              </w:rPr>
              <w:t>округов,городских</w:t>
            </w:r>
            <w:proofErr w:type="spellEnd"/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 и сельских поселений Новгородской области в целях </w:t>
            </w:r>
            <w:proofErr w:type="spellStart"/>
            <w:r w:rsidRPr="00942106">
              <w:rPr>
                <w:color w:val="333333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color w:val="333333"/>
                <w:sz w:val="16"/>
                <w:szCs w:val="16"/>
                <w:lang w:eastAsia="ru-RU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91,00000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942106" w:rsidTr="0079552B">
        <w:trPr>
          <w:trHeight w:val="330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47656,42703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31308,86000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29776,49000</w:t>
            </w:r>
          </w:p>
        </w:tc>
      </w:tr>
    </w:tbl>
    <w:p w:rsidR="00593E1A" w:rsidRPr="00942106" w:rsidRDefault="00593E1A" w:rsidP="00593E1A">
      <w:pPr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tbl>
      <w:tblPr>
        <w:tblW w:w="11089" w:type="dxa"/>
        <w:tblInd w:w="-1452" w:type="dxa"/>
        <w:tblLook w:val="04A0" w:firstRow="1" w:lastRow="0" w:firstColumn="1" w:lastColumn="0" w:noHBand="0" w:noVBand="1"/>
      </w:tblPr>
      <w:tblGrid>
        <w:gridCol w:w="2999"/>
        <w:gridCol w:w="971"/>
        <w:gridCol w:w="1134"/>
        <w:gridCol w:w="895"/>
        <w:gridCol w:w="806"/>
        <w:gridCol w:w="1169"/>
        <w:gridCol w:w="152"/>
        <w:gridCol w:w="1321"/>
        <w:gridCol w:w="1170"/>
        <w:gridCol w:w="157"/>
        <w:gridCol w:w="79"/>
        <w:gridCol w:w="270"/>
      </w:tblGrid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942106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решению Совета депутатов Тёсово-Нетыльского сельского поселения от 27.12.2022   № 126 "О бюджете Тёсово-Нетыльского сельского поселения на 2023 год и на плановый период 2024 и 2025 годов"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After w:val="2"/>
          <w:wAfter w:w="315" w:type="dxa"/>
          <w:trHeight w:val="83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After w:val="2"/>
          <w:wAfter w:w="315" w:type="dxa"/>
          <w:trHeight w:val="1493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годов                                                                     </w:t>
            </w:r>
          </w:p>
        </w:tc>
      </w:tr>
      <w:tr w:rsidR="00593E1A" w:rsidRPr="00942106" w:rsidTr="0079552B">
        <w:trPr>
          <w:gridAfter w:val="2"/>
          <w:wAfter w:w="315" w:type="dxa"/>
          <w:trHeight w:val="36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93E1A" w:rsidRPr="00942106" w:rsidTr="0079552B">
        <w:trPr>
          <w:trHeight w:val="289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42106">
              <w:rPr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593E1A" w:rsidRPr="00942106" w:rsidTr="0079552B">
        <w:trPr>
          <w:gridAfter w:val="2"/>
          <w:wAfter w:w="315" w:type="dxa"/>
          <w:trHeight w:val="420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593E1A" w:rsidRPr="00942106" w:rsidTr="0079552B">
        <w:trPr>
          <w:gridAfter w:val="2"/>
          <w:wAfter w:w="315" w:type="dxa"/>
          <w:trHeight w:val="36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14 326,21326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6 945,92000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6 840,72000</w:t>
            </w:r>
          </w:p>
        </w:tc>
      </w:tr>
      <w:tr w:rsidR="00593E1A" w:rsidRPr="00942106" w:rsidTr="0079552B">
        <w:trPr>
          <w:gridAfter w:val="2"/>
          <w:wAfter w:w="315" w:type="dxa"/>
          <w:trHeight w:val="6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gridAfter w:val="2"/>
          <w:wAfter w:w="315" w:type="dxa"/>
          <w:trHeight w:val="3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gridAfter w:val="2"/>
          <w:wAfter w:w="315" w:type="dxa"/>
          <w:trHeight w:val="34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gridAfter w:val="2"/>
          <w:wAfter w:w="315" w:type="dxa"/>
          <w:trHeight w:val="108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7 554,28219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4 811,70000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4 847,70000</w:t>
            </w:r>
          </w:p>
        </w:tc>
      </w:tr>
      <w:tr w:rsidR="00593E1A" w:rsidRPr="00942106" w:rsidTr="0079552B">
        <w:trPr>
          <w:gridAfter w:val="2"/>
          <w:wAfter w:w="315" w:type="dxa"/>
          <w:trHeight w:val="9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поселения  на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2023 – 2025 годы»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gridAfter w:val="2"/>
          <w:wAfter w:w="315" w:type="dxa"/>
          <w:trHeight w:val="46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gridAfter w:val="2"/>
          <w:wAfter w:w="315" w:type="dxa"/>
          <w:trHeight w:val="102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gridAfter w:val="2"/>
          <w:wAfter w:w="315" w:type="dxa"/>
          <w:trHeight w:val="6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gridAfter w:val="2"/>
          <w:wAfter w:w="315" w:type="dxa"/>
          <w:trHeight w:val="40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7 527,28219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4 791,70000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4 791,70000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7 527,28219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4 791,70000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4 791,70000</w:t>
            </w:r>
          </w:p>
        </w:tc>
      </w:tr>
      <w:tr w:rsidR="00593E1A" w:rsidRPr="00942106" w:rsidTr="0079552B">
        <w:trPr>
          <w:gridAfter w:val="2"/>
          <w:wAfter w:w="315" w:type="dxa"/>
          <w:trHeight w:val="70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7 439,58219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4 704,00000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4 704,00000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4 605,39501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4 704,00000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4 704,00000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2 627,84782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8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136,08196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70,25740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9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87,70000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87,70000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87,70000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83,90000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83,90000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83,90000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3,80000</w:t>
            </w:r>
          </w:p>
        </w:tc>
      </w:tr>
      <w:tr w:rsidR="00593E1A" w:rsidRPr="00942106" w:rsidTr="0079552B">
        <w:trPr>
          <w:gridAfter w:val="2"/>
          <w:wAfter w:w="315" w:type="dxa"/>
          <w:trHeight w:val="9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финансовых,  налоговых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gridAfter w:val="2"/>
          <w:wAfter w:w="315" w:type="dxa"/>
          <w:trHeight w:val="34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gridAfter w:val="2"/>
          <w:wAfter w:w="315" w:type="dxa"/>
          <w:trHeight w:val="3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gridAfter w:val="2"/>
          <w:wAfter w:w="315" w:type="dxa"/>
          <w:trHeight w:val="132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Обеспечение  проведения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выборов и референдумов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20 3 00 00000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20 3 00 25290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20 3 00 25290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gridAfter w:val="2"/>
          <w:wAfter w:w="315" w:type="dxa"/>
          <w:trHeight w:val="30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gridAfter w:val="2"/>
          <w:wAfter w:w="315" w:type="dxa"/>
          <w:trHeight w:val="30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5 132,76867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436,00000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446,00000</w:t>
            </w:r>
          </w:p>
        </w:tc>
      </w:tr>
      <w:tr w:rsidR="00593E1A" w:rsidRPr="00942106" w:rsidTr="0079552B">
        <w:trPr>
          <w:gridAfter w:val="2"/>
          <w:wAfter w:w="315" w:type="dxa"/>
          <w:trHeight w:val="30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5 132,76867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436,00000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446,00000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5 132,76867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436,00000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446,00000</w:t>
            </w:r>
          </w:p>
        </w:tc>
      </w:tr>
      <w:tr w:rsidR="00593E1A" w:rsidRPr="00942106" w:rsidTr="0079552B">
        <w:trPr>
          <w:gridAfter w:val="2"/>
          <w:wAfter w:w="315" w:type="dxa"/>
          <w:trHeight w:val="3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20 5 00 25040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969,52021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410,00000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969,52021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410,00000</w:t>
            </w:r>
          </w:p>
        </w:tc>
      </w:tr>
      <w:tr w:rsidR="00593E1A" w:rsidRPr="00942106" w:rsidTr="0079552B">
        <w:trPr>
          <w:gridAfter w:val="2"/>
          <w:wAfter w:w="315" w:type="dxa"/>
          <w:trHeight w:val="73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Компенсация расходов на содержание и ремонт муниципального имущества в поселке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Тесовский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71,50000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70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71,50000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36,00000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36,00000</w:t>
            </w:r>
          </w:p>
        </w:tc>
      </w:tr>
      <w:tr w:rsidR="00593E1A" w:rsidRPr="00942106" w:rsidTr="0079552B">
        <w:trPr>
          <w:gridAfter w:val="2"/>
          <w:wAfter w:w="315" w:type="dxa"/>
          <w:trHeight w:val="92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Капитальный ремонт ДК в поселке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Тесовский,за</w:t>
            </w:r>
            <w:proofErr w:type="spellEnd"/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20 5 00 46020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4 067,74846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1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20 5 00 46020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4 067,74846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gridAfter w:val="2"/>
          <w:wAfter w:w="315" w:type="dxa"/>
          <w:trHeight w:val="6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258,48041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286,00000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299,00000</w:t>
            </w:r>
          </w:p>
        </w:tc>
      </w:tr>
      <w:tr w:rsidR="00593E1A" w:rsidRPr="00942106" w:rsidTr="0079552B">
        <w:trPr>
          <w:gridAfter w:val="2"/>
          <w:wAfter w:w="315" w:type="dxa"/>
          <w:trHeight w:val="6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29,11959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14,60000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12,20000</w:t>
            </w:r>
          </w:p>
        </w:tc>
      </w:tr>
      <w:tr w:rsidR="00593E1A" w:rsidRPr="00942106" w:rsidTr="0079552B">
        <w:trPr>
          <w:gridAfter w:val="2"/>
          <w:wAfter w:w="315" w:type="dxa"/>
          <w:trHeight w:val="75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306,41543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gridAfter w:val="2"/>
          <w:wAfter w:w="315" w:type="dxa"/>
          <w:trHeight w:val="9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gridAfter w:val="2"/>
          <w:wAfter w:w="315" w:type="dxa"/>
          <w:trHeight w:val="1028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gridAfter w:val="2"/>
          <w:wAfter w:w="315" w:type="dxa"/>
          <w:trHeight w:val="79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>Усиление противопожарной защиты объектов и населенных пунктов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gridAfter w:val="2"/>
          <w:wAfter w:w="315" w:type="dxa"/>
          <w:trHeight w:val="6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gridAfter w:val="2"/>
          <w:wAfter w:w="315" w:type="dxa"/>
          <w:trHeight w:val="6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5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29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1253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Материальное поощрение членов добровольной народной дружины </w:t>
            </w:r>
            <w:proofErr w:type="spellStart"/>
            <w:proofErr w:type="gramStart"/>
            <w:r w:rsidRPr="00942106">
              <w:rPr>
                <w:color w:val="003366"/>
                <w:sz w:val="16"/>
                <w:szCs w:val="16"/>
                <w:lang w:eastAsia="ru-RU"/>
              </w:rPr>
              <w:t>поселения,за</w:t>
            </w:r>
            <w:proofErr w:type="spellEnd"/>
            <w:proofErr w:type="gramEnd"/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20 5 00 46010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73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20 5 00 46010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10 872,45041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6 677,36000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5 207,09000</w:t>
            </w:r>
          </w:p>
        </w:tc>
      </w:tr>
      <w:tr w:rsidR="00593E1A" w:rsidRPr="00942106" w:rsidTr="0079552B">
        <w:trPr>
          <w:gridAfter w:val="2"/>
          <w:wAfter w:w="315" w:type="dxa"/>
          <w:trHeight w:val="34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10 840,95041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6 677,36000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5 207,09000</w:t>
            </w:r>
          </w:p>
        </w:tc>
      </w:tr>
      <w:tr w:rsidR="00593E1A" w:rsidRPr="00942106" w:rsidTr="0079552B">
        <w:trPr>
          <w:gridAfter w:val="2"/>
          <w:wAfter w:w="315" w:type="dxa"/>
          <w:trHeight w:val="100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10 840,95041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6 677,36000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5 207,09000</w:t>
            </w:r>
          </w:p>
        </w:tc>
      </w:tr>
      <w:tr w:rsidR="00593E1A" w:rsidRPr="00942106" w:rsidTr="0079552B">
        <w:trPr>
          <w:gridAfter w:val="2"/>
          <w:wAfter w:w="315" w:type="dxa"/>
          <w:trHeight w:val="1208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10 840,95041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6 677,36000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5 207,09000</w:t>
            </w:r>
          </w:p>
        </w:tc>
      </w:tr>
      <w:tr w:rsidR="00593E1A" w:rsidRPr="00942106" w:rsidTr="0079552B">
        <w:trPr>
          <w:gridAfter w:val="2"/>
          <w:wAfter w:w="315" w:type="dxa"/>
          <w:trHeight w:val="6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3 038,27255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1 506,14600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1 665,51100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3 038,27255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1 506,14600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1 665,51100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942106">
              <w:rPr>
                <w:sz w:val="16"/>
                <w:szCs w:val="16"/>
                <w:lang w:eastAsia="ru-RU"/>
              </w:rPr>
              <w:t>пользования  местного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942106" w:rsidTr="0079552B">
        <w:trPr>
          <w:gridAfter w:val="2"/>
          <w:wAfter w:w="315" w:type="dxa"/>
          <w:trHeight w:val="1238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автомобильных  дорог</w:t>
            </w:r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4 805,00000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3 203,00000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3 203,00000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4 805,00000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</w:tr>
      <w:tr w:rsidR="00593E1A" w:rsidRPr="00942106" w:rsidTr="0079552B">
        <w:trPr>
          <w:gridAfter w:val="2"/>
          <w:wAfter w:w="315" w:type="dxa"/>
          <w:trHeight w:val="133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42106">
              <w:rPr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267,09136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168,57900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168,57900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267,09136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</w:tr>
      <w:tr w:rsidR="00593E1A" w:rsidRPr="00942106" w:rsidTr="0079552B">
        <w:trPr>
          <w:gridAfter w:val="2"/>
          <w:wAfter w:w="315" w:type="dxa"/>
          <w:trHeight w:val="1388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2 445,00000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79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2 445,00000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1463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25,58650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70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25,58650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7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7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29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2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8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9 929,50971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4 785,18000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4 161,58000</w:t>
            </w:r>
          </w:p>
        </w:tc>
      </w:tr>
      <w:tr w:rsidR="00593E1A" w:rsidRPr="00942106" w:rsidTr="0079552B">
        <w:trPr>
          <w:gridAfter w:val="2"/>
          <w:wAfter w:w="315" w:type="dxa"/>
          <w:trHeight w:val="37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9 929,50971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4 785,18000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4 161,58000</w:t>
            </w:r>
          </w:p>
        </w:tc>
      </w:tr>
      <w:tr w:rsidR="00593E1A" w:rsidRPr="00942106" w:rsidTr="0079552B">
        <w:trPr>
          <w:gridAfter w:val="2"/>
          <w:wAfter w:w="315" w:type="dxa"/>
          <w:trHeight w:val="9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9 929,50971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4 785,18000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4 161,58000</w:t>
            </w:r>
          </w:p>
        </w:tc>
      </w:tr>
      <w:tr w:rsidR="00593E1A" w:rsidRPr="00942106" w:rsidTr="0079552B">
        <w:trPr>
          <w:gridAfter w:val="2"/>
          <w:wAfter w:w="315" w:type="dxa"/>
          <w:trHeight w:val="1283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пунктов,улучшение</w:t>
            </w:r>
            <w:proofErr w:type="spellEnd"/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9 031,50971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4 785,18000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4 161,58000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6 691,19554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3 000,00000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6 691,19554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</w:tr>
      <w:tr w:rsidR="00593E1A" w:rsidRPr="00942106" w:rsidTr="0079552B">
        <w:trPr>
          <w:gridAfter w:val="2"/>
          <w:wAfter w:w="315" w:type="dxa"/>
          <w:trHeight w:val="42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41,98950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41,98950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gridAfter w:val="2"/>
          <w:wAfter w:w="315" w:type="dxa"/>
          <w:trHeight w:val="97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Тёсово-Нетыльском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сельском поселении за счет субсидии, предоставленной из бюджета Новгородской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02 0 02 75430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8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02 0 02 75430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897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 xml:space="preserve">Мероприятия по уничтожению борщевика Сосновского в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Тёсово-Нетыльском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 которых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предоставляется субсидия из бюджета Новгородской области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S5430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8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S5430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126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Тёсово-Нетыльском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 которых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предоставляется субсидия из бюджета Новгородской области (сверх соглашения)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Z5430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8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Z5430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2 136,32467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1 185,18000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561,58000</w:t>
            </w:r>
          </w:p>
        </w:tc>
      </w:tr>
      <w:tr w:rsidR="00593E1A" w:rsidRPr="00942106" w:rsidTr="0079552B">
        <w:trPr>
          <w:gridAfter w:val="2"/>
          <w:wAfter w:w="315" w:type="dxa"/>
          <w:trHeight w:val="6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2 136,32467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1 185,18000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561,58000</w:t>
            </w:r>
          </w:p>
        </w:tc>
      </w:tr>
      <w:tr w:rsidR="00593E1A" w:rsidRPr="00942106" w:rsidTr="0079552B">
        <w:trPr>
          <w:gridAfter w:val="2"/>
          <w:wAfter w:w="315" w:type="dxa"/>
          <w:trHeight w:val="89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граждан,проживающих</w:t>
            </w:r>
            <w:proofErr w:type="spellEnd"/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898,00000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92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Тёсово-Нетыльский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за счет субсидии, предоставленной из бюджета Новгородской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02 0 04 75260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8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02 0 04 75260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95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Тёсово-Нетыльский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, в целях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S5260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398,00000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68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S5260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398,00000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45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gridAfter w:val="2"/>
          <w:wAfter w:w="315" w:type="dxa"/>
          <w:trHeight w:val="34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gridAfter w:val="2"/>
          <w:wAfter w:w="315" w:type="dxa"/>
          <w:trHeight w:val="3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gridAfter w:val="2"/>
          <w:wAfter w:w="315" w:type="dxa"/>
          <w:trHeight w:val="6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gridAfter w:val="2"/>
          <w:wAfter w:w="315" w:type="dxa"/>
          <w:trHeight w:val="34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13 137,20000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13 137,20000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13 137,20000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</w:tr>
      <w:tr w:rsidR="00593E1A" w:rsidRPr="00942106" w:rsidTr="0079552B">
        <w:trPr>
          <w:gridAfter w:val="2"/>
          <w:wAfter w:w="315" w:type="dxa"/>
          <w:trHeight w:val="3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13 137,20000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</w:tr>
      <w:tr w:rsidR="00593E1A" w:rsidRPr="00942106" w:rsidTr="0079552B">
        <w:trPr>
          <w:gridAfter w:val="2"/>
          <w:wAfter w:w="315" w:type="dxa"/>
          <w:trHeight w:val="6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(оказания услуг) </w:t>
            </w:r>
            <w:proofErr w:type="spellStart"/>
            <w:r w:rsidRPr="00942106">
              <w:rPr>
                <w:b/>
                <w:bCs/>
                <w:sz w:val="16"/>
                <w:szCs w:val="16"/>
                <w:lang w:eastAsia="ru-RU"/>
              </w:rPr>
              <w:t>мунципальных</w:t>
            </w:r>
            <w:proofErr w:type="spell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20 5 00 14000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11 126,80000</w:t>
            </w:r>
          </w:p>
        </w:tc>
      </w:tr>
      <w:tr w:rsidR="00593E1A" w:rsidRPr="00942106" w:rsidTr="0079552B">
        <w:trPr>
          <w:gridAfter w:val="2"/>
          <w:wAfter w:w="315" w:type="dxa"/>
          <w:trHeight w:val="3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11 126,80000</w:t>
            </w:r>
          </w:p>
        </w:tc>
      </w:tr>
      <w:tr w:rsidR="00593E1A" w:rsidRPr="00942106" w:rsidTr="0079552B">
        <w:trPr>
          <w:gridAfter w:val="2"/>
          <w:wAfter w:w="315" w:type="dxa"/>
          <w:trHeight w:val="3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11 126,80000</w:t>
            </w:r>
          </w:p>
        </w:tc>
      </w:tr>
      <w:tr w:rsidR="00593E1A" w:rsidRPr="00942106" w:rsidTr="0079552B">
        <w:trPr>
          <w:gridAfter w:val="2"/>
          <w:wAfter w:w="315" w:type="dxa"/>
          <w:trHeight w:val="1073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2 010,40000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402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2 010,40000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gridAfter w:val="2"/>
          <w:wAfter w:w="315" w:type="dxa"/>
          <w:trHeight w:val="3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Мероприятия в </w:t>
            </w:r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593E1A" w:rsidRPr="00942106" w:rsidTr="0079552B">
        <w:trPr>
          <w:gridAfter w:val="2"/>
          <w:wAfter w:w="315" w:type="dxa"/>
          <w:trHeight w:val="66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3,00000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Публичные обязательства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20 5 00 80000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gridAfter w:val="2"/>
          <w:wAfter w:w="315" w:type="dxa"/>
          <w:trHeight w:val="97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gridAfter w:val="2"/>
          <w:wAfter w:w="315" w:type="dxa"/>
          <w:trHeight w:val="31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gridAfter w:val="2"/>
          <w:wAfter w:w="315" w:type="dxa"/>
          <w:trHeight w:val="357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gridAfter w:val="2"/>
          <w:wAfter w:w="315" w:type="dxa"/>
          <w:trHeight w:val="33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gridAfter w:val="2"/>
          <w:wAfter w:w="315" w:type="dxa"/>
          <w:trHeight w:val="690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gridAfter w:val="2"/>
          <w:wAfter w:w="315" w:type="dxa"/>
          <w:trHeight w:val="405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652,60000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1 308,70000</w:t>
            </w:r>
          </w:p>
        </w:tc>
      </w:tr>
      <w:tr w:rsidR="00593E1A" w:rsidRPr="00942106" w:rsidTr="0079552B">
        <w:trPr>
          <w:gridAfter w:val="2"/>
          <w:wAfter w:w="315" w:type="dxa"/>
          <w:trHeight w:val="289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49 574,19744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31 308,86000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29 776,49000</w:t>
            </w:r>
          </w:p>
        </w:tc>
      </w:tr>
    </w:tbl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tbl>
      <w:tblPr>
        <w:tblW w:w="8685" w:type="dxa"/>
        <w:tblInd w:w="113" w:type="dxa"/>
        <w:tblLook w:val="04A0" w:firstRow="1" w:lastRow="0" w:firstColumn="1" w:lastColumn="0" w:noHBand="0" w:noVBand="1"/>
      </w:tblPr>
      <w:tblGrid>
        <w:gridCol w:w="2767"/>
        <w:gridCol w:w="1540"/>
        <w:gridCol w:w="439"/>
        <w:gridCol w:w="546"/>
        <w:gridCol w:w="546"/>
        <w:gridCol w:w="1387"/>
        <w:gridCol w:w="73"/>
        <w:gridCol w:w="896"/>
        <w:gridCol w:w="1151"/>
      </w:tblGrid>
      <w:tr w:rsidR="00593E1A" w:rsidRPr="00942106" w:rsidTr="0079552B">
        <w:trPr>
          <w:gridAfter w:val="3"/>
          <w:wAfter w:w="1460" w:type="dxa"/>
          <w:trHeight w:val="1200"/>
        </w:trPr>
        <w:tc>
          <w:tcPr>
            <w:tcW w:w="7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>Распределение бюджетных ассигнований по целевым статьям (муниципальных программ Тёсово-Нетыльского сельского поселения</w:t>
            </w: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),  разделам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, подразделам, группам и подгруппам видов расходов классификации расходов бюджета поселения на 2023 год и на плановый период 2024 и 2025 годов                                                                     </w:t>
            </w:r>
          </w:p>
        </w:tc>
      </w:tr>
      <w:tr w:rsidR="00593E1A" w:rsidRPr="00942106" w:rsidTr="0079552B">
        <w:trPr>
          <w:gridAfter w:val="3"/>
          <w:wAfter w:w="1460" w:type="dxa"/>
          <w:trHeight w:val="360"/>
        </w:trPr>
        <w:tc>
          <w:tcPr>
            <w:tcW w:w="7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593E1A" w:rsidRPr="00942106" w:rsidTr="0079552B">
        <w:trPr>
          <w:gridAfter w:val="3"/>
          <w:wAfter w:w="1460" w:type="dxa"/>
          <w:trHeight w:val="289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42106">
              <w:rPr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593E1A" w:rsidRPr="00942106" w:rsidTr="0079552B">
        <w:trPr>
          <w:trHeight w:val="420"/>
        </w:trPr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593E1A" w:rsidRPr="00942106" w:rsidTr="0079552B">
        <w:trPr>
          <w:trHeight w:val="97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на 2023-2025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43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10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34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85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942106">
              <w:rPr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7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99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20 910,87555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11 603,04000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9 509,17000</w:t>
            </w:r>
          </w:p>
        </w:tc>
      </w:tr>
      <w:tr w:rsidR="00593E1A" w:rsidRPr="00942106" w:rsidTr="0079552B">
        <w:trPr>
          <w:trHeight w:val="1283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10 840,95041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6 677,36000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5 207,09000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3 038,27255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1 506,14600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1 665,51100</w:t>
            </w:r>
          </w:p>
        </w:tc>
      </w:tr>
      <w:tr w:rsidR="00593E1A" w:rsidRPr="00942106" w:rsidTr="0079552B">
        <w:trPr>
          <w:trHeight w:val="37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3 038,27255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1 506,14600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1 665,51100</w:t>
            </w:r>
          </w:p>
        </w:tc>
      </w:tr>
      <w:tr w:rsidR="00593E1A" w:rsidRPr="00942106" w:rsidTr="0079552B">
        <w:trPr>
          <w:trHeight w:val="33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3 038,27255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1 506,14600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1 665,51100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3 038,27255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1 506,14600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1 665,51100</w:t>
            </w:r>
          </w:p>
        </w:tc>
      </w:tr>
      <w:tr w:rsidR="00593E1A" w:rsidRPr="00942106" w:rsidTr="0079552B">
        <w:trPr>
          <w:trHeight w:val="74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942106">
              <w:rPr>
                <w:sz w:val="16"/>
                <w:szCs w:val="16"/>
                <w:lang w:eastAsia="ru-RU"/>
              </w:rPr>
              <w:t>пользования  местного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942106" w:rsidTr="0079552B">
        <w:trPr>
          <w:trHeight w:val="34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942106" w:rsidTr="0079552B">
        <w:trPr>
          <w:trHeight w:val="34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942106" w:rsidTr="0079552B">
        <w:trPr>
          <w:trHeight w:val="141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4 805,00000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3 203,00000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3 203,00000</w:t>
            </w:r>
          </w:p>
        </w:tc>
      </w:tr>
      <w:tr w:rsidR="00593E1A" w:rsidRPr="00942106" w:rsidTr="0079552B">
        <w:trPr>
          <w:trHeight w:val="34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4 805,00000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</w:tr>
      <w:tr w:rsidR="00593E1A" w:rsidRPr="00942106" w:rsidTr="0079552B">
        <w:trPr>
          <w:trHeight w:val="30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4 805,00000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4 805,00000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</w:tr>
      <w:tr w:rsidR="00593E1A" w:rsidRPr="00942106" w:rsidTr="0079552B">
        <w:trPr>
          <w:trHeight w:val="162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267,09136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168,57900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168,57900</w:t>
            </w:r>
          </w:p>
        </w:tc>
      </w:tr>
      <w:tr w:rsidR="00593E1A" w:rsidRPr="00942106" w:rsidTr="0079552B">
        <w:trPr>
          <w:trHeight w:val="390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267,09136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</w:tr>
      <w:tr w:rsidR="00593E1A" w:rsidRPr="00942106" w:rsidTr="0079552B">
        <w:trPr>
          <w:trHeight w:val="37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267,09136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267,09136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</w:tr>
      <w:tr w:rsidR="00593E1A" w:rsidRPr="00942106" w:rsidTr="0079552B">
        <w:trPr>
          <w:trHeight w:val="1193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2 445,00000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41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2 445,00000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8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2 445,00000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2 445,00000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1598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25,58650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5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25,58650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5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25,58650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7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25,58650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1313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6666FF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>пунктов,улучшение</w:t>
            </w:r>
            <w:proofErr w:type="spellEnd"/>
            <w:proofErr w:type="gramEnd"/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6666FF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6666FF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6666FF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6666FF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6666FF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>9 031,50971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6666FF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>4 785,18000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6666FF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6666FF"/>
                <w:sz w:val="16"/>
                <w:szCs w:val="16"/>
                <w:lang w:eastAsia="ru-RU"/>
              </w:rPr>
              <w:t>4 161,58000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6 691,19554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</w:tr>
      <w:tr w:rsidR="00593E1A" w:rsidRPr="00942106" w:rsidTr="0079552B">
        <w:trPr>
          <w:trHeight w:val="35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6 691,19554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</w:tr>
      <w:tr w:rsidR="00593E1A" w:rsidRPr="00942106" w:rsidTr="0079552B">
        <w:trPr>
          <w:trHeight w:val="37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6 691,19554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6 691,19554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</w:tr>
      <w:tr w:rsidR="00593E1A" w:rsidRPr="00942106" w:rsidTr="0079552B">
        <w:trPr>
          <w:trHeight w:val="38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41,98950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35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41,98950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37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41,98950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41,98950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80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Тёсово-Нетыльском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сельском поселении за счет субсидии, предоставленной из бюджета Новгородской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02 0 02 75430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91,00000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8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02 0 02 75430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91,00000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43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02 0 02 75430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91,00000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5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02 0 02 75430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91,00000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957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Тёсово-Нетыльском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 которых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предоставляется субсидия из бюджета Новгородской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020 02 S5430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537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020 02 S5430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4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020 02 S5430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020 02 S5430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114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Тёсово-Нетыльском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 которых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предоставляется субсидия из бюджета Новгородской области (сверх соглашения)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020 02 Z5430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432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020 02 Z5430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40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020 02 Z5430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73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020 02 Z5430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4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34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34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35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2 136,32467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1 185,18000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561,58000</w:t>
            </w:r>
          </w:p>
        </w:tc>
      </w:tr>
      <w:tr w:rsidR="00593E1A" w:rsidRPr="00942106" w:rsidTr="0079552B">
        <w:trPr>
          <w:trHeight w:val="38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2 136,32467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1 185,18000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561,58000</w:t>
            </w:r>
          </w:p>
        </w:tc>
      </w:tr>
      <w:tr w:rsidR="00593E1A" w:rsidRPr="00942106" w:rsidTr="0079552B">
        <w:trPr>
          <w:trHeight w:val="43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2 136,32467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1 185,18000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561,58000</w:t>
            </w:r>
          </w:p>
        </w:tc>
      </w:tr>
      <w:tr w:rsidR="00593E1A" w:rsidRPr="00942106" w:rsidTr="0079552B">
        <w:trPr>
          <w:trHeight w:val="61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2 136,32467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1 185,18000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561,58000</w:t>
            </w:r>
          </w:p>
        </w:tc>
      </w:tr>
      <w:tr w:rsidR="00593E1A" w:rsidRPr="00942106" w:rsidTr="0079552B">
        <w:trPr>
          <w:trHeight w:val="64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lastRenderedPageBreak/>
              <w:t>Усиление противопожарной защиты объектов и населенных пунктов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FF"/>
                <w:sz w:val="16"/>
                <w:szCs w:val="16"/>
                <w:lang w:eastAsia="ru-RU"/>
              </w:rPr>
            </w:pPr>
            <w:r w:rsidRPr="00942106">
              <w:rPr>
                <w:color w:val="0000FF"/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37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80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56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79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103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граждан,проживающих</w:t>
            </w:r>
            <w:proofErr w:type="spellEnd"/>
            <w:proofErr w:type="gramEnd"/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898,00000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1043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Тёсово-Нетыльский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за счет субсидии, предоставленной из бюджета Новгородской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02 0 04 75260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45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02 0 04 75260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2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02 0 04 75260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2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02 0 04 75260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98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Тёсово-Нетыльский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, в целях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S5260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398,00000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12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S5260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398,00000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8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S5260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398,00000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2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S5260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398,00000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2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20 937,87555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11 623,04000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66CC"/>
                <w:sz w:val="16"/>
                <w:szCs w:val="16"/>
                <w:lang w:eastAsia="ru-RU"/>
              </w:rPr>
              <w:t>9 565,17000</w:t>
            </w:r>
          </w:p>
        </w:tc>
      </w:tr>
    </w:tbl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tbl>
      <w:tblPr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851"/>
        <w:gridCol w:w="708"/>
        <w:gridCol w:w="992"/>
        <w:gridCol w:w="1418"/>
        <w:gridCol w:w="1418"/>
        <w:gridCol w:w="1559"/>
      </w:tblGrid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bookmarkStart w:id="0" w:name="RANGE!A1:I153"/>
            <w:r w:rsidRPr="00942106">
              <w:rPr>
                <w:sz w:val="16"/>
                <w:szCs w:val="16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942106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решению Совета депутатов Тёсово-Нетыльского сельского поселения от 27.12.2022   № 126 "О бюджете Тёсово-Нетыльского сельского поселения на 2023 год и на плановый период 2024 и 2025 годов"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83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1493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Ведомственная структура бюджета Тёсово-Нетыльского сельского поселения на 2023 год и плановый период 2024 и 2025 годов</w:t>
            </w:r>
          </w:p>
        </w:tc>
      </w:tr>
      <w:tr w:rsidR="00593E1A" w:rsidRPr="00942106" w:rsidTr="0079552B">
        <w:trPr>
          <w:trHeight w:val="36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942106">
              <w:rPr>
                <w:sz w:val="16"/>
                <w:szCs w:val="16"/>
                <w:lang w:eastAsia="ru-RU"/>
              </w:rPr>
              <w:t>тыс.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42106">
              <w:rPr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593E1A" w:rsidRPr="00942106" w:rsidTr="0079552B">
        <w:trPr>
          <w:trHeight w:val="4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593E1A" w:rsidRPr="00942106" w:rsidTr="0079552B">
        <w:trPr>
          <w:trHeight w:val="6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49 574,19744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31 308,86000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29 776,49000</w:t>
            </w:r>
          </w:p>
        </w:tc>
      </w:tr>
      <w:tr w:rsidR="00593E1A" w:rsidRPr="00942106" w:rsidTr="0079552B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14 326,21326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6 945,92000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6 840,72000</w:t>
            </w:r>
          </w:p>
        </w:tc>
      </w:tr>
      <w:tr w:rsidR="00593E1A" w:rsidRPr="00942106" w:rsidTr="0079552B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1 467,64240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1 383,20000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1 383,20000</w:t>
            </w:r>
          </w:p>
        </w:tc>
      </w:tr>
      <w:tr w:rsidR="00593E1A" w:rsidRPr="00942106" w:rsidTr="0079552B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7 554,28219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4 811,70000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4 847,70000</w:t>
            </w:r>
          </w:p>
        </w:tc>
      </w:tr>
      <w:tr w:rsidR="00593E1A" w:rsidRPr="00942106" w:rsidTr="0079552B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поселения  на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2023 – 2025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56,00000</w:t>
            </w:r>
          </w:p>
        </w:tc>
      </w:tr>
      <w:tr w:rsidR="00593E1A" w:rsidRPr="00942106" w:rsidTr="0079552B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7 527,28219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4 791,70000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7 527,28219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4 791,70000</w:t>
            </w:r>
          </w:p>
        </w:tc>
      </w:tr>
      <w:tr w:rsidR="00593E1A" w:rsidRPr="00942106" w:rsidTr="0079552B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7 439,58219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4 704,00000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4 704,00000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4 605,39501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4 704,00000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4 704,00000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2 627,84782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136,08196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70,25740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87,70000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87,70000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87,70000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83,90000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3,80000</w:t>
            </w:r>
          </w:p>
        </w:tc>
      </w:tr>
      <w:tr w:rsidR="00593E1A" w:rsidRPr="00942106" w:rsidTr="0079552B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финансовых,  налоговых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trHeight w:val="13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169,52000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161,82000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Обеспечение  проведения</w:t>
            </w:r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20 3 00 25290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20 3 00 25290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942106" w:rsidTr="0079552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5 132,76867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446,00000</w:t>
            </w:r>
          </w:p>
        </w:tc>
      </w:tr>
      <w:tr w:rsidR="00593E1A" w:rsidRPr="00942106" w:rsidTr="0079552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5 132,76867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446,00000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5 132,76867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446,00000</w:t>
            </w:r>
          </w:p>
        </w:tc>
      </w:tr>
      <w:tr w:rsidR="00593E1A" w:rsidRPr="00942106" w:rsidTr="0079552B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20 5 00 25040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969,52021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410,00000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969,52021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410,00000</w:t>
            </w:r>
          </w:p>
        </w:tc>
      </w:tr>
      <w:tr w:rsidR="00593E1A" w:rsidRPr="00942106" w:rsidTr="0079552B">
        <w:trPr>
          <w:trHeight w:val="7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Компенсация расходов на содержание и ремонт муниципального имущества в поселке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Тесовский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71,50000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71,50000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36,00000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36,00000</w:t>
            </w:r>
          </w:p>
        </w:tc>
      </w:tr>
      <w:tr w:rsidR="00593E1A" w:rsidRPr="00942106" w:rsidTr="0079552B">
        <w:trPr>
          <w:trHeight w:val="92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Капитальный ремонт ДК в поселке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Тесовский,за</w:t>
            </w:r>
            <w:proofErr w:type="spellEnd"/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20 5 00 46020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4 067,74846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20 5 00 46020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4 067,74846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300,60000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311,20000</w:t>
            </w:r>
          </w:p>
        </w:tc>
      </w:tr>
      <w:tr w:rsidR="00593E1A" w:rsidRPr="00942106" w:rsidTr="0079552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258,48041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299,00000</w:t>
            </w:r>
          </w:p>
        </w:tc>
      </w:tr>
      <w:tr w:rsidR="00593E1A" w:rsidRPr="00942106" w:rsidTr="0079552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29,11959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12,20000</w:t>
            </w:r>
          </w:p>
        </w:tc>
      </w:tr>
      <w:tr w:rsidR="00593E1A" w:rsidRPr="00942106" w:rsidTr="0079552B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306,41543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10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140,41543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140,50000</w:t>
            </w:r>
          </w:p>
        </w:tc>
      </w:tr>
      <w:tr w:rsidR="00593E1A" w:rsidRPr="00942106" w:rsidTr="0079552B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29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125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Материальное поощрение членов добровольной народной дружины </w:t>
            </w:r>
            <w:proofErr w:type="spellStart"/>
            <w:proofErr w:type="gramStart"/>
            <w:r w:rsidRPr="00942106">
              <w:rPr>
                <w:color w:val="003366"/>
                <w:sz w:val="16"/>
                <w:szCs w:val="16"/>
                <w:lang w:eastAsia="ru-RU"/>
              </w:rPr>
              <w:t>поселения,за</w:t>
            </w:r>
            <w:proofErr w:type="spellEnd"/>
            <w:proofErr w:type="gramEnd"/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7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10 872,45041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6 677,36000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5 207,09000</w:t>
            </w:r>
          </w:p>
        </w:tc>
      </w:tr>
      <w:tr w:rsidR="00593E1A" w:rsidRPr="00942106" w:rsidTr="0079552B">
        <w:trPr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10 840,95041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6 677,36000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5 207,09000</w:t>
            </w:r>
          </w:p>
        </w:tc>
      </w:tr>
      <w:tr w:rsidR="00593E1A" w:rsidRPr="00942106" w:rsidTr="0079552B">
        <w:trPr>
          <w:trHeight w:val="10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10 840,95041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6 677,36000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5 207,09000</w:t>
            </w:r>
          </w:p>
        </w:tc>
      </w:tr>
      <w:tr w:rsidR="00593E1A" w:rsidRPr="00942106" w:rsidTr="0079552B">
        <w:trPr>
          <w:trHeight w:val="12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10 840,95041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6 677,36000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5 207,09000</w:t>
            </w:r>
          </w:p>
        </w:tc>
      </w:tr>
      <w:tr w:rsidR="00593E1A" w:rsidRPr="00942106" w:rsidTr="0079552B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3 038,27255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1 506,14600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1 665,51100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3 038,27255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1 506,14600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1 665,51100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942106">
              <w:rPr>
                <w:sz w:val="16"/>
                <w:szCs w:val="16"/>
                <w:lang w:eastAsia="ru-RU"/>
              </w:rPr>
              <w:t>пользования  местного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942106" w:rsidTr="0079552B">
        <w:trPr>
          <w:trHeight w:val="1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автомобильных  дорог</w:t>
            </w:r>
            <w:proofErr w:type="gram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4 805,00000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3 203,00000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3 203,00000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4 805,00000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3 203,00000</w:t>
            </w:r>
          </w:p>
        </w:tc>
      </w:tr>
      <w:tr w:rsidR="00593E1A" w:rsidRPr="00942106" w:rsidTr="0079552B">
        <w:trPr>
          <w:trHeight w:val="133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42106">
              <w:rPr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267,09136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168,57900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168,57900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267,09136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168,57900</w:t>
            </w:r>
          </w:p>
        </w:tc>
      </w:tr>
      <w:tr w:rsidR="00593E1A" w:rsidRPr="00942106" w:rsidTr="0079552B">
        <w:trPr>
          <w:trHeight w:val="13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2 445,00000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2 445,00000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146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25,58650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25,58650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29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2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9 929,50971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4 785,18000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4 161,58000</w:t>
            </w:r>
          </w:p>
        </w:tc>
      </w:tr>
      <w:tr w:rsidR="00593E1A" w:rsidRPr="00942106" w:rsidTr="0079552B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9 929,50971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4 785,18000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4 161,58000</w:t>
            </w:r>
          </w:p>
        </w:tc>
      </w:tr>
      <w:tr w:rsidR="00593E1A" w:rsidRPr="00942106" w:rsidTr="0079552B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9 929,50971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4 785,18000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4 161,58000</w:t>
            </w:r>
          </w:p>
        </w:tc>
      </w:tr>
      <w:tr w:rsidR="00593E1A" w:rsidRPr="00942106" w:rsidTr="0079552B">
        <w:trPr>
          <w:trHeight w:val="128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пунктов,улучшение</w:t>
            </w:r>
            <w:proofErr w:type="spellEnd"/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9 031,50971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4 785,18000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4 161,58000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6 691,19554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3 000,00000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6 691,19554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3 000,00000</w:t>
            </w:r>
          </w:p>
        </w:tc>
      </w:tr>
      <w:tr w:rsidR="00593E1A" w:rsidRPr="00942106" w:rsidTr="0079552B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41,98950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41,98950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9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 xml:space="preserve">Мероприятия по уничтожению борщевика Сосновского в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Тёсово-Нетыльском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сельском поселении за счет субсидии, 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02 0 02 75430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02 0 02 75430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91,00000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8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Тёсово-Нетыльском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 которых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S5430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S5430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126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уничтожению борщевика Сосновского в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Тёсово-Нетыльском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сельском поселении в целях </w:t>
            </w:r>
            <w:proofErr w:type="spellStart"/>
            <w:proofErr w:type="gram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 которых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предоставляется субсидия из бюджета Новгородской области (сверх соглашения)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Z5430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Z5430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942106" w:rsidTr="0079552B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2 136,32467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1 185,18000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561,58000</w:t>
            </w:r>
          </w:p>
        </w:tc>
      </w:tr>
      <w:tr w:rsidR="00593E1A" w:rsidRPr="00942106" w:rsidTr="0079552B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2 136,32467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1 185,18000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561,58000</w:t>
            </w:r>
          </w:p>
        </w:tc>
      </w:tr>
      <w:tr w:rsidR="00593E1A" w:rsidRPr="00942106" w:rsidTr="0079552B">
        <w:trPr>
          <w:trHeight w:val="89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граждан,проживающих</w:t>
            </w:r>
            <w:proofErr w:type="spellEnd"/>
            <w:proofErr w:type="gram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898,00000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92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 xml:space="preserve">Мероприятия по благоустройству детской площадки в поселке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Тёсово-Нетыльский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за счет субсидии, 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9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lastRenderedPageBreak/>
              <w:t xml:space="preserve">Мероприятия по благоустройству детской площадки в поселке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Тёсово-Нетыльский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, в целях </w:t>
            </w:r>
            <w:proofErr w:type="spellStart"/>
            <w:r w:rsidRPr="00942106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942106">
              <w:rPr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6,00000</w:t>
            </w:r>
          </w:p>
        </w:tc>
      </w:tr>
      <w:tr w:rsidR="00593E1A" w:rsidRPr="00942106" w:rsidTr="0079552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13 137,20000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13 137,20000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13 137,20000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</w:tr>
      <w:tr w:rsidR="00593E1A" w:rsidRPr="00942106" w:rsidTr="0079552B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13 137,20000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11 129,80000</w:t>
            </w:r>
          </w:p>
        </w:tc>
      </w:tr>
      <w:tr w:rsidR="00593E1A" w:rsidRPr="00942106" w:rsidTr="0079552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942106">
              <w:rPr>
                <w:b/>
                <w:bCs/>
                <w:sz w:val="16"/>
                <w:szCs w:val="16"/>
                <w:lang w:eastAsia="ru-RU"/>
              </w:rPr>
              <w:t>мунципальных</w:t>
            </w:r>
            <w:proofErr w:type="spellEnd"/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11 126,80000</w:t>
            </w:r>
          </w:p>
        </w:tc>
      </w:tr>
      <w:tr w:rsidR="00593E1A" w:rsidRPr="00942106" w:rsidTr="0079552B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11 126,80000</w:t>
            </w:r>
          </w:p>
        </w:tc>
      </w:tr>
      <w:tr w:rsidR="00593E1A" w:rsidRPr="00942106" w:rsidTr="0079552B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11 126,80000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11 126,80000</w:t>
            </w:r>
          </w:p>
        </w:tc>
      </w:tr>
      <w:tr w:rsidR="00593E1A" w:rsidRPr="00942106" w:rsidTr="0079552B">
        <w:trPr>
          <w:trHeight w:val="10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333333"/>
                <w:sz w:val="16"/>
                <w:szCs w:val="16"/>
                <w:lang w:eastAsia="ru-RU"/>
              </w:rPr>
            </w:pPr>
            <w:r w:rsidRPr="00942106">
              <w:rPr>
                <w:color w:val="333333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2 010,40000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4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2 010,40000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 xml:space="preserve">Мероприятия в </w:t>
            </w:r>
            <w:proofErr w:type="gramStart"/>
            <w:r w:rsidRPr="00942106">
              <w:rPr>
                <w:color w:val="000000"/>
                <w:sz w:val="16"/>
                <w:szCs w:val="16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593E1A" w:rsidRPr="00942106" w:rsidTr="0079552B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3,00000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color w:val="000000"/>
                <w:sz w:val="16"/>
                <w:szCs w:val="16"/>
                <w:lang w:eastAsia="ru-RU"/>
              </w:rPr>
              <w:t>Публичные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trHeight w:val="9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lastRenderedPageBreak/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714,80863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650,80000</w:t>
            </w:r>
          </w:p>
        </w:tc>
      </w:tr>
      <w:tr w:rsidR="00593E1A" w:rsidRPr="00942106" w:rsidTr="0079552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942106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trHeight w:val="53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42106">
              <w:rPr>
                <w:color w:val="000000"/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20,10000</w:t>
            </w:r>
          </w:p>
        </w:tc>
      </w:tr>
      <w:tr w:rsidR="00593E1A" w:rsidRPr="00942106" w:rsidTr="0079552B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652,60000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1 308,70000</w:t>
            </w:r>
          </w:p>
        </w:tc>
      </w:tr>
      <w:tr w:rsidR="00593E1A" w:rsidRPr="00942106" w:rsidTr="0079552B">
        <w:trPr>
          <w:trHeight w:val="28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49 574,19744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31 308,86000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29 776,49000</w:t>
            </w:r>
          </w:p>
        </w:tc>
      </w:tr>
    </w:tbl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tbl>
      <w:tblPr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843"/>
        <w:gridCol w:w="425"/>
        <w:gridCol w:w="1701"/>
        <w:gridCol w:w="142"/>
        <w:gridCol w:w="1418"/>
        <w:gridCol w:w="708"/>
        <w:gridCol w:w="236"/>
        <w:gridCol w:w="1749"/>
      </w:tblGrid>
      <w:tr w:rsidR="00593E1A" w:rsidRPr="00942106" w:rsidTr="0079552B">
        <w:trPr>
          <w:gridBefore w:val="1"/>
          <w:wBefore w:w="1276" w:type="dxa"/>
          <w:trHeight w:val="53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bookmarkStart w:id="1" w:name="RANGE!A1:E22"/>
            <w:r w:rsidRPr="00942106">
              <w:rPr>
                <w:sz w:val="16"/>
                <w:szCs w:val="16"/>
                <w:lang w:eastAsia="ru-RU"/>
              </w:rPr>
              <w:t> </w:t>
            </w:r>
            <w:bookmarkEnd w:id="1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          Приложение № 5 </w:t>
            </w:r>
            <w:r w:rsidRPr="00942106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к решению Совета депутатов Тёсово-Нетыльского сельского поселения от 27.12.2022     № 126   "О бюджете Тёсово-Нетыльского сельского поселения на 2023 год и на плановый период 2024 и 2025 годов"</w:t>
            </w:r>
          </w:p>
        </w:tc>
      </w:tr>
      <w:tr w:rsidR="00593E1A" w:rsidRPr="00942106" w:rsidTr="0079552B">
        <w:trPr>
          <w:gridBefore w:val="1"/>
          <w:wBefore w:w="1276" w:type="dxa"/>
          <w:trHeight w:val="37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Before w:val="1"/>
          <w:wBefore w:w="1276" w:type="dxa"/>
          <w:trHeight w:val="19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Before w:val="1"/>
          <w:wBefore w:w="1276" w:type="dxa"/>
          <w:trHeight w:val="13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Before w:val="1"/>
          <w:wBefore w:w="1276" w:type="dxa"/>
          <w:trHeight w:val="2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4210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Before w:val="1"/>
          <w:wBefore w:w="1276" w:type="dxa"/>
          <w:trHeight w:val="780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дефицита бюджета Тёсово-Нетыльского сельского поселения на 2023 год и на плановый период 2024 и 2025 годов</w:t>
            </w:r>
          </w:p>
        </w:tc>
      </w:tr>
      <w:tr w:rsidR="00593E1A" w:rsidRPr="00942106" w:rsidTr="0079552B">
        <w:trPr>
          <w:gridBefore w:val="1"/>
          <w:wBefore w:w="1276" w:type="dxa"/>
          <w:trHeight w:val="297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gridBefore w:val="1"/>
          <w:gridAfter w:val="1"/>
          <w:wBefore w:w="1276" w:type="dxa"/>
          <w:wAfter w:w="1749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ind w:left="-2943" w:firstLine="2093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942106">
              <w:rPr>
                <w:sz w:val="16"/>
                <w:szCs w:val="16"/>
                <w:lang w:eastAsia="ru-RU"/>
              </w:rPr>
              <w:t>тыс.</w:t>
            </w:r>
            <w:proofErr w:type="gramEnd"/>
            <w:r w:rsidRPr="00942106">
              <w:rPr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593E1A" w:rsidRPr="00942106" w:rsidTr="0079552B">
        <w:trPr>
          <w:trHeight w:val="338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593E1A" w:rsidRPr="00942106" w:rsidTr="0079552B">
        <w:trPr>
          <w:trHeight w:val="312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942106" w:rsidTr="0079552B">
        <w:trPr>
          <w:trHeight w:val="63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Источники внутреннего </w:t>
            </w: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>финансирования дефицитов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1 917,77041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6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1 917,77041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942106" w:rsidTr="0079552B">
        <w:trPr>
          <w:trHeight w:val="7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 xml:space="preserve">Увеличение прочих остатков </w:t>
            </w:r>
            <w:proofErr w:type="gramStart"/>
            <w:r w:rsidRPr="00942106">
              <w:rPr>
                <w:b/>
                <w:bCs/>
                <w:sz w:val="16"/>
                <w:szCs w:val="16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-47 656,42703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-31 308,86000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-29 776,49000</w:t>
            </w:r>
          </w:p>
        </w:tc>
      </w:tr>
      <w:tr w:rsidR="00593E1A" w:rsidRPr="00942106" w:rsidTr="0079552B">
        <w:trPr>
          <w:trHeight w:val="6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000 01 05 02 01 00 0000 500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-47 656,42703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-31 308,86000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-29 776,49000</w:t>
            </w:r>
          </w:p>
        </w:tc>
      </w:tr>
      <w:tr w:rsidR="00593E1A" w:rsidRPr="00942106" w:rsidTr="0079552B">
        <w:trPr>
          <w:trHeight w:val="7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-47 656,42703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-31 308,86000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-29 776,49000</w:t>
            </w:r>
          </w:p>
        </w:tc>
      </w:tr>
      <w:tr w:rsidR="00593E1A" w:rsidRPr="00942106" w:rsidTr="0079552B">
        <w:trPr>
          <w:trHeight w:val="7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49 574,19744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31 308,86000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29 776,49000</w:t>
            </w:r>
          </w:p>
        </w:tc>
      </w:tr>
      <w:tr w:rsidR="00593E1A" w:rsidRPr="00942106" w:rsidTr="0079552B">
        <w:trPr>
          <w:trHeight w:val="64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000 01 05 02 01 00 0000 600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49 574,19744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31 308,86000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29 776,49000</w:t>
            </w:r>
          </w:p>
        </w:tc>
      </w:tr>
      <w:tr w:rsidR="00593E1A" w:rsidRPr="00942106" w:rsidTr="0079552B">
        <w:trPr>
          <w:trHeight w:val="6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49 574,19744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31 308,86000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42106">
              <w:rPr>
                <w:sz w:val="16"/>
                <w:szCs w:val="16"/>
                <w:lang w:eastAsia="ru-RU"/>
              </w:rPr>
              <w:t>29 776,49000</w:t>
            </w:r>
          </w:p>
        </w:tc>
      </w:tr>
      <w:tr w:rsidR="00593E1A" w:rsidRPr="00942106" w:rsidTr="0079552B">
        <w:trPr>
          <w:trHeight w:val="6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E1A" w:rsidRPr="00942106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42106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593E1A" w:rsidRPr="00942106" w:rsidRDefault="00593E1A" w:rsidP="00593E1A">
      <w:pPr>
        <w:ind w:left="-1418" w:right="992"/>
        <w:jc w:val="both"/>
        <w:rPr>
          <w:sz w:val="16"/>
          <w:szCs w:val="16"/>
        </w:rPr>
      </w:pPr>
    </w:p>
    <w:p w:rsidR="006A7135" w:rsidRDefault="006A7135" w:rsidP="006A7135"/>
    <w:p w:rsidR="00593E1A" w:rsidRPr="00123483" w:rsidRDefault="00593E1A" w:rsidP="00593E1A">
      <w:pPr>
        <w:pStyle w:val="1f0"/>
        <w:rPr>
          <w:b w:val="0"/>
          <w:sz w:val="16"/>
          <w:szCs w:val="16"/>
        </w:rPr>
      </w:pPr>
      <w:r w:rsidRPr="00123483">
        <w:rPr>
          <w:b w:val="0"/>
          <w:sz w:val="16"/>
          <w:szCs w:val="16"/>
        </w:rPr>
        <w:t>Российская Федерация</w:t>
      </w:r>
    </w:p>
    <w:p w:rsidR="00593E1A" w:rsidRPr="00123483" w:rsidRDefault="00593E1A" w:rsidP="00593E1A">
      <w:pPr>
        <w:jc w:val="center"/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>Новгородская область Новгородский район</w:t>
      </w:r>
    </w:p>
    <w:p w:rsidR="00593E1A" w:rsidRPr="00123483" w:rsidRDefault="00593E1A" w:rsidP="00593E1A">
      <w:pPr>
        <w:jc w:val="center"/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>Совет депутатов Тёсово-Нетыльского сельского поселения</w:t>
      </w:r>
    </w:p>
    <w:p w:rsidR="00593E1A" w:rsidRPr="00123483" w:rsidRDefault="00593E1A" w:rsidP="00593E1A">
      <w:pPr>
        <w:tabs>
          <w:tab w:val="left" w:pos="5340"/>
        </w:tabs>
        <w:jc w:val="center"/>
        <w:rPr>
          <w:sz w:val="16"/>
          <w:szCs w:val="16"/>
        </w:rPr>
      </w:pPr>
    </w:p>
    <w:p w:rsidR="00593E1A" w:rsidRPr="00123483" w:rsidRDefault="00593E1A" w:rsidP="00593E1A">
      <w:pPr>
        <w:jc w:val="center"/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>РЕШЕНИЕ</w:t>
      </w:r>
    </w:p>
    <w:p w:rsidR="00593E1A" w:rsidRPr="00123483" w:rsidRDefault="00593E1A" w:rsidP="00593E1A">
      <w:pPr>
        <w:jc w:val="center"/>
        <w:rPr>
          <w:sz w:val="16"/>
          <w:szCs w:val="16"/>
        </w:rPr>
      </w:pPr>
    </w:p>
    <w:p w:rsidR="00593E1A" w:rsidRPr="00123483" w:rsidRDefault="00593E1A" w:rsidP="00593E1A">
      <w:pPr>
        <w:rPr>
          <w:b/>
          <w:sz w:val="16"/>
          <w:szCs w:val="16"/>
        </w:rPr>
      </w:pPr>
      <w:proofErr w:type="gramStart"/>
      <w:r w:rsidRPr="00123483">
        <w:rPr>
          <w:b/>
          <w:sz w:val="16"/>
          <w:szCs w:val="16"/>
        </w:rPr>
        <w:t>от</w:t>
      </w:r>
      <w:proofErr w:type="gramEnd"/>
      <w:r w:rsidRPr="00123483">
        <w:rPr>
          <w:b/>
          <w:sz w:val="16"/>
          <w:szCs w:val="16"/>
        </w:rPr>
        <w:t xml:space="preserve"> 26.12.2023№161                                       </w:t>
      </w:r>
    </w:p>
    <w:p w:rsidR="00593E1A" w:rsidRPr="00123483" w:rsidRDefault="00593E1A" w:rsidP="00593E1A">
      <w:pPr>
        <w:tabs>
          <w:tab w:val="left" w:pos="6765"/>
        </w:tabs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 xml:space="preserve">п. </w:t>
      </w:r>
      <w:proofErr w:type="spellStart"/>
      <w:r w:rsidRPr="00123483">
        <w:rPr>
          <w:b/>
          <w:sz w:val="16"/>
          <w:szCs w:val="16"/>
        </w:rPr>
        <w:t>Тёсово-Нетыльский</w:t>
      </w:r>
      <w:proofErr w:type="spellEnd"/>
      <w:r w:rsidRPr="00123483">
        <w:rPr>
          <w:b/>
          <w:sz w:val="16"/>
          <w:szCs w:val="16"/>
        </w:rPr>
        <w:tab/>
      </w:r>
    </w:p>
    <w:p w:rsidR="00593E1A" w:rsidRPr="00123483" w:rsidRDefault="00593E1A" w:rsidP="00593E1A">
      <w:pPr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jc w:val="both"/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 xml:space="preserve">О бюджете Тёсово-Нетыльского </w:t>
      </w:r>
    </w:p>
    <w:p w:rsidR="00593E1A" w:rsidRPr="00123483" w:rsidRDefault="00593E1A" w:rsidP="00593E1A">
      <w:pPr>
        <w:spacing w:line="240" w:lineRule="exact"/>
        <w:jc w:val="both"/>
        <w:rPr>
          <w:b/>
          <w:sz w:val="16"/>
          <w:szCs w:val="16"/>
        </w:rPr>
      </w:pPr>
      <w:proofErr w:type="gramStart"/>
      <w:r w:rsidRPr="00123483">
        <w:rPr>
          <w:b/>
          <w:sz w:val="16"/>
          <w:szCs w:val="16"/>
        </w:rPr>
        <w:t>сельского</w:t>
      </w:r>
      <w:proofErr w:type="gramEnd"/>
      <w:r w:rsidRPr="00123483">
        <w:rPr>
          <w:b/>
          <w:sz w:val="16"/>
          <w:szCs w:val="16"/>
        </w:rPr>
        <w:t xml:space="preserve"> поселения на 2024 год и </w:t>
      </w:r>
    </w:p>
    <w:p w:rsidR="00593E1A" w:rsidRPr="00123483" w:rsidRDefault="00593E1A" w:rsidP="00593E1A">
      <w:pPr>
        <w:spacing w:line="240" w:lineRule="exact"/>
        <w:jc w:val="both"/>
        <w:rPr>
          <w:sz w:val="16"/>
          <w:szCs w:val="16"/>
        </w:rPr>
      </w:pPr>
      <w:proofErr w:type="gramStart"/>
      <w:r w:rsidRPr="00123483">
        <w:rPr>
          <w:b/>
          <w:sz w:val="16"/>
          <w:szCs w:val="16"/>
        </w:rPr>
        <w:t>на</w:t>
      </w:r>
      <w:proofErr w:type="gramEnd"/>
      <w:r w:rsidRPr="00123483">
        <w:rPr>
          <w:b/>
          <w:sz w:val="16"/>
          <w:szCs w:val="16"/>
        </w:rPr>
        <w:t xml:space="preserve"> плановый период 2025-2026 годов </w:t>
      </w:r>
    </w:p>
    <w:p w:rsidR="00593E1A" w:rsidRPr="00123483" w:rsidRDefault="00593E1A" w:rsidP="00593E1A">
      <w:pPr>
        <w:rPr>
          <w:sz w:val="16"/>
          <w:szCs w:val="16"/>
        </w:rPr>
      </w:pP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В соответствии с Бюджетным кодексом Российской Федерации, Уставом Тёсово-Нетыльского сельского поселения, Положением о бюджетном процессе в </w:t>
      </w:r>
      <w:proofErr w:type="spellStart"/>
      <w:r w:rsidRPr="00123483">
        <w:rPr>
          <w:sz w:val="16"/>
          <w:szCs w:val="16"/>
        </w:rPr>
        <w:t>Тёсово-Нетыльском</w:t>
      </w:r>
      <w:proofErr w:type="spellEnd"/>
      <w:r w:rsidRPr="00123483">
        <w:rPr>
          <w:sz w:val="16"/>
          <w:szCs w:val="16"/>
        </w:rPr>
        <w:t xml:space="preserve"> сельском поселении, утвержденным решением Совета депутатов Тёсово-Нетыльского сельского поселения от 21.02.2017 № 125, Совет депутатов Тёсово-Нетыльского сельского поселения</w:t>
      </w:r>
    </w:p>
    <w:p w:rsidR="00593E1A" w:rsidRPr="00123483" w:rsidRDefault="00593E1A" w:rsidP="00593E1A">
      <w:pPr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>РЕШИЛ:</w:t>
      </w: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1. Утвердить основные характеристики бюджета Тёсово-Нетыльского сельского поселения (далее - бюджет поселения) на </w:t>
      </w:r>
      <w:r w:rsidRPr="00123483">
        <w:rPr>
          <w:b/>
          <w:sz w:val="16"/>
          <w:szCs w:val="16"/>
        </w:rPr>
        <w:t>2024 год</w:t>
      </w:r>
      <w:r w:rsidRPr="00123483">
        <w:rPr>
          <w:sz w:val="16"/>
          <w:szCs w:val="16"/>
        </w:rPr>
        <w:t>:</w:t>
      </w: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1) прогнозируемый общий объем доходов бюджета поселения в сумме </w:t>
      </w:r>
      <w:r w:rsidRPr="00123483">
        <w:rPr>
          <w:b/>
          <w:sz w:val="16"/>
          <w:szCs w:val="16"/>
        </w:rPr>
        <w:t>39 568,5</w:t>
      </w:r>
      <w:r w:rsidRPr="00123483">
        <w:rPr>
          <w:sz w:val="16"/>
          <w:szCs w:val="16"/>
        </w:rPr>
        <w:t xml:space="preserve"> тыс. рублей;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2) общий объем расходов бюджета поселения в сумме </w:t>
      </w:r>
      <w:r w:rsidRPr="00123483">
        <w:rPr>
          <w:b/>
          <w:sz w:val="16"/>
          <w:szCs w:val="16"/>
        </w:rPr>
        <w:t>39 568,</w:t>
      </w:r>
      <w:proofErr w:type="gramStart"/>
      <w:r w:rsidRPr="00123483">
        <w:rPr>
          <w:b/>
          <w:sz w:val="16"/>
          <w:szCs w:val="16"/>
        </w:rPr>
        <w:t>5</w:t>
      </w:r>
      <w:r w:rsidRPr="00123483">
        <w:rPr>
          <w:sz w:val="16"/>
          <w:szCs w:val="16"/>
        </w:rPr>
        <w:t xml:space="preserve">  тыс.</w:t>
      </w:r>
      <w:proofErr w:type="gramEnd"/>
      <w:r w:rsidRPr="00123483">
        <w:rPr>
          <w:sz w:val="16"/>
          <w:szCs w:val="16"/>
        </w:rPr>
        <w:t xml:space="preserve"> рублей;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3) прогнозируемый дефицит бюджета поселения </w:t>
      </w:r>
      <w:r w:rsidRPr="00123483">
        <w:rPr>
          <w:b/>
          <w:sz w:val="16"/>
          <w:szCs w:val="16"/>
        </w:rPr>
        <w:t>0,0</w:t>
      </w:r>
      <w:r w:rsidRPr="00123483">
        <w:rPr>
          <w:sz w:val="16"/>
          <w:szCs w:val="16"/>
        </w:rPr>
        <w:t xml:space="preserve"> тыс. рублей.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2. Утвердить основные характеристики бюджета поселения на </w:t>
      </w:r>
      <w:r w:rsidRPr="00123483">
        <w:rPr>
          <w:b/>
          <w:sz w:val="16"/>
          <w:szCs w:val="16"/>
        </w:rPr>
        <w:t>2025 год</w:t>
      </w:r>
      <w:r w:rsidRPr="00123483">
        <w:rPr>
          <w:sz w:val="16"/>
          <w:szCs w:val="16"/>
        </w:rPr>
        <w:t xml:space="preserve"> и на </w:t>
      </w:r>
      <w:r w:rsidRPr="00123483">
        <w:rPr>
          <w:b/>
          <w:sz w:val="16"/>
          <w:szCs w:val="16"/>
        </w:rPr>
        <w:t>2026 год</w:t>
      </w:r>
      <w:r w:rsidRPr="00123483">
        <w:rPr>
          <w:sz w:val="16"/>
          <w:szCs w:val="16"/>
        </w:rPr>
        <w:t>: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1) прогнозируемый общий объем доходов бюджета поселения на 2025 год в сумме </w:t>
      </w:r>
      <w:r w:rsidRPr="00123483">
        <w:rPr>
          <w:b/>
          <w:sz w:val="16"/>
          <w:szCs w:val="16"/>
        </w:rPr>
        <w:t>33 402,8</w:t>
      </w:r>
      <w:r w:rsidRPr="00123483">
        <w:rPr>
          <w:sz w:val="16"/>
          <w:szCs w:val="16"/>
        </w:rPr>
        <w:t xml:space="preserve"> тыс. рублей и на 2026 год в сумме </w:t>
      </w:r>
      <w:r w:rsidRPr="00123483">
        <w:rPr>
          <w:b/>
          <w:sz w:val="16"/>
          <w:szCs w:val="16"/>
        </w:rPr>
        <w:t xml:space="preserve">33 649,0 </w:t>
      </w:r>
      <w:r w:rsidRPr="00123483">
        <w:rPr>
          <w:sz w:val="16"/>
          <w:szCs w:val="16"/>
        </w:rPr>
        <w:t>тыс. рублей.</w:t>
      </w:r>
    </w:p>
    <w:p w:rsidR="00593E1A" w:rsidRPr="00123483" w:rsidRDefault="00593E1A" w:rsidP="00593E1A">
      <w:pPr>
        <w:shd w:val="clear" w:color="auto" w:fill="FFFFFF"/>
        <w:ind w:firstLine="708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2) общий объем расходов бюджета поселения на 2025 год в сумме</w:t>
      </w:r>
    </w:p>
    <w:p w:rsidR="00593E1A" w:rsidRPr="00123483" w:rsidRDefault="00593E1A" w:rsidP="00593E1A">
      <w:pPr>
        <w:shd w:val="clear" w:color="auto" w:fill="FFFFFF"/>
        <w:ind w:firstLine="708"/>
        <w:jc w:val="both"/>
        <w:rPr>
          <w:color w:val="000000"/>
          <w:sz w:val="16"/>
          <w:szCs w:val="16"/>
        </w:rPr>
      </w:pPr>
      <w:r w:rsidRPr="00123483">
        <w:rPr>
          <w:b/>
          <w:sz w:val="16"/>
          <w:szCs w:val="16"/>
        </w:rPr>
        <w:t>33 402,</w:t>
      </w:r>
      <w:proofErr w:type="gramStart"/>
      <w:r w:rsidRPr="00123483">
        <w:rPr>
          <w:b/>
          <w:sz w:val="16"/>
          <w:szCs w:val="16"/>
        </w:rPr>
        <w:t>8</w:t>
      </w:r>
      <w:r w:rsidRPr="00123483">
        <w:rPr>
          <w:sz w:val="16"/>
          <w:szCs w:val="16"/>
        </w:rPr>
        <w:t xml:space="preserve">  тыс.</w:t>
      </w:r>
      <w:proofErr w:type="gramEnd"/>
      <w:r w:rsidRPr="00123483">
        <w:rPr>
          <w:sz w:val="16"/>
          <w:szCs w:val="16"/>
        </w:rPr>
        <w:t xml:space="preserve"> рублей, </w:t>
      </w:r>
      <w:r w:rsidRPr="00123483">
        <w:rPr>
          <w:color w:val="000000"/>
          <w:sz w:val="16"/>
          <w:szCs w:val="16"/>
        </w:rPr>
        <w:t xml:space="preserve">в том числе условно утвержденные расходы в сумме </w:t>
      </w:r>
      <w:r w:rsidRPr="00123483">
        <w:rPr>
          <w:b/>
          <w:color w:val="000000"/>
          <w:sz w:val="16"/>
          <w:szCs w:val="16"/>
        </w:rPr>
        <w:t>741,5</w:t>
      </w:r>
      <w:r w:rsidRPr="00123483">
        <w:rPr>
          <w:color w:val="000000"/>
          <w:sz w:val="16"/>
          <w:szCs w:val="16"/>
        </w:rPr>
        <w:t xml:space="preserve"> тыс. рублей и на 2026 год в сумме </w:t>
      </w:r>
      <w:r w:rsidRPr="00123483">
        <w:rPr>
          <w:b/>
          <w:color w:val="000000"/>
          <w:sz w:val="16"/>
          <w:szCs w:val="16"/>
        </w:rPr>
        <w:t>33 649,0</w:t>
      </w:r>
      <w:r w:rsidRPr="00123483">
        <w:rPr>
          <w:color w:val="000000"/>
          <w:sz w:val="16"/>
          <w:szCs w:val="16"/>
        </w:rPr>
        <w:t xml:space="preserve"> тыс. рублей, в том числе условно утвержденные расходы в сумме </w:t>
      </w:r>
      <w:r w:rsidRPr="00123483">
        <w:rPr>
          <w:b/>
          <w:color w:val="000000"/>
          <w:sz w:val="16"/>
          <w:szCs w:val="16"/>
        </w:rPr>
        <w:t>1 493,5</w:t>
      </w:r>
      <w:r w:rsidRPr="00123483">
        <w:rPr>
          <w:color w:val="000000"/>
          <w:sz w:val="16"/>
          <w:szCs w:val="16"/>
        </w:rPr>
        <w:t xml:space="preserve"> тыс. рублей;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3) прогнозируемый дефицит бюджета поселения на 2025 год в сумме </w:t>
      </w:r>
      <w:r w:rsidRPr="00123483">
        <w:rPr>
          <w:b/>
          <w:sz w:val="16"/>
          <w:szCs w:val="16"/>
        </w:rPr>
        <w:t>0,00</w:t>
      </w:r>
      <w:r w:rsidRPr="00123483">
        <w:rPr>
          <w:sz w:val="16"/>
          <w:szCs w:val="16"/>
        </w:rPr>
        <w:t xml:space="preserve"> тыс. рублей и на 2026 год в сумме </w:t>
      </w:r>
      <w:r w:rsidRPr="00123483">
        <w:rPr>
          <w:b/>
          <w:sz w:val="16"/>
          <w:szCs w:val="16"/>
        </w:rPr>
        <w:t>0,00</w:t>
      </w:r>
      <w:r w:rsidRPr="00123483">
        <w:rPr>
          <w:sz w:val="16"/>
          <w:szCs w:val="16"/>
        </w:rPr>
        <w:t xml:space="preserve"> тыс. рублей.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3. Утвердить прогнозируемые поступления доходов в бюджет поселения на 2024 год и на плановый период 2025 и 2026 годов согласно </w:t>
      </w:r>
      <w:r w:rsidRPr="00123483">
        <w:rPr>
          <w:b/>
          <w:bCs/>
          <w:sz w:val="16"/>
          <w:szCs w:val="16"/>
        </w:rPr>
        <w:t>приложению 1</w:t>
      </w:r>
      <w:r w:rsidRPr="00123483">
        <w:rPr>
          <w:sz w:val="16"/>
          <w:szCs w:val="16"/>
        </w:rPr>
        <w:t xml:space="preserve"> к настоящему Решению.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4. Утвердить распределение бюджетных ассигнований по разделам, подразделам, целевым статьям (муниципальным программам Тёсово-Нетыльского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годов согласно </w:t>
      </w:r>
      <w:r w:rsidRPr="00123483">
        <w:rPr>
          <w:b/>
          <w:bCs/>
          <w:sz w:val="16"/>
          <w:szCs w:val="16"/>
        </w:rPr>
        <w:t>приложению 2</w:t>
      </w:r>
      <w:r w:rsidRPr="00123483">
        <w:rPr>
          <w:sz w:val="16"/>
          <w:szCs w:val="16"/>
        </w:rPr>
        <w:t xml:space="preserve"> к настоящему Решению.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5. Утвердить распределение бюджетных ассигнований по целевым статьям муниципальных программ Тёсово-Нетыльского сельского поселения, разделам, подразделам, группам и подгруппам видов расходов классификации расходов бюджета поселения на 2024 год и на плановый период 2025 и 2026 годов согласно </w:t>
      </w:r>
      <w:r w:rsidRPr="00123483">
        <w:rPr>
          <w:b/>
          <w:bCs/>
          <w:sz w:val="16"/>
          <w:szCs w:val="16"/>
        </w:rPr>
        <w:t>приложению 3</w:t>
      </w:r>
      <w:r w:rsidRPr="00123483">
        <w:rPr>
          <w:sz w:val="16"/>
          <w:szCs w:val="16"/>
        </w:rPr>
        <w:t xml:space="preserve"> к настоящему Решению.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6. Утвердить ведомственную структуру расходов бюджета поселения на 2024 год и на плановый период 2025 и 2026 годов согласно </w:t>
      </w:r>
      <w:r w:rsidRPr="00123483">
        <w:rPr>
          <w:b/>
          <w:bCs/>
          <w:sz w:val="16"/>
          <w:szCs w:val="16"/>
        </w:rPr>
        <w:t>приложению 4</w:t>
      </w:r>
      <w:r w:rsidRPr="00123483">
        <w:rPr>
          <w:sz w:val="16"/>
          <w:szCs w:val="16"/>
        </w:rPr>
        <w:t xml:space="preserve"> к настоящему Решению.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lastRenderedPageBreak/>
        <w:t xml:space="preserve">7. Утвердить общий объем бюджетных ассигнований на исполнение публичных нормативных обязательств на 2024 год в сумме </w:t>
      </w:r>
      <w:r w:rsidRPr="00123483">
        <w:rPr>
          <w:b/>
          <w:sz w:val="16"/>
          <w:szCs w:val="16"/>
        </w:rPr>
        <w:t>891,5</w:t>
      </w:r>
      <w:r w:rsidRPr="00123483">
        <w:rPr>
          <w:sz w:val="16"/>
          <w:szCs w:val="16"/>
        </w:rPr>
        <w:t xml:space="preserve"> тыс. рублей, на 2025 год в сумме </w:t>
      </w:r>
      <w:r w:rsidRPr="00123483">
        <w:rPr>
          <w:b/>
          <w:sz w:val="16"/>
          <w:szCs w:val="16"/>
        </w:rPr>
        <w:t>891,5</w:t>
      </w:r>
      <w:r w:rsidRPr="00123483">
        <w:rPr>
          <w:sz w:val="16"/>
          <w:szCs w:val="16"/>
        </w:rPr>
        <w:t xml:space="preserve"> тыс. рублей и на 2026 год в сумме </w:t>
      </w:r>
      <w:r w:rsidRPr="00123483">
        <w:rPr>
          <w:b/>
          <w:sz w:val="16"/>
          <w:szCs w:val="16"/>
        </w:rPr>
        <w:t>891,5</w:t>
      </w:r>
      <w:r w:rsidRPr="00123483">
        <w:rPr>
          <w:sz w:val="16"/>
          <w:szCs w:val="16"/>
        </w:rPr>
        <w:t xml:space="preserve"> тыс. рублей. 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8. Утвердить объем межбюджетных трансфертов, получаемых из других бюджетов бюджетной системы Российской Федерации на 2024 год в сумме </w:t>
      </w:r>
      <w:r w:rsidRPr="00123483">
        <w:rPr>
          <w:b/>
          <w:sz w:val="16"/>
          <w:szCs w:val="16"/>
        </w:rPr>
        <w:t>35 355,4</w:t>
      </w:r>
      <w:r w:rsidRPr="00123483">
        <w:rPr>
          <w:sz w:val="16"/>
          <w:szCs w:val="16"/>
        </w:rPr>
        <w:t xml:space="preserve"> тыс. рублей, на 2025 год в сумме </w:t>
      </w:r>
      <w:r w:rsidRPr="00123483">
        <w:rPr>
          <w:b/>
          <w:sz w:val="16"/>
          <w:szCs w:val="16"/>
        </w:rPr>
        <w:t>29 020,5</w:t>
      </w:r>
      <w:r w:rsidRPr="00123483">
        <w:rPr>
          <w:sz w:val="16"/>
          <w:szCs w:val="16"/>
        </w:rPr>
        <w:t xml:space="preserve"> тыс. рублей и на 2026 год в сумме </w:t>
      </w:r>
      <w:r w:rsidRPr="00123483">
        <w:rPr>
          <w:b/>
          <w:sz w:val="16"/>
          <w:szCs w:val="16"/>
        </w:rPr>
        <w:t>29 143,7</w:t>
      </w:r>
      <w:r w:rsidRPr="00123483">
        <w:rPr>
          <w:sz w:val="16"/>
          <w:szCs w:val="16"/>
        </w:rPr>
        <w:t xml:space="preserve"> тыс. рублей.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9. Утвердить объем межбюджетных трансфертов, предоставляемых бюджету Новгородского муниципального на 2024 год в сумме </w:t>
      </w:r>
      <w:r w:rsidRPr="00123483">
        <w:rPr>
          <w:b/>
          <w:sz w:val="16"/>
          <w:szCs w:val="16"/>
        </w:rPr>
        <w:t>199,18</w:t>
      </w:r>
      <w:r w:rsidRPr="00123483">
        <w:rPr>
          <w:sz w:val="16"/>
          <w:szCs w:val="16"/>
        </w:rPr>
        <w:t xml:space="preserve"> тыс. рублей, на 2025 год в сумме </w:t>
      </w:r>
      <w:r w:rsidRPr="00123483">
        <w:rPr>
          <w:b/>
          <w:sz w:val="16"/>
          <w:szCs w:val="16"/>
        </w:rPr>
        <w:t>199,18</w:t>
      </w:r>
      <w:r w:rsidRPr="00123483">
        <w:rPr>
          <w:sz w:val="16"/>
          <w:szCs w:val="16"/>
        </w:rPr>
        <w:t xml:space="preserve"> тыс. рублей и на 2026 год в сумме </w:t>
      </w:r>
      <w:r w:rsidRPr="00123483">
        <w:rPr>
          <w:b/>
          <w:sz w:val="16"/>
          <w:szCs w:val="16"/>
        </w:rPr>
        <w:t>199,18</w:t>
      </w:r>
      <w:r w:rsidRPr="00123483">
        <w:rPr>
          <w:sz w:val="16"/>
          <w:szCs w:val="16"/>
        </w:rPr>
        <w:t xml:space="preserve"> тыс. рублей.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10. Утвердить источники внутреннего финансирования дефицита бюджета поселения на 2024 год и на плановый период 2025 и 2026 годов согласно </w:t>
      </w:r>
      <w:r w:rsidRPr="00123483">
        <w:rPr>
          <w:b/>
          <w:bCs/>
          <w:sz w:val="16"/>
          <w:szCs w:val="16"/>
        </w:rPr>
        <w:t>приложению 5</w:t>
      </w:r>
      <w:r w:rsidRPr="00123483">
        <w:rPr>
          <w:sz w:val="16"/>
          <w:szCs w:val="16"/>
        </w:rPr>
        <w:t xml:space="preserve"> к настоящему Решению.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11. Утвердить объем бюджетных ассигнований дорожного фонда Тёсово-Нетыльского сельского поселения на 2024 год в сумме </w:t>
      </w:r>
      <w:r w:rsidRPr="00123483">
        <w:rPr>
          <w:b/>
          <w:sz w:val="16"/>
          <w:szCs w:val="16"/>
        </w:rPr>
        <w:t>8562,0</w:t>
      </w:r>
      <w:r w:rsidRPr="00123483">
        <w:rPr>
          <w:sz w:val="16"/>
          <w:szCs w:val="16"/>
        </w:rPr>
        <w:t xml:space="preserve"> тыс. рублей, на 2025 год в сумме </w:t>
      </w:r>
      <w:r w:rsidRPr="00123483">
        <w:rPr>
          <w:b/>
          <w:sz w:val="16"/>
          <w:szCs w:val="16"/>
        </w:rPr>
        <w:t>5 419,9</w:t>
      </w:r>
      <w:r w:rsidRPr="00123483">
        <w:rPr>
          <w:sz w:val="16"/>
          <w:szCs w:val="16"/>
        </w:rPr>
        <w:t xml:space="preserve"> тыс. рублей, на 2026 год в сумме </w:t>
      </w:r>
      <w:r w:rsidRPr="00123483">
        <w:rPr>
          <w:b/>
          <w:sz w:val="16"/>
          <w:szCs w:val="16"/>
        </w:rPr>
        <w:t>5 473,5</w:t>
      </w:r>
      <w:r w:rsidRPr="00123483">
        <w:rPr>
          <w:sz w:val="16"/>
          <w:szCs w:val="16"/>
        </w:rPr>
        <w:t xml:space="preserve"> тыс. рублей.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12. Утвердить объем резервного фонда Администрации Тёсово-Нетыльского сельского поселения на 2024-2026 годы по </w:t>
      </w:r>
      <w:r w:rsidRPr="00123483">
        <w:rPr>
          <w:b/>
          <w:sz w:val="16"/>
          <w:szCs w:val="16"/>
        </w:rPr>
        <w:t>2,0</w:t>
      </w:r>
      <w:r w:rsidRPr="00123483">
        <w:rPr>
          <w:sz w:val="16"/>
          <w:szCs w:val="16"/>
        </w:rPr>
        <w:t xml:space="preserve"> тыс. рублей ежегодно.</w:t>
      </w:r>
    </w:p>
    <w:p w:rsidR="00593E1A" w:rsidRPr="00123483" w:rsidRDefault="00593E1A" w:rsidP="00593E1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13.</w:t>
      </w:r>
      <w:r w:rsidRPr="00123483">
        <w:rPr>
          <w:sz w:val="16"/>
          <w:szCs w:val="16"/>
        </w:rPr>
        <w:t xml:space="preserve"> </w:t>
      </w:r>
      <w:r w:rsidRPr="00123483">
        <w:rPr>
          <w:rFonts w:ascii="Times New Roman" w:hAnsi="Times New Roman" w:cs="Times New Roman"/>
          <w:sz w:val="16"/>
          <w:szCs w:val="16"/>
        </w:rPr>
        <w:t>Установить, что доходы 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доходы, поступающие от плательщиков (физических и юридических лиц), подлежат зачислению в бюджет Тёсово-Нетыльского сельского поселения по нормативам, установленным Бюджетным кодексом Российской Федерации, областным законом «О межбюджетных отношениях в Новгородской области, областным законом Новгородской области «Об областном бюджете на 2024 год и на плановый период 2025 и 2026 годов» и настоящим решением:</w:t>
      </w:r>
    </w:p>
    <w:p w:rsidR="00593E1A" w:rsidRPr="00123483" w:rsidRDefault="00593E1A" w:rsidP="00593E1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-налог на доходы физических лиц – по нормативу 2%;</w:t>
      </w:r>
    </w:p>
    <w:p w:rsidR="00593E1A" w:rsidRPr="00123483" w:rsidRDefault="00593E1A" w:rsidP="00593E1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-земельный налог – по нормативу 100%;</w:t>
      </w:r>
    </w:p>
    <w:p w:rsidR="00593E1A" w:rsidRPr="00123483" w:rsidRDefault="00593E1A" w:rsidP="00593E1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 налог на имущество физических лиц – по нормативу 100%;</w:t>
      </w:r>
    </w:p>
    <w:p w:rsidR="00593E1A" w:rsidRPr="00123483" w:rsidRDefault="00593E1A" w:rsidP="00593E1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 единый сельскохозяйственный налог – по нормативу 30%;</w:t>
      </w:r>
    </w:p>
    <w:p w:rsidR="00593E1A" w:rsidRPr="00123483" w:rsidRDefault="00593E1A" w:rsidP="00593E1A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:rsidR="00593E1A" w:rsidRPr="00123483" w:rsidRDefault="00593E1A" w:rsidP="00593E1A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 доходы, поступающие в порядке возмещения расходов, понесенных в связи с эксплуатацией имущества поселений – по нормативу 100%;</w:t>
      </w:r>
    </w:p>
    <w:p w:rsidR="00593E1A" w:rsidRPr="00123483" w:rsidRDefault="00593E1A" w:rsidP="00593E1A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– по нормативу 100%;</w:t>
      </w:r>
    </w:p>
    <w:p w:rsidR="00593E1A" w:rsidRPr="00123483" w:rsidRDefault="00593E1A" w:rsidP="00593E1A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100%;</w:t>
      </w:r>
    </w:p>
    <w:p w:rsidR="00593E1A" w:rsidRPr="00123483" w:rsidRDefault="00593E1A" w:rsidP="00593E1A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 прочие поступления от денежных взысканий (штрафов) и иных сумм в возмещение ущерба, зачисляемые в бюджеты поселений – по нормативу 100%;</w:t>
      </w:r>
    </w:p>
    <w:p w:rsidR="00593E1A" w:rsidRPr="00123483" w:rsidRDefault="00593E1A" w:rsidP="00593E1A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23483">
        <w:rPr>
          <w:rFonts w:ascii="Times New Roman" w:hAnsi="Times New Roman" w:cs="Times New Roman"/>
          <w:sz w:val="16"/>
          <w:szCs w:val="16"/>
        </w:rPr>
        <w:t>инжекторных</w:t>
      </w:r>
      <w:proofErr w:type="spellEnd"/>
      <w:r w:rsidRPr="00123483">
        <w:rPr>
          <w:rFonts w:ascii="Times New Roman" w:hAnsi="Times New Roman" w:cs="Times New Roman"/>
          <w:sz w:val="16"/>
          <w:szCs w:val="16"/>
        </w:rPr>
        <w:t>) двигателей, производимые на территории Российской Федерации - по нормативу 0,0622%;</w:t>
      </w:r>
    </w:p>
    <w:p w:rsidR="00593E1A" w:rsidRPr="00123483" w:rsidRDefault="00593E1A" w:rsidP="00593E1A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 прочие неналоговые доходы бюджетов сельских поселений – по нормативу 100%;</w:t>
      </w:r>
    </w:p>
    <w:p w:rsidR="00593E1A" w:rsidRPr="00123483" w:rsidRDefault="00593E1A" w:rsidP="00593E1A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 прочие доходы от компенсации затрат бюджетов сельских поселений - по нормативу 100%;</w:t>
      </w:r>
    </w:p>
    <w:p w:rsidR="00593E1A" w:rsidRPr="00123483" w:rsidRDefault="00593E1A" w:rsidP="00593E1A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3483">
        <w:rPr>
          <w:rFonts w:ascii="Times New Roman" w:hAnsi="Times New Roman" w:cs="Times New Roman"/>
          <w:sz w:val="16"/>
          <w:szCs w:val="16"/>
        </w:rPr>
        <w:t>-инициативные платежи, зачисляемые в бюджеты сельских поселений- по нормативу 100%.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14. Установить в 2024-2026 годах размер единовременной компенсационной выплаты на лечение (оздоровление) лицам, замещающим муниципальные должности и должности муниципальной службы Тёсово-Нетыльского сельского поселения в сумме 40,1 тыс. рублей ежегодно.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15. Установить в 2024-2026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Москва, Санкт-Петербург 900 (Девятьсот) рублей, в прочих населенных пунктах 550 (Пятьсот пятьдесят)) рублей.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16. Установить, что в 2024 году остатки средств бюджета поселения по</w:t>
      </w:r>
      <w:r w:rsidRPr="00123483">
        <w:rPr>
          <w:color w:val="000000"/>
          <w:sz w:val="16"/>
          <w:szCs w:val="16"/>
        </w:rPr>
        <w:t xml:space="preserve"> состоянию на 01 января 2024 года, за исключением остатков неиспользованных средств дорожного фонда Тёсово-Нетыльского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17. Утвердить верхний предел муниципального внутреннего и внешнего долга Тёсово-Нетыльского сельского поселения на 01 января 2025 года в сумме 0,00 тыс. рублей, на 01 января 2026 года в сумме 0,00 тыс. рублей, на 01 января 2027 года в сумме 0,00 тыс. рублей.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Утвердить верхний предел муниципального внутреннего и внешнего долга Тёсово-Нетыльского сельского поселения по муниципальным гарантиям Тёсово-Нетыльского сельского поселения в валюте Российской Федерации на 1 января 2025 года в сумме 0,00 тыс. рублей, на 1 января 2026 года в сумме 0,00 тыс. рублей и на 1 января 2027 года в сумме 0,00 тыс. рублей.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18. 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Тёсово-Нетыльского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19. Установить, что в соответствии с решениями Главы Тёсово-Нетыльского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proofErr w:type="gramStart"/>
      <w:r w:rsidRPr="00123483">
        <w:rPr>
          <w:sz w:val="16"/>
          <w:szCs w:val="16"/>
        </w:rPr>
        <w:t>а</w:t>
      </w:r>
      <w:proofErr w:type="gramEnd"/>
      <w:r w:rsidRPr="00123483">
        <w:rPr>
          <w:sz w:val="16"/>
          <w:szCs w:val="16"/>
        </w:rPr>
        <w:t>) приведение кодов бюджетной классификации расходов и источников внутреннего финансирования дефицита бюджета в соответствие с бюджетной классификацией Российской Федерации;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proofErr w:type="gramStart"/>
      <w:r w:rsidRPr="00123483">
        <w:rPr>
          <w:sz w:val="16"/>
          <w:szCs w:val="16"/>
        </w:rPr>
        <w:t>б</w:t>
      </w:r>
      <w:proofErr w:type="gramEnd"/>
      <w:r w:rsidRPr="00123483">
        <w:rPr>
          <w:sz w:val="16"/>
          <w:szCs w:val="16"/>
        </w:rPr>
        <w:t>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бюджета поселения;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proofErr w:type="gramStart"/>
      <w:r w:rsidRPr="00123483">
        <w:rPr>
          <w:sz w:val="16"/>
          <w:szCs w:val="16"/>
        </w:rPr>
        <w:t>в</w:t>
      </w:r>
      <w:proofErr w:type="gramEnd"/>
      <w:r w:rsidRPr="00123483">
        <w:rPr>
          <w:sz w:val="16"/>
          <w:szCs w:val="16"/>
        </w:rPr>
        <w:t>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Тёсово-Нетыльского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proofErr w:type="gramStart"/>
      <w:r w:rsidRPr="00123483">
        <w:rPr>
          <w:sz w:val="16"/>
          <w:szCs w:val="16"/>
        </w:rPr>
        <w:t>г</w:t>
      </w:r>
      <w:proofErr w:type="gramEnd"/>
      <w:r w:rsidRPr="00123483">
        <w:rPr>
          <w:sz w:val="16"/>
          <w:szCs w:val="16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proofErr w:type="gramStart"/>
      <w:r w:rsidRPr="00123483">
        <w:rPr>
          <w:sz w:val="16"/>
          <w:szCs w:val="16"/>
        </w:rPr>
        <w:t>д</w:t>
      </w:r>
      <w:proofErr w:type="gramEnd"/>
      <w:r w:rsidRPr="00123483">
        <w:rPr>
          <w:sz w:val="16"/>
          <w:szCs w:val="16"/>
        </w:rPr>
        <w:t>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lastRenderedPageBreak/>
        <w:t>е) увеличение бюджетных ассигнований по отдельным разделам, подразделам, целевым статьям и группами и подгруппами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593E1A" w:rsidRPr="00123483" w:rsidRDefault="00593E1A" w:rsidP="00593E1A">
      <w:pPr>
        <w:adjustRightInd w:val="0"/>
        <w:ind w:firstLine="709"/>
        <w:jc w:val="both"/>
        <w:rPr>
          <w:sz w:val="16"/>
          <w:szCs w:val="16"/>
        </w:rPr>
      </w:pPr>
      <w:proofErr w:type="gramStart"/>
      <w:r w:rsidRPr="00123483">
        <w:rPr>
          <w:sz w:val="16"/>
          <w:szCs w:val="16"/>
        </w:rPr>
        <w:t>ж</w:t>
      </w:r>
      <w:proofErr w:type="gramEnd"/>
      <w:r w:rsidRPr="00123483">
        <w:rPr>
          <w:sz w:val="16"/>
          <w:szCs w:val="16"/>
        </w:rPr>
        <w:t>) поступление уведомлений из областного бюджета на предоставление межбюджетных трансфертов сверх объемов соответствующих безвозмездных поступлений бюджета поселения, утвержденных настоящим Решением,</w:t>
      </w:r>
      <w:r w:rsidRPr="00123483">
        <w:rPr>
          <w:rFonts w:eastAsia="Calibri"/>
          <w:sz w:val="16"/>
          <w:szCs w:val="16"/>
        </w:rPr>
        <w:t xml:space="preserve"> а также в случае сокращения (возврата при отсутствии потребности) указанных межбюджетных трансфертов;</w:t>
      </w:r>
    </w:p>
    <w:p w:rsidR="00593E1A" w:rsidRPr="00123483" w:rsidRDefault="00593E1A" w:rsidP="00593E1A">
      <w:pPr>
        <w:adjustRightInd w:val="0"/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з) направление бюджетных ассигнований дорожного фонда Тёсово-Нетыльского сельского поселения в объеме их неполного использования в отчетном финансовом году на увеличение бюджетных ассигнований дорожного фонда Тёсово-Нетыльского сельского поселения в текущем финансовом году в соответствии со </w:t>
      </w:r>
      <w:hyperlink r:id="rId9" w:history="1">
        <w:r w:rsidRPr="00123483">
          <w:rPr>
            <w:sz w:val="16"/>
            <w:szCs w:val="16"/>
          </w:rPr>
          <w:t>статьей 96</w:t>
        </w:r>
      </w:hyperlink>
      <w:r w:rsidRPr="00123483">
        <w:rPr>
          <w:sz w:val="16"/>
          <w:szCs w:val="16"/>
        </w:rPr>
        <w:t xml:space="preserve"> и </w:t>
      </w:r>
      <w:hyperlink r:id="rId10" w:history="1">
        <w:r w:rsidRPr="00123483">
          <w:rPr>
            <w:sz w:val="16"/>
            <w:szCs w:val="16"/>
          </w:rPr>
          <w:t xml:space="preserve">пунктом 5 статьи </w:t>
        </w:r>
      </w:hyperlink>
      <w:r w:rsidRPr="00123483">
        <w:rPr>
          <w:sz w:val="16"/>
          <w:szCs w:val="16"/>
        </w:rPr>
        <w:t>179.4 Бюджетного кодекса Российской Федерации;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и) перераспределение бюджетных ассигнований между главными распорядителями средств бюджета поселения, разделами, подразделами, целевыми статьями (муниципальными программами Тёсово-Нетыльского сельского поселения и непрограммными направлениями деятельности), группами и подгруппами видов расходов классификации расходов бюджета поселения в целях финансового обеспечения мероприятий,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20. Настоящее Решение вступает в силу с 1 января 2024 года.</w:t>
      </w:r>
    </w:p>
    <w:p w:rsidR="00593E1A" w:rsidRPr="00123483" w:rsidRDefault="00593E1A" w:rsidP="00593E1A">
      <w:pPr>
        <w:ind w:firstLine="142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21. Опубликовать Решение в газете «</w:t>
      </w:r>
      <w:proofErr w:type="spellStart"/>
      <w:r w:rsidRPr="00123483">
        <w:rPr>
          <w:sz w:val="16"/>
          <w:szCs w:val="16"/>
        </w:rPr>
        <w:t>Тёсово-Нетыльский</w:t>
      </w:r>
      <w:proofErr w:type="spellEnd"/>
      <w:r w:rsidRPr="00123483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1" w:tgtFrame="_blank" w:history="1">
        <w:r w:rsidRPr="00123483">
          <w:rPr>
            <w:rStyle w:val="a3"/>
            <w:rFonts w:ascii="Montserrat" w:hAnsi="Montserrat"/>
            <w:b/>
            <w:bCs/>
            <w:sz w:val="16"/>
            <w:szCs w:val="16"/>
          </w:rPr>
          <w:t>https://tesovonetylskoe-r49.gosweb.gosuslugi.ru</w:t>
        </w:r>
      </w:hyperlink>
    </w:p>
    <w:p w:rsidR="00593E1A" w:rsidRPr="00123483" w:rsidRDefault="00593E1A" w:rsidP="00593E1A">
      <w:pPr>
        <w:ind w:firstLine="142"/>
        <w:jc w:val="both"/>
        <w:rPr>
          <w:sz w:val="16"/>
          <w:szCs w:val="16"/>
        </w:rPr>
      </w:pPr>
    </w:p>
    <w:p w:rsidR="00593E1A" w:rsidRPr="00123483" w:rsidRDefault="00593E1A" w:rsidP="00593E1A">
      <w:pPr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Председатель Совета депутатов                                  </w:t>
      </w:r>
      <w:proofErr w:type="spellStart"/>
      <w:r w:rsidRPr="00123483">
        <w:rPr>
          <w:sz w:val="16"/>
          <w:szCs w:val="16"/>
        </w:rPr>
        <w:t>С.В.Худобина</w:t>
      </w:r>
      <w:proofErr w:type="spellEnd"/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jc w:val="center"/>
        <w:rPr>
          <w:b/>
          <w:bCs/>
          <w:sz w:val="16"/>
          <w:szCs w:val="16"/>
        </w:rPr>
      </w:pPr>
    </w:p>
    <w:p w:rsidR="00593E1A" w:rsidRPr="00123483" w:rsidRDefault="00593E1A" w:rsidP="00593E1A">
      <w:pPr>
        <w:jc w:val="center"/>
        <w:rPr>
          <w:b/>
          <w:bCs/>
          <w:sz w:val="16"/>
          <w:szCs w:val="16"/>
        </w:rPr>
      </w:pPr>
      <w:r w:rsidRPr="00123483">
        <w:rPr>
          <w:b/>
          <w:bCs/>
          <w:sz w:val="16"/>
          <w:szCs w:val="16"/>
        </w:rPr>
        <w:t>ПОЯСНИТЕЛЬНАЯ ЗАПИСКА</w:t>
      </w:r>
    </w:p>
    <w:p w:rsidR="00593E1A" w:rsidRPr="00123483" w:rsidRDefault="00593E1A" w:rsidP="00593E1A">
      <w:pPr>
        <w:jc w:val="center"/>
        <w:rPr>
          <w:bCs/>
          <w:sz w:val="16"/>
          <w:szCs w:val="16"/>
        </w:rPr>
      </w:pPr>
      <w:proofErr w:type="gramStart"/>
      <w:r w:rsidRPr="00123483">
        <w:rPr>
          <w:b/>
          <w:bCs/>
          <w:sz w:val="16"/>
          <w:szCs w:val="16"/>
        </w:rPr>
        <w:t>к</w:t>
      </w:r>
      <w:proofErr w:type="gramEnd"/>
      <w:r w:rsidRPr="00123483">
        <w:rPr>
          <w:b/>
          <w:bCs/>
          <w:sz w:val="16"/>
          <w:szCs w:val="16"/>
        </w:rPr>
        <w:t xml:space="preserve"> проекту бюджета Тёсово-Нетыльского сельского поселения на 2024 год и плановый период 2025,2026 годов </w:t>
      </w:r>
    </w:p>
    <w:p w:rsidR="00593E1A" w:rsidRPr="00123483" w:rsidRDefault="00593E1A" w:rsidP="00593E1A">
      <w:pPr>
        <w:ind w:firstLine="708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>Проект бюджета Тёсово-Нетыльского сельского поселения на 2024 год и плановый период 2025,2026 годы подготовлен в соответствии с требованиями, установленными Бюджетным кодексом Российской Федерации.</w:t>
      </w:r>
    </w:p>
    <w:p w:rsidR="00593E1A" w:rsidRPr="00123483" w:rsidRDefault="00593E1A" w:rsidP="00593E1A">
      <w:pPr>
        <w:ind w:firstLine="708"/>
        <w:jc w:val="both"/>
        <w:rPr>
          <w:b/>
          <w:bCs/>
          <w:sz w:val="16"/>
          <w:szCs w:val="16"/>
        </w:rPr>
      </w:pPr>
      <w:r w:rsidRPr="00123483">
        <w:rPr>
          <w:bCs/>
          <w:sz w:val="16"/>
          <w:szCs w:val="16"/>
        </w:rPr>
        <w:tab/>
      </w:r>
    </w:p>
    <w:p w:rsidR="00593E1A" w:rsidRPr="00123483" w:rsidRDefault="00593E1A" w:rsidP="00593E1A">
      <w:pPr>
        <w:jc w:val="center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>Доходы бюджета Тёсово-Нетыльского сельского поселения</w:t>
      </w:r>
    </w:p>
    <w:p w:rsidR="00593E1A" w:rsidRPr="00123483" w:rsidRDefault="00593E1A" w:rsidP="00593E1A">
      <w:pPr>
        <w:jc w:val="both"/>
        <w:rPr>
          <w:bCs/>
          <w:sz w:val="16"/>
          <w:szCs w:val="16"/>
        </w:rPr>
      </w:pPr>
      <w:r w:rsidRPr="00123483">
        <w:rPr>
          <w:sz w:val="16"/>
          <w:szCs w:val="16"/>
        </w:rPr>
        <w:tab/>
      </w:r>
    </w:p>
    <w:p w:rsidR="00593E1A" w:rsidRPr="00123483" w:rsidRDefault="00593E1A" w:rsidP="00593E1A">
      <w:pPr>
        <w:ind w:firstLine="851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ab/>
        <w:t xml:space="preserve">Параметры налоговых и неналоговых </w:t>
      </w:r>
      <w:proofErr w:type="gramStart"/>
      <w:r w:rsidRPr="00123483">
        <w:rPr>
          <w:bCs/>
          <w:sz w:val="16"/>
          <w:szCs w:val="16"/>
        </w:rPr>
        <w:t>доходов  бюджета</w:t>
      </w:r>
      <w:proofErr w:type="gramEnd"/>
      <w:r w:rsidRPr="00123483">
        <w:rPr>
          <w:bCs/>
          <w:sz w:val="16"/>
          <w:szCs w:val="16"/>
        </w:rPr>
        <w:t xml:space="preserve">  поселения на 2024 год и плановый период 2025,2026 годов приведены в следующей таблице:</w:t>
      </w:r>
    </w:p>
    <w:p w:rsidR="00593E1A" w:rsidRPr="00123483" w:rsidRDefault="00593E1A" w:rsidP="00593E1A">
      <w:pPr>
        <w:jc w:val="both"/>
        <w:rPr>
          <w:bCs/>
          <w:sz w:val="16"/>
          <w:szCs w:val="16"/>
        </w:rPr>
      </w:pPr>
    </w:p>
    <w:p w:rsidR="00593E1A" w:rsidRPr="00123483" w:rsidRDefault="00593E1A" w:rsidP="00593E1A">
      <w:pPr>
        <w:jc w:val="both"/>
        <w:rPr>
          <w:sz w:val="16"/>
          <w:szCs w:val="16"/>
        </w:rPr>
      </w:pP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  <w:t xml:space="preserve">           тыс. рублей</w:t>
      </w:r>
    </w:p>
    <w:tbl>
      <w:tblPr>
        <w:tblW w:w="9983" w:type="dxa"/>
        <w:tblInd w:w="-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7"/>
        <w:gridCol w:w="1273"/>
        <w:gridCol w:w="1274"/>
        <w:gridCol w:w="1267"/>
        <w:gridCol w:w="57"/>
        <w:gridCol w:w="25"/>
        <w:gridCol w:w="127"/>
        <w:gridCol w:w="40"/>
        <w:gridCol w:w="60"/>
        <w:gridCol w:w="60"/>
        <w:gridCol w:w="65"/>
        <w:gridCol w:w="68"/>
      </w:tblGrid>
      <w:tr w:rsidR="00593E1A" w:rsidRPr="00123483" w:rsidTr="0079552B">
        <w:trPr>
          <w:trHeight w:val="33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Проект бюджета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5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</w:tr>
      <w:tr w:rsidR="00593E1A" w:rsidRPr="00123483" w:rsidTr="0079552B">
        <w:trPr>
          <w:trHeight w:val="330"/>
        </w:trPr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5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</w:tr>
      <w:tr w:rsidR="00593E1A" w:rsidRPr="00123483" w:rsidTr="0079552B">
        <w:trPr>
          <w:gridAfter w:val="8"/>
          <w:wAfter w:w="497" w:type="dxa"/>
          <w:trHeight w:val="33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rPr>
                <w:bCs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23483">
              <w:rPr>
                <w:bCs/>
                <w:sz w:val="16"/>
                <w:szCs w:val="16"/>
                <w:lang w:val="en-US"/>
              </w:rPr>
              <w:t>3 916,8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23483">
              <w:rPr>
                <w:bCs/>
                <w:sz w:val="16"/>
                <w:szCs w:val="16"/>
                <w:lang w:val="en-US"/>
              </w:rPr>
              <w:t>4 086,0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4 209,0</w:t>
            </w:r>
          </w:p>
        </w:tc>
      </w:tr>
      <w:tr w:rsidR="00593E1A" w:rsidRPr="00123483" w:rsidTr="0079552B">
        <w:trPr>
          <w:trHeight w:val="33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rPr>
                <w:bCs/>
                <w:color w:val="000000"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Cs/>
                <w:color w:val="000000"/>
                <w:sz w:val="16"/>
                <w:szCs w:val="16"/>
              </w:rPr>
              <w:t>296,3</w:t>
            </w:r>
            <w:r w:rsidRPr="00123483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3483">
              <w:rPr>
                <w:bCs/>
                <w:color w:val="000000"/>
                <w:sz w:val="16"/>
                <w:szCs w:val="16"/>
              </w:rPr>
              <w:t>296,3</w:t>
            </w:r>
            <w:r w:rsidRPr="00123483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bCs/>
                <w:color w:val="000000"/>
                <w:sz w:val="16"/>
                <w:szCs w:val="16"/>
              </w:rPr>
              <w:t>296,3</w:t>
            </w:r>
            <w:r w:rsidRPr="00123483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5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</w:tr>
      <w:tr w:rsidR="00593E1A" w:rsidRPr="00123483" w:rsidTr="0079552B">
        <w:trPr>
          <w:trHeight w:val="33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rPr>
                <w:bCs/>
                <w:color w:val="000000"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Cs/>
                <w:color w:val="000000"/>
                <w:sz w:val="16"/>
                <w:szCs w:val="16"/>
              </w:rPr>
              <w:t>35 355</w:t>
            </w:r>
            <w:r w:rsidRPr="00123483">
              <w:rPr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123483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Cs/>
                <w:color w:val="000000"/>
                <w:sz w:val="16"/>
                <w:szCs w:val="16"/>
                <w:lang w:val="en-US"/>
              </w:rPr>
              <w:t>29 020,5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29 143,7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5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</w:tr>
      <w:tr w:rsidR="00593E1A" w:rsidRPr="00123483" w:rsidTr="0079552B">
        <w:trPr>
          <w:trHeight w:val="33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23483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val="en-US"/>
              </w:rPr>
              <w:t>39 658,5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val="en-US"/>
              </w:rPr>
              <w:t>33 402,8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/>
                <w:color w:val="0F243E"/>
                <w:sz w:val="16"/>
                <w:szCs w:val="16"/>
                <w:lang w:val="en-US"/>
              </w:rPr>
            </w:pPr>
            <w:r w:rsidRPr="00123483">
              <w:rPr>
                <w:b/>
                <w:color w:val="0F243E"/>
                <w:sz w:val="16"/>
                <w:szCs w:val="16"/>
                <w:lang w:val="en-US"/>
              </w:rPr>
              <w:t>33 649,0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5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" w:type="dxa"/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593E1A" w:rsidRPr="00123483" w:rsidRDefault="00593E1A" w:rsidP="00593E1A">
      <w:pPr>
        <w:spacing w:before="120"/>
        <w:ind w:firstLine="851"/>
        <w:jc w:val="both"/>
        <w:rPr>
          <w:spacing w:val="-6"/>
          <w:sz w:val="16"/>
          <w:szCs w:val="16"/>
        </w:rPr>
      </w:pPr>
      <w:r w:rsidRPr="00123483">
        <w:rPr>
          <w:bCs/>
          <w:sz w:val="16"/>
          <w:szCs w:val="16"/>
        </w:rPr>
        <w:t xml:space="preserve">В составе доходов бюджета поселения 2024 года налоговые и </w:t>
      </w:r>
      <w:proofErr w:type="gramStart"/>
      <w:r w:rsidRPr="00123483">
        <w:rPr>
          <w:bCs/>
          <w:sz w:val="16"/>
          <w:szCs w:val="16"/>
        </w:rPr>
        <w:t>неналоговые  доходы</w:t>
      </w:r>
      <w:proofErr w:type="gramEnd"/>
      <w:r w:rsidRPr="00123483">
        <w:rPr>
          <w:bCs/>
          <w:sz w:val="16"/>
          <w:szCs w:val="16"/>
        </w:rPr>
        <w:t xml:space="preserve">  составляют 4 213,10 тыс. рублей, из них налоговые доходы 3 916,8 тыс. рублей  (93 %), неналоговые доходы  296,3 тыс. рублей (7 %).</w:t>
      </w:r>
    </w:p>
    <w:p w:rsidR="00593E1A" w:rsidRPr="00123483" w:rsidRDefault="00593E1A" w:rsidP="00593E1A">
      <w:pPr>
        <w:ind w:firstLine="851"/>
        <w:jc w:val="both"/>
        <w:rPr>
          <w:spacing w:val="-6"/>
          <w:sz w:val="16"/>
          <w:szCs w:val="16"/>
        </w:rPr>
      </w:pPr>
    </w:p>
    <w:p w:rsidR="00593E1A" w:rsidRPr="00123483" w:rsidRDefault="00593E1A" w:rsidP="00593E1A">
      <w:pPr>
        <w:ind w:firstLine="851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Поступления в бюджет </w:t>
      </w:r>
      <w:r w:rsidRPr="00123483">
        <w:rPr>
          <w:b/>
          <w:bCs/>
          <w:sz w:val="16"/>
          <w:szCs w:val="16"/>
        </w:rPr>
        <w:t>налога на доходы физических лиц</w:t>
      </w:r>
      <w:r w:rsidRPr="00123483">
        <w:rPr>
          <w:bCs/>
          <w:sz w:val="16"/>
          <w:szCs w:val="16"/>
        </w:rPr>
        <w:t xml:space="preserve"> на 2024 год </w:t>
      </w:r>
      <w:proofErr w:type="gramStart"/>
      <w:r w:rsidRPr="00123483">
        <w:rPr>
          <w:bCs/>
          <w:sz w:val="16"/>
          <w:szCs w:val="16"/>
        </w:rPr>
        <w:t>прогнозируется  исходя</w:t>
      </w:r>
      <w:proofErr w:type="gramEnd"/>
      <w:r w:rsidRPr="00123483">
        <w:rPr>
          <w:bCs/>
          <w:sz w:val="16"/>
          <w:szCs w:val="16"/>
        </w:rPr>
        <w:t xml:space="preserve"> из его ожидаемого исполнения за 2023 год. Объем поступлений налога на доходы физических лиц прогнозируется в </w:t>
      </w:r>
      <w:proofErr w:type="gramStart"/>
      <w:r w:rsidRPr="00123483">
        <w:rPr>
          <w:bCs/>
          <w:sz w:val="16"/>
          <w:szCs w:val="16"/>
        </w:rPr>
        <w:t>сумме  320</w:t>
      </w:r>
      <w:proofErr w:type="gramEnd"/>
      <w:r w:rsidRPr="00123483">
        <w:rPr>
          <w:bCs/>
          <w:sz w:val="16"/>
          <w:szCs w:val="16"/>
        </w:rPr>
        <w:t>,2 тыс. рублей. В бюджет поселения будет зачисляться 2% налога на доходы физических лиц.</w:t>
      </w:r>
    </w:p>
    <w:p w:rsidR="00593E1A" w:rsidRPr="00123483" w:rsidRDefault="00593E1A" w:rsidP="00593E1A">
      <w:pPr>
        <w:ind w:firstLine="851"/>
        <w:jc w:val="both"/>
        <w:rPr>
          <w:bCs/>
          <w:sz w:val="16"/>
          <w:szCs w:val="16"/>
        </w:rPr>
      </w:pPr>
    </w:p>
    <w:p w:rsidR="00593E1A" w:rsidRPr="00123483" w:rsidRDefault="00593E1A" w:rsidP="00593E1A">
      <w:pPr>
        <w:ind w:firstLine="851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>Прогнозируемая сумма налога на имущество физических лиц на 2024 год составит 820,0 тыс. рублей, 100% налога зачисляется в бюджет поселения.</w:t>
      </w:r>
    </w:p>
    <w:p w:rsidR="00593E1A" w:rsidRPr="00123483" w:rsidRDefault="00593E1A" w:rsidP="00593E1A">
      <w:pPr>
        <w:ind w:firstLine="851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 Прогнозируемая </w:t>
      </w:r>
      <w:proofErr w:type="gramStart"/>
      <w:r w:rsidRPr="00123483">
        <w:rPr>
          <w:bCs/>
          <w:sz w:val="16"/>
          <w:szCs w:val="16"/>
        </w:rPr>
        <w:t>сумма  земельного</w:t>
      </w:r>
      <w:proofErr w:type="gramEnd"/>
      <w:r w:rsidRPr="00123483">
        <w:rPr>
          <w:bCs/>
          <w:sz w:val="16"/>
          <w:szCs w:val="16"/>
        </w:rPr>
        <w:t xml:space="preserve"> налога  2024 году планируется поступление в бюджеты поселений земельного налога в сумме 712,0 тыс. руб. 100% налога зачисляется в бюджет поселения.</w:t>
      </w:r>
    </w:p>
    <w:p w:rsidR="00593E1A" w:rsidRPr="00123483" w:rsidRDefault="00593E1A" w:rsidP="00593E1A">
      <w:pPr>
        <w:ind w:firstLine="851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Прогнозируемая сумма акцизы на топливо в 2024 году составит </w:t>
      </w:r>
    </w:p>
    <w:p w:rsidR="00593E1A" w:rsidRPr="00123483" w:rsidRDefault="00593E1A" w:rsidP="00593E1A">
      <w:pPr>
        <w:ind w:firstLine="851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2 050,5 тыс. рублей. </w:t>
      </w:r>
    </w:p>
    <w:p w:rsidR="00593E1A" w:rsidRPr="00123483" w:rsidRDefault="00593E1A" w:rsidP="00593E1A">
      <w:pPr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           </w:t>
      </w:r>
    </w:p>
    <w:p w:rsidR="00593E1A" w:rsidRPr="00123483" w:rsidRDefault="00593E1A" w:rsidP="00593E1A">
      <w:pPr>
        <w:ind w:firstLine="851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В расчетах прогноза доходов бюджета поселения на 2023 </w:t>
      </w:r>
      <w:proofErr w:type="gramStart"/>
      <w:r w:rsidRPr="00123483">
        <w:rPr>
          <w:bCs/>
          <w:sz w:val="16"/>
          <w:szCs w:val="16"/>
        </w:rPr>
        <w:t xml:space="preserve">год  </w:t>
      </w:r>
      <w:r w:rsidRPr="00123483">
        <w:rPr>
          <w:b/>
          <w:bCs/>
          <w:sz w:val="16"/>
          <w:szCs w:val="16"/>
        </w:rPr>
        <w:t>неналоговые</w:t>
      </w:r>
      <w:proofErr w:type="gramEnd"/>
      <w:r w:rsidRPr="00123483">
        <w:rPr>
          <w:b/>
          <w:bCs/>
          <w:sz w:val="16"/>
          <w:szCs w:val="16"/>
        </w:rPr>
        <w:t xml:space="preserve"> доходы</w:t>
      </w:r>
      <w:r w:rsidRPr="00123483">
        <w:rPr>
          <w:bCs/>
          <w:sz w:val="16"/>
          <w:szCs w:val="16"/>
        </w:rPr>
        <w:t xml:space="preserve"> составят 296,3 тыс. рублей. </w:t>
      </w:r>
    </w:p>
    <w:p w:rsidR="00593E1A" w:rsidRPr="00123483" w:rsidRDefault="00593E1A" w:rsidP="00593E1A">
      <w:pPr>
        <w:jc w:val="both"/>
        <w:rPr>
          <w:bCs/>
          <w:sz w:val="16"/>
          <w:szCs w:val="16"/>
        </w:rPr>
      </w:pPr>
    </w:p>
    <w:p w:rsidR="00593E1A" w:rsidRPr="00123483" w:rsidRDefault="00593E1A" w:rsidP="00593E1A">
      <w:pPr>
        <w:ind w:firstLine="851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Другие источники доходов составляют небольшой объем в общей сумме доходов </w:t>
      </w:r>
      <w:proofErr w:type="gramStart"/>
      <w:r w:rsidRPr="00123483">
        <w:rPr>
          <w:bCs/>
          <w:sz w:val="16"/>
          <w:szCs w:val="16"/>
        </w:rPr>
        <w:t>и  расчет</w:t>
      </w:r>
      <w:proofErr w:type="gramEnd"/>
      <w:r w:rsidRPr="00123483">
        <w:rPr>
          <w:bCs/>
          <w:sz w:val="16"/>
          <w:szCs w:val="16"/>
        </w:rPr>
        <w:t xml:space="preserve"> их сделан исходя из ожидаемого исполнения за 2023 год, динамики поступления за предыдущие годы, прогнозных данных, представленных главными администраторами доходов бюджета.</w:t>
      </w:r>
    </w:p>
    <w:p w:rsidR="00593E1A" w:rsidRPr="00123483" w:rsidRDefault="00593E1A" w:rsidP="00593E1A">
      <w:pPr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 </w:t>
      </w:r>
    </w:p>
    <w:p w:rsidR="00593E1A" w:rsidRPr="00123483" w:rsidRDefault="00593E1A" w:rsidP="00593E1A">
      <w:pPr>
        <w:spacing w:before="120"/>
        <w:jc w:val="both"/>
        <w:rPr>
          <w:sz w:val="16"/>
          <w:szCs w:val="16"/>
        </w:rPr>
      </w:pPr>
      <w:r w:rsidRPr="00123483">
        <w:rPr>
          <w:bCs/>
          <w:sz w:val="16"/>
          <w:szCs w:val="16"/>
        </w:rPr>
        <w:t xml:space="preserve">           </w:t>
      </w:r>
      <w:r w:rsidRPr="00123483">
        <w:rPr>
          <w:sz w:val="16"/>
          <w:szCs w:val="16"/>
        </w:rPr>
        <w:t>В проекте бюджета поселения предусмотрены безвозмездные поступления из бюджета в 2024 году в объеме 35 010,40 тыс. рублей.</w:t>
      </w:r>
    </w:p>
    <w:p w:rsidR="00593E1A" w:rsidRPr="00123483" w:rsidRDefault="00593E1A" w:rsidP="00593E1A">
      <w:pPr>
        <w:spacing w:before="120"/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В проекте бюджета поселения на 2024 и плановый период 2025,2026 годов год предусмотрены следующие безвозмездные поступления: </w:t>
      </w:r>
    </w:p>
    <w:p w:rsidR="00593E1A" w:rsidRPr="00123483" w:rsidRDefault="00593E1A" w:rsidP="00593E1A">
      <w:pPr>
        <w:ind w:left="6372"/>
        <w:jc w:val="both"/>
        <w:rPr>
          <w:sz w:val="16"/>
          <w:szCs w:val="16"/>
        </w:rPr>
      </w:pPr>
      <w:r w:rsidRPr="00123483">
        <w:rPr>
          <w:sz w:val="16"/>
          <w:szCs w:val="16"/>
        </w:rPr>
        <w:lastRenderedPageBreak/>
        <w:tab/>
      </w:r>
      <w:r w:rsidRPr="00123483">
        <w:rPr>
          <w:sz w:val="16"/>
          <w:szCs w:val="16"/>
        </w:rPr>
        <w:tab/>
        <w:t>тыс</w:t>
      </w:r>
      <w:r w:rsidRPr="00123483">
        <w:rPr>
          <w:bCs/>
          <w:sz w:val="16"/>
          <w:szCs w:val="16"/>
        </w:rPr>
        <w:t>. рублей</w:t>
      </w:r>
    </w:p>
    <w:tbl>
      <w:tblPr>
        <w:tblW w:w="9538" w:type="dxa"/>
        <w:tblInd w:w="262" w:type="dxa"/>
        <w:tblLayout w:type="fixed"/>
        <w:tblLook w:val="0000" w:firstRow="0" w:lastRow="0" w:firstColumn="0" w:lastColumn="0" w:noHBand="0" w:noVBand="0"/>
      </w:tblPr>
      <w:tblGrid>
        <w:gridCol w:w="4950"/>
        <w:gridCol w:w="1617"/>
        <w:gridCol w:w="1358"/>
        <w:gridCol w:w="1613"/>
      </w:tblGrid>
      <w:tr w:rsidR="00593E1A" w:rsidRPr="00123483" w:rsidTr="0079552B">
        <w:trPr>
          <w:trHeight w:val="299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Наименование доходов</w:t>
            </w:r>
          </w:p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 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Проект бюджета</w:t>
            </w:r>
          </w:p>
        </w:tc>
      </w:tr>
      <w:tr w:rsidR="00593E1A" w:rsidRPr="00123483" w:rsidTr="0079552B">
        <w:trPr>
          <w:trHeight w:val="299"/>
        </w:trPr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4</w:t>
            </w:r>
            <w:r w:rsidRPr="00123483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5</w:t>
            </w:r>
            <w:r w:rsidRPr="00123483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6</w:t>
            </w:r>
            <w:r w:rsidRPr="00123483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593E1A" w:rsidRPr="00123483" w:rsidTr="0079552B">
        <w:trPr>
          <w:trHeight w:val="35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spacing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35 355,4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spacing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29 020,5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spacing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29 143,7</w:t>
            </w:r>
          </w:p>
        </w:tc>
      </w:tr>
      <w:tr w:rsidR="00593E1A" w:rsidRPr="00123483" w:rsidTr="0079552B">
        <w:trPr>
          <w:trHeight w:val="3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spacing w:before="80" w:line="240" w:lineRule="exact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Дотация на выравнивание уровня бюджетной обеспеченности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28 398,6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25 275,7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25 363,7</w:t>
            </w:r>
          </w:p>
        </w:tc>
      </w:tr>
      <w:tr w:rsidR="00593E1A" w:rsidRPr="00123483" w:rsidTr="0079552B">
        <w:trPr>
          <w:trHeight w:val="3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Субвенции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445,3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479,8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515,0</w:t>
            </w:r>
          </w:p>
        </w:tc>
      </w:tr>
      <w:tr w:rsidR="00593E1A" w:rsidRPr="00123483" w:rsidTr="0079552B">
        <w:trPr>
          <w:trHeight w:val="3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Субсидии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6 511,50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3 265,0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3 265,0</w:t>
            </w:r>
          </w:p>
        </w:tc>
      </w:tr>
    </w:tbl>
    <w:p w:rsidR="00593E1A" w:rsidRPr="00123483" w:rsidRDefault="00593E1A" w:rsidP="00593E1A">
      <w:pPr>
        <w:rPr>
          <w:b/>
          <w:sz w:val="16"/>
          <w:szCs w:val="16"/>
        </w:rPr>
      </w:pPr>
      <w:r w:rsidRPr="00123483">
        <w:rPr>
          <w:sz w:val="16"/>
          <w:szCs w:val="16"/>
        </w:rPr>
        <w:t xml:space="preserve">Размер </w:t>
      </w:r>
      <w:r w:rsidRPr="00123483">
        <w:rPr>
          <w:b/>
          <w:sz w:val="16"/>
          <w:szCs w:val="16"/>
        </w:rPr>
        <w:t>дотации</w:t>
      </w:r>
      <w:r w:rsidRPr="00123483">
        <w:rPr>
          <w:sz w:val="16"/>
          <w:szCs w:val="16"/>
        </w:rPr>
        <w:t xml:space="preserve"> на выравнивание бюджетной обеспеченности в 2024 году </w:t>
      </w:r>
      <w:proofErr w:type="gramStart"/>
      <w:r w:rsidRPr="00123483">
        <w:rPr>
          <w:sz w:val="16"/>
          <w:szCs w:val="16"/>
        </w:rPr>
        <w:t>прогнозируется  в</w:t>
      </w:r>
      <w:proofErr w:type="gramEnd"/>
      <w:r w:rsidRPr="00123483">
        <w:rPr>
          <w:sz w:val="16"/>
          <w:szCs w:val="16"/>
        </w:rPr>
        <w:t xml:space="preserve"> объеме   28 398,6 тыс. рублей.</w:t>
      </w:r>
    </w:p>
    <w:p w:rsidR="00593E1A" w:rsidRPr="00123483" w:rsidRDefault="00593E1A" w:rsidP="00593E1A">
      <w:pPr>
        <w:spacing w:before="120"/>
        <w:ind w:firstLine="709"/>
        <w:jc w:val="both"/>
        <w:rPr>
          <w:sz w:val="16"/>
          <w:szCs w:val="16"/>
        </w:rPr>
      </w:pPr>
      <w:proofErr w:type="gramStart"/>
      <w:r w:rsidRPr="00123483">
        <w:rPr>
          <w:b/>
          <w:sz w:val="16"/>
          <w:szCs w:val="16"/>
        </w:rPr>
        <w:t>Субвенции  и</w:t>
      </w:r>
      <w:proofErr w:type="gramEnd"/>
      <w:r w:rsidRPr="00123483">
        <w:rPr>
          <w:b/>
          <w:sz w:val="16"/>
          <w:szCs w:val="16"/>
        </w:rPr>
        <w:t xml:space="preserve"> иные межбюджетные трансферты из федерального фонда компенсаций</w:t>
      </w:r>
      <w:r w:rsidRPr="00123483">
        <w:rPr>
          <w:sz w:val="16"/>
          <w:szCs w:val="16"/>
        </w:rPr>
        <w:t xml:space="preserve"> в 2024 году включают средства:</w:t>
      </w:r>
    </w:p>
    <w:p w:rsidR="00593E1A" w:rsidRPr="00123483" w:rsidRDefault="00593E1A" w:rsidP="00593E1A">
      <w:pPr>
        <w:jc w:val="both"/>
        <w:rPr>
          <w:sz w:val="16"/>
          <w:szCs w:val="16"/>
        </w:rPr>
      </w:pPr>
    </w:p>
    <w:p w:rsidR="00593E1A" w:rsidRPr="00123483" w:rsidRDefault="00593E1A" w:rsidP="00593E1A">
      <w:pPr>
        <w:jc w:val="both"/>
        <w:rPr>
          <w:sz w:val="16"/>
          <w:szCs w:val="16"/>
        </w:rPr>
      </w:pPr>
      <w:r w:rsidRPr="00123483">
        <w:rPr>
          <w:sz w:val="16"/>
          <w:szCs w:val="16"/>
        </w:rPr>
        <w:tab/>
      </w:r>
      <w:proofErr w:type="gramStart"/>
      <w:r w:rsidRPr="00123483">
        <w:rPr>
          <w:sz w:val="16"/>
          <w:szCs w:val="16"/>
        </w:rPr>
        <w:t>по</w:t>
      </w:r>
      <w:proofErr w:type="gramEnd"/>
      <w:r w:rsidRPr="00123483">
        <w:rPr>
          <w:sz w:val="16"/>
          <w:szCs w:val="16"/>
        </w:rPr>
        <w:t xml:space="preserve"> первичному воинскому учету на территориях, где отсутствуют военные комиссариаты в объеме  345,0 тыс. рублей;</w:t>
      </w:r>
    </w:p>
    <w:p w:rsidR="00593E1A" w:rsidRPr="00123483" w:rsidRDefault="00593E1A" w:rsidP="00593E1A">
      <w:pPr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        </w:t>
      </w:r>
      <w:proofErr w:type="gramStart"/>
      <w:r w:rsidRPr="00123483">
        <w:rPr>
          <w:sz w:val="16"/>
          <w:szCs w:val="16"/>
        </w:rPr>
        <w:t>на</w:t>
      </w:r>
      <w:proofErr w:type="gramEnd"/>
      <w:r w:rsidRPr="00123483">
        <w:rPr>
          <w:sz w:val="16"/>
          <w:szCs w:val="16"/>
        </w:rPr>
        <w:t xml:space="preserve"> возмещение затрат по содержанию штатных единиц осуществляющих переданные отдельные государственные полномочия 100,3 тыс. рублей;</w:t>
      </w:r>
    </w:p>
    <w:p w:rsidR="00593E1A" w:rsidRPr="00123483" w:rsidRDefault="00593E1A" w:rsidP="00593E1A">
      <w:pPr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   </w:t>
      </w:r>
      <w:proofErr w:type="gramStart"/>
      <w:r w:rsidRPr="00123483">
        <w:rPr>
          <w:sz w:val="16"/>
          <w:szCs w:val="16"/>
        </w:rPr>
        <w:t>прочие</w:t>
      </w:r>
      <w:proofErr w:type="gramEnd"/>
      <w:r w:rsidRPr="00123483">
        <w:rPr>
          <w:sz w:val="16"/>
          <w:szCs w:val="16"/>
        </w:rPr>
        <w:t xml:space="preserve"> субсидии бюджетам сельских поселений на формирование муниципальных дорожных фондов  6 511,5тыс. рублей;</w:t>
      </w:r>
    </w:p>
    <w:p w:rsidR="00593E1A" w:rsidRPr="00123483" w:rsidRDefault="00593E1A" w:rsidP="00593E1A">
      <w:pPr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          </w:t>
      </w:r>
    </w:p>
    <w:p w:rsidR="00593E1A" w:rsidRPr="00123483" w:rsidRDefault="00593E1A" w:rsidP="00593E1A">
      <w:pPr>
        <w:tabs>
          <w:tab w:val="left" w:pos="709"/>
        </w:tabs>
        <w:jc w:val="both"/>
        <w:rPr>
          <w:sz w:val="16"/>
          <w:szCs w:val="16"/>
        </w:rPr>
      </w:pPr>
    </w:p>
    <w:p w:rsidR="00593E1A" w:rsidRPr="00123483" w:rsidRDefault="00593E1A" w:rsidP="00593E1A">
      <w:pPr>
        <w:rPr>
          <w:sz w:val="16"/>
          <w:szCs w:val="16"/>
        </w:rPr>
      </w:pPr>
    </w:p>
    <w:p w:rsidR="00593E1A" w:rsidRPr="00123483" w:rsidRDefault="00593E1A" w:rsidP="00593E1A">
      <w:pPr>
        <w:jc w:val="center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>РАСХОДЫ.</w:t>
      </w: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Общий объем расходов бюджета поселения на 2024 год </w:t>
      </w:r>
      <w:proofErr w:type="gramStart"/>
      <w:r w:rsidRPr="00123483">
        <w:rPr>
          <w:sz w:val="16"/>
          <w:szCs w:val="16"/>
        </w:rPr>
        <w:t>определен  на</w:t>
      </w:r>
      <w:proofErr w:type="gramEnd"/>
      <w:r w:rsidRPr="00123483">
        <w:rPr>
          <w:sz w:val="16"/>
          <w:szCs w:val="16"/>
        </w:rPr>
        <w:t xml:space="preserve"> уровне  39 568,5 тыс. рублей. </w:t>
      </w: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</w:p>
    <w:p w:rsidR="00593E1A" w:rsidRPr="00123483" w:rsidRDefault="00593E1A" w:rsidP="00593E1A">
      <w:pPr>
        <w:jc w:val="center"/>
        <w:rPr>
          <w:b/>
          <w:bCs/>
          <w:sz w:val="16"/>
          <w:szCs w:val="16"/>
        </w:rPr>
      </w:pPr>
    </w:p>
    <w:p w:rsidR="00593E1A" w:rsidRPr="00123483" w:rsidRDefault="00593E1A" w:rsidP="00593E1A">
      <w:pPr>
        <w:jc w:val="center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>Раздел 01 «Общегосударственные расходы»</w:t>
      </w:r>
    </w:p>
    <w:p w:rsidR="00593E1A" w:rsidRPr="00123483" w:rsidRDefault="00593E1A" w:rsidP="00593E1A">
      <w:pPr>
        <w:jc w:val="both"/>
        <w:rPr>
          <w:bCs/>
          <w:sz w:val="16"/>
          <w:szCs w:val="16"/>
        </w:rPr>
      </w:pPr>
      <w:r w:rsidRPr="00123483">
        <w:rPr>
          <w:sz w:val="16"/>
          <w:szCs w:val="16"/>
        </w:rPr>
        <w:tab/>
        <w:t xml:space="preserve">Бюджетные ассигнования бюджета </w:t>
      </w:r>
      <w:proofErr w:type="gramStart"/>
      <w:r w:rsidRPr="00123483">
        <w:rPr>
          <w:sz w:val="16"/>
          <w:szCs w:val="16"/>
        </w:rPr>
        <w:t>поселения  по</w:t>
      </w:r>
      <w:proofErr w:type="gramEnd"/>
      <w:r w:rsidRPr="00123483">
        <w:rPr>
          <w:sz w:val="16"/>
          <w:szCs w:val="16"/>
        </w:rPr>
        <w:t xml:space="preserve"> разделу  </w:t>
      </w:r>
      <w:r w:rsidRPr="00123483">
        <w:rPr>
          <w:bCs/>
          <w:sz w:val="16"/>
          <w:szCs w:val="16"/>
        </w:rPr>
        <w:t>«Общегосударственные расходы»</w:t>
      </w:r>
      <w:r w:rsidRPr="00123483">
        <w:rPr>
          <w:sz w:val="16"/>
          <w:szCs w:val="16"/>
        </w:rPr>
        <w:t xml:space="preserve"> характеризуются следующими данными:</w:t>
      </w:r>
    </w:p>
    <w:p w:rsidR="00593E1A" w:rsidRPr="00123483" w:rsidRDefault="00593E1A" w:rsidP="00593E1A">
      <w:pPr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  <w:t xml:space="preserve">     </w:t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  <w:t xml:space="preserve">  </w:t>
      </w:r>
    </w:p>
    <w:p w:rsidR="00593E1A" w:rsidRPr="00123483" w:rsidRDefault="00593E1A" w:rsidP="00593E1A">
      <w:pPr>
        <w:jc w:val="right"/>
        <w:rPr>
          <w:bCs/>
          <w:sz w:val="16"/>
          <w:szCs w:val="16"/>
        </w:rPr>
      </w:pPr>
    </w:p>
    <w:p w:rsidR="00593E1A" w:rsidRPr="00123483" w:rsidRDefault="00593E1A" w:rsidP="00593E1A">
      <w:pPr>
        <w:jc w:val="right"/>
        <w:rPr>
          <w:sz w:val="16"/>
          <w:szCs w:val="16"/>
        </w:rPr>
      </w:pPr>
      <w:r w:rsidRPr="00123483">
        <w:rPr>
          <w:bCs/>
          <w:sz w:val="16"/>
          <w:szCs w:val="16"/>
        </w:rPr>
        <w:t>тыс. рублей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637"/>
        <w:gridCol w:w="1275"/>
        <w:gridCol w:w="1276"/>
        <w:gridCol w:w="1536"/>
      </w:tblGrid>
      <w:tr w:rsidR="00593E1A" w:rsidRPr="00123483" w:rsidTr="0079552B">
        <w:trPr>
          <w:cantSplit/>
          <w:tblHeader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Проект бюджета</w:t>
            </w:r>
          </w:p>
        </w:tc>
      </w:tr>
      <w:tr w:rsidR="00593E1A" w:rsidRPr="00123483" w:rsidTr="0079552B">
        <w:trPr>
          <w:cantSplit/>
          <w:tblHeader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4</w:t>
            </w:r>
            <w:r w:rsidRPr="00123483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5</w:t>
            </w:r>
            <w:r w:rsidRPr="00123483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6</w:t>
            </w:r>
            <w:r w:rsidRPr="00123483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593E1A" w:rsidRPr="00123483" w:rsidTr="0079552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Общий объем,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/>
                <w:color w:val="000000"/>
                <w:sz w:val="16"/>
                <w:szCs w:val="16"/>
                <w:lang w:val="en-US"/>
              </w:rPr>
              <w:t>9 228,48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/>
                <w:color w:val="000000"/>
                <w:sz w:val="16"/>
                <w:szCs w:val="16"/>
                <w:lang w:val="en-US"/>
              </w:rPr>
              <w:t>8 229,28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8 344,48</w:t>
            </w:r>
          </w:p>
        </w:tc>
      </w:tr>
      <w:tr w:rsidR="00593E1A" w:rsidRPr="00123483" w:rsidTr="0079552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 xml:space="preserve">Доля в бюджетных </w:t>
            </w:r>
            <w:proofErr w:type="gramStart"/>
            <w:r w:rsidRPr="00123483">
              <w:rPr>
                <w:sz w:val="16"/>
                <w:szCs w:val="16"/>
              </w:rPr>
              <w:t>ассигнованиях  бюджета</w:t>
            </w:r>
            <w:proofErr w:type="gramEnd"/>
            <w:r w:rsidRPr="00123483">
              <w:rPr>
                <w:sz w:val="16"/>
                <w:szCs w:val="16"/>
              </w:rPr>
              <w:t xml:space="preserve"> поселения,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123483">
              <w:rPr>
                <w:color w:val="000000"/>
                <w:sz w:val="16"/>
                <w:szCs w:val="16"/>
              </w:rPr>
              <w:t>2</w:t>
            </w:r>
            <w:r w:rsidRPr="00123483">
              <w:rPr>
                <w:color w:val="000000"/>
                <w:sz w:val="16"/>
                <w:szCs w:val="16"/>
                <w:lang w:val="en-US"/>
              </w:rPr>
              <w:t>3</w:t>
            </w:r>
            <w:r w:rsidRPr="00123483">
              <w:rPr>
                <w:color w:val="000000"/>
                <w:sz w:val="16"/>
                <w:szCs w:val="16"/>
              </w:rPr>
              <w:t>,%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123483">
              <w:rPr>
                <w:color w:val="000000"/>
                <w:sz w:val="16"/>
                <w:szCs w:val="16"/>
              </w:rPr>
              <w:t>2</w:t>
            </w:r>
            <w:r w:rsidRPr="00123483">
              <w:rPr>
                <w:color w:val="000000"/>
                <w:sz w:val="16"/>
                <w:szCs w:val="16"/>
                <w:lang w:val="en-US"/>
              </w:rPr>
              <w:t>5</w:t>
            </w:r>
            <w:r w:rsidRPr="00123483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sz w:val="16"/>
                <w:szCs w:val="16"/>
              </w:rPr>
            </w:pPr>
            <w:r w:rsidRPr="00123483">
              <w:rPr>
                <w:color w:val="000000"/>
                <w:sz w:val="16"/>
                <w:szCs w:val="16"/>
              </w:rPr>
              <w:t>2</w:t>
            </w:r>
            <w:r w:rsidRPr="00123483">
              <w:rPr>
                <w:color w:val="000000"/>
                <w:sz w:val="16"/>
                <w:szCs w:val="16"/>
                <w:lang w:val="en-US"/>
              </w:rPr>
              <w:t>5</w:t>
            </w:r>
            <w:r w:rsidRPr="00123483">
              <w:rPr>
                <w:color w:val="000000"/>
                <w:sz w:val="16"/>
                <w:szCs w:val="16"/>
              </w:rPr>
              <w:t>%</w:t>
            </w:r>
          </w:p>
        </w:tc>
      </w:tr>
    </w:tbl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before="120"/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spacing w:before="120"/>
        <w:jc w:val="center"/>
        <w:rPr>
          <w:iCs/>
          <w:sz w:val="16"/>
          <w:szCs w:val="16"/>
        </w:rPr>
      </w:pPr>
      <w:r w:rsidRPr="00123483">
        <w:rPr>
          <w:b/>
          <w:sz w:val="16"/>
          <w:szCs w:val="16"/>
        </w:rPr>
        <w:t>Бюджет поселения</w:t>
      </w:r>
    </w:p>
    <w:p w:rsidR="00593E1A" w:rsidRPr="00123483" w:rsidRDefault="00593E1A" w:rsidP="00593E1A">
      <w:pPr>
        <w:spacing w:before="120"/>
        <w:ind w:firstLine="709"/>
        <w:jc w:val="both"/>
        <w:rPr>
          <w:b/>
          <w:bCs/>
          <w:sz w:val="16"/>
          <w:szCs w:val="16"/>
        </w:rPr>
      </w:pPr>
      <w:r w:rsidRPr="00123483">
        <w:rPr>
          <w:iCs/>
          <w:sz w:val="16"/>
          <w:szCs w:val="16"/>
        </w:rPr>
        <w:t xml:space="preserve">Расходы бюджета </w:t>
      </w:r>
      <w:proofErr w:type="gramStart"/>
      <w:r w:rsidRPr="00123483">
        <w:rPr>
          <w:iCs/>
          <w:sz w:val="16"/>
          <w:szCs w:val="16"/>
        </w:rPr>
        <w:t>поселения</w:t>
      </w:r>
      <w:r w:rsidRPr="00123483">
        <w:rPr>
          <w:sz w:val="16"/>
          <w:szCs w:val="16"/>
        </w:rPr>
        <w:t xml:space="preserve">  </w:t>
      </w:r>
      <w:r w:rsidRPr="00123483">
        <w:rPr>
          <w:b/>
          <w:sz w:val="16"/>
          <w:szCs w:val="16"/>
        </w:rPr>
        <w:t>по</w:t>
      </w:r>
      <w:proofErr w:type="gramEnd"/>
      <w:r w:rsidRPr="00123483">
        <w:rPr>
          <w:b/>
          <w:sz w:val="16"/>
          <w:szCs w:val="16"/>
        </w:rPr>
        <w:t xml:space="preserve"> разделу «Общегосударственные вопросы» </w:t>
      </w:r>
      <w:r w:rsidRPr="00123483">
        <w:rPr>
          <w:sz w:val="16"/>
          <w:szCs w:val="16"/>
        </w:rPr>
        <w:t xml:space="preserve"> распределены по подразделам следующим образом:</w:t>
      </w:r>
    </w:p>
    <w:p w:rsidR="00593E1A" w:rsidRPr="00123483" w:rsidRDefault="00593E1A" w:rsidP="00593E1A">
      <w:pPr>
        <w:spacing w:before="120"/>
        <w:ind w:firstLine="709"/>
        <w:jc w:val="both"/>
        <w:rPr>
          <w:b/>
          <w:bCs/>
          <w:sz w:val="16"/>
          <w:szCs w:val="16"/>
        </w:rPr>
      </w:pPr>
    </w:p>
    <w:p w:rsidR="00593E1A" w:rsidRPr="00123483" w:rsidRDefault="00593E1A" w:rsidP="00593E1A">
      <w:pPr>
        <w:ind w:firstLine="708"/>
        <w:rPr>
          <w:sz w:val="16"/>
          <w:szCs w:val="16"/>
        </w:rPr>
      </w:pPr>
      <w:r w:rsidRPr="00123483">
        <w:rPr>
          <w:sz w:val="16"/>
          <w:szCs w:val="16"/>
        </w:rPr>
        <w:tab/>
      </w:r>
      <w:r w:rsidRPr="00123483">
        <w:rPr>
          <w:sz w:val="16"/>
          <w:szCs w:val="16"/>
        </w:rPr>
        <w:tab/>
      </w:r>
      <w:r w:rsidRPr="00123483">
        <w:rPr>
          <w:sz w:val="16"/>
          <w:szCs w:val="16"/>
        </w:rPr>
        <w:tab/>
      </w:r>
      <w:r w:rsidRPr="00123483">
        <w:rPr>
          <w:sz w:val="16"/>
          <w:szCs w:val="16"/>
        </w:rPr>
        <w:tab/>
      </w:r>
      <w:r w:rsidRPr="00123483">
        <w:rPr>
          <w:sz w:val="16"/>
          <w:szCs w:val="16"/>
        </w:rPr>
        <w:tab/>
      </w:r>
      <w:r w:rsidRPr="00123483">
        <w:rPr>
          <w:sz w:val="16"/>
          <w:szCs w:val="16"/>
        </w:rPr>
        <w:tab/>
      </w:r>
      <w:r w:rsidRPr="00123483">
        <w:rPr>
          <w:sz w:val="16"/>
          <w:szCs w:val="16"/>
        </w:rPr>
        <w:tab/>
      </w:r>
      <w:r w:rsidRPr="00123483">
        <w:rPr>
          <w:sz w:val="16"/>
          <w:szCs w:val="16"/>
        </w:rPr>
        <w:tab/>
      </w:r>
      <w:r w:rsidRPr="00123483">
        <w:rPr>
          <w:sz w:val="16"/>
          <w:szCs w:val="16"/>
        </w:rPr>
        <w:tab/>
        <w:t xml:space="preserve">        тыс. рублей</w:t>
      </w:r>
    </w:p>
    <w:tbl>
      <w:tblPr>
        <w:tblW w:w="0" w:type="auto"/>
        <w:tblInd w:w="-164" w:type="dxa"/>
        <w:tblLayout w:type="fixed"/>
        <w:tblLook w:val="0000" w:firstRow="0" w:lastRow="0" w:firstColumn="0" w:lastColumn="0" w:noHBand="0" w:noVBand="0"/>
      </w:tblPr>
      <w:tblGrid>
        <w:gridCol w:w="5529"/>
        <w:gridCol w:w="1228"/>
        <w:gridCol w:w="1228"/>
        <w:gridCol w:w="1489"/>
      </w:tblGrid>
      <w:tr w:rsidR="00593E1A" w:rsidRPr="00123483" w:rsidTr="0079552B">
        <w:trPr>
          <w:cantSplit/>
          <w:tblHeader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Проект бюджета</w:t>
            </w:r>
          </w:p>
        </w:tc>
      </w:tr>
      <w:tr w:rsidR="00593E1A" w:rsidRPr="00123483" w:rsidTr="0079552B">
        <w:trPr>
          <w:cantSplit/>
          <w:tblHeader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bCs/>
                <w:sz w:val="16"/>
                <w:szCs w:val="16"/>
              </w:rPr>
            </w:pPr>
            <w:r w:rsidRPr="00123483">
              <w:rPr>
                <w:b/>
                <w:bCs/>
                <w:sz w:val="16"/>
                <w:szCs w:val="16"/>
              </w:rPr>
              <w:t>202</w:t>
            </w:r>
            <w:r w:rsidRPr="00123483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123483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bCs/>
                <w:sz w:val="16"/>
                <w:szCs w:val="16"/>
              </w:rPr>
            </w:pPr>
            <w:r w:rsidRPr="00123483">
              <w:rPr>
                <w:b/>
                <w:bCs/>
                <w:sz w:val="16"/>
                <w:szCs w:val="16"/>
              </w:rPr>
              <w:t>202</w:t>
            </w:r>
            <w:r w:rsidRPr="00123483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123483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b/>
                <w:bCs/>
                <w:sz w:val="16"/>
                <w:szCs w:val="16"/>
              </w:rPr>
              <w:t>202</w:t>
            </w:r>
            <w:r w:rsidRPr="00123483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123483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593E1A" w:rsidRPr="00123483" w:rsidTr="0079552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Общегосударственные вопросы – всего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/>
                <w:color w:val="000000"/>
                <w:sz w:val="16"/>
                <w:szCs w:val="16"/>
                <w:lang w:val="en-US"/>
              </w:rPr>
              <w:t>9 228,48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/>
                <w:color w:val="000000"/>
                <w:sz w:val="16"/>
                <w:szCs w:val="16"/>
                <w:lang w:val="en-US"/>
              </w:rPr>
              <w:t>8 229,28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8 344,48</w:t>
            </w:r>
          </w:p>
        </w:tc>
      </w:tr>
      <w:tr w:rsidR="00593E1A" w:rsidRPr="00123483" w:rsidTr="0079552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123483">
              <w:rPr>
                <w:sz w:val="16"/>
                <w:szCs w:val="16"/>
              </w:rPr>
              <w:t>в</w:t>
            </w:r>
            <w:proofErr w:type="gramEnd"/>
            <w:r w:rsidRPr="00123483">
              <w:rPr>
                <w:sz w:val="16"/>
                <w:szCs w:val="16"/>
              </w:rPr>
              <w:t xml:space="preserve">   том числе по подразделам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3E1A" w:rsidRPr="00123483" w:rsidTr="0079552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1 627,80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1 627,80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1627,80</w:t>
            </w:r>
          </w:p>
        </w:tc>
      </w:tr>
      <w:tr w:rsidR="00593E1A" w:rsidRPr="00123483" w:rsidTr="0079552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123483">
              <w:rPr>
                <w:bCs/>
                <w:sz w:val="16"/>
                <w:szCs w:val="16"/>
              </w:rPr>
              <w:t>органов  государственной</w:t>
            </w:r>
            <w:proofErr w:type="gramEnd"/>
            <w:r w:rsidRPr="00123483">
              <w:rPr>
                <w:bCs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  <w:r w:rsidRPr="001234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6 624,30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123483">
              <w:rPr>
                <w:color w:val="000000"/>
                <w:sz w:val="16"/>
                <w:szCs w:val="16"/>
              </w:rPr>
              <w:t>5 749,30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5 729,30</w:t>
            </w:r>
          </w:p>
        </w:tc>
      </w:tr>
      <w:tr w:rsidR="00593E1A" w:rsidRPr="00123483" w:rsidTr="0079552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Финансовый надзор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199,18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199,18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199,18</w:t>
            </w:r>
          </w:p>
        </w:tc>
      </w:tr>
      <w:tr w:rsidR="00593E1A" w:rsidRPr="00123483" w:rsidTr="0079552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123483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123483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sz w:val="16"/>
                <w:szCs w:val="16"/>
              </w:rPr>
            </w:pPr>
            <w:r w:rsidRPr="00123483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593E1A" w:rsidRPr="00123483" w:rsidTr="0079552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both"/>
              <w:rPr>
                <w:bCs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Выборы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151,2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107,2</w:t>
            </w:r>
          </w:p>
        </w:tc>
      </w:tr>
      <w:tr w:rsidR="00593E1A" w:rsidRPr="00123483" w:rsidTr="0079552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96"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123483">
              <w:rPr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tabs>
                <w:tab w:val="center" w:pos="506"/>
              </w:tabs>
              <w:spacing w:before="96" w:line="240" w:lineRule="exact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color w:val="000000"/>
                <w:sz w:val="16"/>
                <w:szCs w:val="16"/>
                <w:lang w:val="en-US"/>
              </w:rPr>
              <w:t>624,0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123483">
              <w:rPr>
                <w:color w:val="000000"/>
                <w:sz w:val="16"/>
                <w:szCs w:val="16"/>
              </w:rPr>
              <w:t>651,0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96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679,0</w:t>
            </w:r>
          </w:p>
        </w:tc>
      </w:tr>
    </w:tbl>
    <w:p w:rsidR="00593E1A" w:rsidRPr="00123483" w:rsidRDefault="00593E1A" w:rsidP="00593E1A">
      <w:pPr>
        <w:ind w:firstLine="708"/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left="567"/>
        <w:jc w:val="center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593E1A" w:rsidRPr="00123483" w:rsidRDefault="00593E1A" w:rsidP="00593E1A">
      <w:pPr>
        <w:spacing w:before="120"/>
        <w:ind w:firstLine="567"/>
        <w:jc w:val="both"/>
        <w:rPr>
          <w:bCs/>
          <w:sz w:val="16"/>
          <w:szCs w:val="16"/>
        </w:rPr>
      </w:pPr>
      <w:r w:rsidRPr="00123483">
        <w:rPr>
          <w:sz w:val="16"/>
          <w:szCs w:val="16"/>
        </w:rPr>
        <w:t>По данному подразделу предусмотрены средства на обеспечение деятельности Главы поселения на 2024 год – 1 627,80 тыс. рублей.</w:t>
      </w:r>
      <w:r w:rsidRPr="00123483">
        <w:rPr>
          <w:b/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</w:p>
    <w:p w:rsidR="00593E1A" w:rsidRPr="00123483" w:rsidRDefault="00593E1A" w:rsidP="00593E1A">
      <w:pPr>
        <w:ind w:firstLine="708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ab/>
      </w:r>
      <w:r w:rsidRPr="00123483">
        <w:rPr>
          <w:bCs/>
          <w:sz w:val="16"/>
          <w:szCs w:val="16"/>
        </w:rPr>
        <w:tab/>
      </w:r>
    </w:p>
    <w:p w:rsidR="00593E1A" w:rsidRPr="00123483" w:rsidRDefault="00593E1A" w:rsidP="00593E1A">
      <w:pPr>
        <w:spacing w:before="120" w:line="240" w:lineRule="exact"/>
        <w:ind w:firstLine="567"/>
        <w:jc w:val="center"/>
        <w:rPr>
          <w:b/>
          <w:bCs/>
          <w:sz w:val="16"/>
          <w:szCs w:val="16"/>
        </w:rPr>
      </w:pPr>
      <w:r w:rsidRPr="00123483">
        <w:rPr>
          <w:b/>
          <w:bCs/>
          <w:sz w:val="16"/>
          <w:szCs w:val="16"/>
        </w:rPr>
        <w:t xml:space="preserve">Подраздел «Функционирование Правительства Российской Федерации, высших исполнительных органов </w:t>
      </w:r>
    </w:p>
    <w:p w:rsidR="00593E1A" w:rsidRPr="00123483" w:rsidRDefault="00593E1A" w:rsidP="00593E1A">
      <w:pPr>
        <w:spacing w:line="240" w:lineRule="exact"/>
        <w:ind w:firstLine="567"/>
        <w:jc w:val="center"/>
        <w:rPr>
          <w:b/>
          <w:bCs/>
          <w:sz w:val="16"/>
          <w:szCs w:val="16"/>
        </w:rPr>
      </w:pPr>
      <w:r w:rsidRPr="00123483">
        <w:rPr>
          <w:b/>
          <w:bCs/>
          <w:sz w:val="16"/>
          <w:szCs w:val="16"/>
        </w:rPr>
        <w:t xml:space="preserve"> </w:t>
      </w:r>
      <w:proofErr w:type="gramStart"/>
      <w:r w:rsidRPr="00123483">
        <w:rPr>
          <w:b/>
          <w:bCs/>
          <w:sz w:val="16"/>
          <w:szCs w:val="16"/>
        </w:rPr>
        <w:t>государственной</w:t>
      </w:r>
      <w:proofErr w:type="gramEnd"/>
      <w:r w:rsidRPr="00123483">
        <w:rPr>
          <w:b/>
          <w:bCs/>
          <w:sz w:val="16"/>
          <w:szCs w:val="16"/>
        </w:rPr>
        <w:t xml:space="preserve"> власти субъектов Российской </w:t>
      </w:r>
    </w:p>
    <w:p w:rsidR="00593E1A" w:rsidRPr="00123483" w:rsidRDefault="00593E1A" w:rsidP="00593E1A">
      <w:pPr>
        <w:spacing w:line="240" w:lineRule="exact"/>
        <w:ind w:firstLine="567"/>
        <w:jc w:val="center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>Федерации, местных администраций»</w:t>
      </w:r>
    </w:p>
    <w:p w:rsidR="00593E1A" w:rsidRPr="00123483" w:rsidRDefault="00593E1A" w:rsidP="00593E1A">
      <w:pPr>
        <w:spacing w:before="120"/>
        <w:ind w:firstLine="709"/>
        <w:jc w:val="both"/>
        <w:rPr>
          <w:sz w:val="16"/>
          <w:szCs w:val="16"/>
        </w:rPr>
      </w:pPr>
      <w:r w:rsidRPr="00123483">
        <w:rPr>
          <w:sz w:val="16"/>
          <w:szCs w:val="16"/>
        </w:rPr>
        <w:lastRenderedPageBreak/>
        <w:t>В данном подразделе предусмотрены средства:</w:t>
      </w: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  <w:proofErr w:type="gramStart"/>
      <w:r w:rsidRPr="00123483">
        <w:rPr>
          <w:sz w:val="16"/>
          <w:szCs w:val="16"/>
        </w:rPr>
        <w:t>на</w:t>
      </w:r>
      <w:proofErr w:type="gramEnd"/>
      <w:r w:rsidRPr="00123483">
        <w:rPr>
          <w:sz w:val="16"/>
          <w:szCs w:val="16"/>
        </w:rPr>
        <w:t xml:space="preserve"> обеспечение деятельности аппарата Администрации Тёсово-Нетыльского сельского поселения в 2024 году –  6 604,30 тыс. рублей.</w:t>
      </w: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before="96" w:line="240" w:lineRule="exact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 </w:t>
      </w:r>
      <w:proofErr w:type="gramStart"/>
      <w:r w:rsidRPr="00123483">
        <w:rPr>
          <w:bCs/>
          <w:sz w:val="16"/>
          <w:szCs w:val="16"/>
        </w:rPr>
        <w:t>на</w:t>
      </w:r>
      <w:proofErr w:type="gramEnd"/>
      <w:r w:rsidRPr="00123483">
        <w:rPr>
          <w:bCs/>
          <w:sz w:val="16"/>
          <w:szCs w:val="16"/>
        </w:rPr>
        <w:t xml:space="preserve"> муниципальную  программу "Нулевого травматизма в  Администрации </w:t>
      </w:r>
    </w:p>
    <w:p w:rsidR="00593E1A" w:rsidRPr="00123483" w:rsidRDefault="00593E1A" w:rsidP="00593E1A">
      <w:pPr>
        <w:spacing w:before="96" w:line="240" w:lineRule="exact"/>
        <w:jc w:val="both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Тёсово-Нетыльского сельского поселения на 2023-2025 годы"- 20,0 </w:t>
      </w:r>
      <w:proofErr w:type="spellStart"/>
      <w:r w:rsidRPr="00123483">
        <w:rPr>
          <w:bCs/>
          <w:sz w:val="16"/>
          <w:szCs w:val="16"/>
        </w:rPr>
        <w:t>тыс.руб</w:t>
      </w:r>
      <w:proofErr w:type="spellEnd"/>
      <w:r w:rsidRPr="00123483">
        <w:rPr>
          <w:bCs/>
          <w:sz w:val="16"/>
          <w:szCs w:val="16"/>
        </w:rPr>
        <w:t>.</w:t>
      </w:r>
    </w:p>
    <w:p w:rsidR="00593E1A" w:rsidRPr="00123483" w:rsidRDefault="00593E1A" w:rsidP="00593E1A">
      <w:pPr>
        <w:spacing w:before="120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 </w:t>
      </w:r>
    </w:p>
    <w:p w:rsidR="00593E1A" w:rsidRPr="00123483" w:rsidRDefault="00593E1A" w:rsidP="00593E1A">
      <w:pPr>
        <w:spacing w:before="120"/>
        <w:ind w:firstLine="709"/>
        <w:jc w:val="center"/>
        <w:rPr>
          <w:sz w:val="16"/>
          <w:szCs w:val="16"/>
        </w:rPr>
      </w:pPr>
      <w:r w:rsidRPr="00123483">
        <w:rPr>
          <w:b/>
          <w:sz w:val="16"/>
          <w:szCs w:val="16"/>
        </w:rPr>
        <w:t>Подраздел «Финансовый надзор»</w:t>
      </w:r>
    </w:p>
    <w:p w:rsidR="00593E1A" w:rsidRPr="00123483" w:rsidRDefault="00593E1A" w:rsidP="00593E1A">
      <w:pPr>
        <w:spacing w:before="120"/>
        <w:jc w:val="both"/>
        <w:rPr>
          <w:b/>
          <w:bCs/>
          <w:sz w:val="16"/>
          <w:szCs w:val="16"/>
        </w:rPr>
      </w:pPr>
      <w:r w:rsidRPr="00123483">
        <w:rPr>
          <w:sz w:val="16"/>
          <w:szCs w:val="16"/>
        </w:rPr>
        <w:t xml:space="preserve">          В данном подразделе предусмотрены расходы на возмещение затрат по содержанию штатных единиц, осуществляющих переданные полномочия поселения по внешнему муниципальному финансовому контролю на 2024 год – 199,18 тыс. руб. </w:t>
      </w:r>
    </w:p>
    <w:p w:rsidR="00593E1A" w:rsidRPr="00123483" w:rsidRDefault="00593E1A" w:rsidP="00593E1A">
      <w:pPr>
        <w:spacing w:before="120" w:line="240" w:lineRule="exact"/>
        <w:jc w:val="center"/>
        <w:rPr>
          <w:b/>
          <w:bCs/>
          <w:sz w:val="16"/>
          <w:szCs w:val="16"/>
        </w:rPr>
      </w:pPr>
    </w:p>
    <w:p w:rsidR="00593E1A" w:rsidRPr="00123483" w:rsidRDefault="00593E1A" w:rsidP="00593E1A">
      <w:pPr>
        <w:spacing w:before="120" w:line="240" w:lineRule="exact"/>
        <w:jc w:val="center"/>
        <w:rPr>
          <w:b/>
          <w:bCs/>
          <w:sz w:val="16"/>
          <w:szCs w:val="16"/>
        </w:rPr>
      </w:pPr>
      <w:r w:rsidRPr="00123483">
        <w:rPr>
          <w:b/>
          <w:bCs/>
          <w:sz w:val="16"/>
          <w:szCs w:val="16"/>
        </w:rPr>
        <w:t>Подраздел "Обеспечение проведение выборов и референдумов"</w:t>
      </w:r>
    </w:p>
    <w:p w:rsidR="00593E1A" w:rsidRPr="00123483" w:rsidRDefault="00593E1A" w:rsidP="00593E1A">
      <w:pPr>
        <w:spacing w:before="120" w:line="240" w:lineRule="exact"/>
        <w:jc w:val="center"/>
        <w:rPr>
          <w:bCs/>
          <w:sz w:val="16"/>
          <w:szCs w:val="16"/>
        </w:rPr>
      </w:pPr>
      <w:r w:rsidRPr="00123483">
        <w:rPr>
          <w:bCs/>
          <w:sz w:val="16"/>
          <w:szCs w:val="16"/>
        </w:rPr>
        <w:t xml:space="preserve">           В </w:t>
      </w:r>
      <w:proofErr w:type="gramStart"/>
      <w:r w:rsidRPr="00123483">
        <w:rPr>
          <w:bCs/>
          <w:sz w:val="16"/>
          <w:szCs w:val="16"/>
        </w:rPr>
        <w:t>данном  подразделе</w:t>
      </w:r>
      <w:proofErr w:type="gramEnd"/>
      <w:r w:rsidRPr="00123483">
        <w:rPr>
          <w:bCs/>
          <w:sz w:val="16"/>
          <w:szCs w:val="16"/>
        </w:rPr>
        <w:t xml:space="preserve"> предусмотрены расходы на проведение выборов </w:t>
      </w:r>
    </w:p>
    <w:p w:rsidR="00593E1A" w:rsidRPr="00123483" w:rsidRDefault="00593E1A" w:rsidP="00593E1A">
      <w:pPr>
        <w:spacing w:before="120" w:line="240" w:lineRule="exact"/>
        <w:rPr>
          <w:bCs/>
          <w:sz w:val="16"/>
          <w:szCs w:val="16"/>
        </w:rPr>
      </w:pPr>
      <w:proofErr w:type="gramStart"/>
      <w:r w:rsidRPr="00123483">
        <w:rPr>
          <w:bCs/>
          <w:sz w:val="16"/>
          <w:szCs w:val="16"/>
        </w:rPr>
        <w:t>и</w:t>
      </w:r>
      <w:proofErr w:type="gramEnd"/>
      <w:r w:rsidRPr="00123483">
        <w:rPr>
          <w:bCs/>
          <w:sz w:val="16"/>
          <w:szCs w:val="16"/>
        </w:rPr>
        <w:t xml:space="preserve"> референдумов на 2024 год в сумме -151,20 </w:t>
      </w:r>
      <w:proofErr w:type="spellStart"/>
      <w:r w:rsidRPr="00123483">
        <w:rPr>
          <w:bCs/>
          <w:sz w:val="16"/>
          <w:szCs w:val="16"/>
        </w:rPr>
        <w:t>тыс.руб</w:t>
      </w:r>
      <w:proofErr w:type="spellEnd"/>
      <w:r w:rsidRPr="00123483">
        <w:rPr>
          <w:bCs/>
          <w:sz w:val="16"/>
          <w:szCs w:val="16"/>
        </w:rPr>
        <w:t>.</w:t>
      </w:r>
    </w:p>
    <w:p w:rsidR="00593E1A" w:rsidRPr="00123483" w:rsidRDefault="00593E1A" w:rsidP="00593E1A">
      <w:pPr>
        <w:spacing w:before="120" w:line="240" w:lineRule="exact"/>
        <w:rPr>
          <w:bCs/>
          <w:sz w:val="16"/>
          <w:szCs w:val="16"/>
        </w:rPr>
      </w:pPr>
    </w:p>
    <w:p w:rsidR="00593E1A" w:rsidRPr="00123483" w:rsidRDefault="00593E1A" w:rsidP="00593E1A">
      <w:pPr>
        <w:spacing w:before="120" w:line="240" w:lineRule="exact"/>
        <w:jc w:val="center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>Подраздел «Резервные фонды»</w:t>
      </w:r>
    </w:p>
    <w:p w:rsidR="00593E1A" w:rsidRPr="00123483" w:rsidRDefault="00593E1A" w:rsidP="00593E1A">
      <w:pPr>
        <w:jc w:val="both"/>
        <w:rPr>
          <w:sz w:val="16"/>
          <w:szCs w:val="16"/>
        </w:rPr>
      </w:pPr>
      <w:r w:rsidRPr="00123483">
        <w:rPr>
          <w:sz w:val="16"/>
          <w:szCs w:val="16"/>
        </w:rPr>
        <w:tab/>
        <w:t xml:space="preserve">Расходы на резервный фонд Администрации Тёсово-Нетыльского сельского поселения учтены </w:t>
      </w:r>
      <w:proofErr w:type="gramStart"/>
      <w:r w:rsidRPr="00123483">
        <w:rPr>
          <w:sz w:val="16"/>
          <w:szCs w:val="16"/>
        </w:rPr>
        <w:t>на  2024</w:t>
      </w:r>
      <w:proofErr w:type="gramEnd"/>
      <w:r w:rsidRPr="00123483">
        <w:rPr>
          <w:sz w:val="16"/>
          <w:szCs w:val="16"/>
        </w:rPr>
        <w:t xml:space="preserve"> году в сумме 2,0 тыс. рублей.</w:t>
      </w:r>
    </w:p>
    <w:p w:rsidR="00593E1A" w:rsidRPr="00123483" w:rsidRDefault="00593E1A" w:rsidP="00593E1A">
      <w:pPr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before="120"/>
        <w:jc w:val="center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>Подраздел «Другие общегосударственные вопросы»</w:t>
      </w:r>
    </w:p>
    <w:p w:rsidR="00593E1A" w:rsidRPr="00123483" w:rsidRDefault="00593E1A" w:rsidP="00593E1A">
      <w:pPr>
        <w:spacing w:before="120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          В данном подразделе предусмотрены расходы на: </w:t>
      </w:r>
    </w:p>
    <w:p w:rsidR="00593E1A" w:rsidRPr="00123483" w:rsidRDefault="00593E1A" w:rsidP="00593E1A">
      <w:pPr>
        <w:jc w:val="both"/>
        <w:rPr>
          <w:sz w:val="16"/>
          <w:szCs w:val="16"/>
        </w:rPr>
      </w:pPr>
      <w:proofErr w:type="gramStart"/>
      <w:r w:rsidRPr="00123483">
        <w:rPr>
          <w:sz w:val="16"/>
          <w:szCs w:val="16"/>
        </w:rPr>
        <w:t>на</w:t>
      </w:r>
      <w:proofErr w:type="gramEnd"/>
      <w:r w:rsidRPr="00123483">
        <w:rPr>
          <w:sz w:val="16"/>
          <w:szCs w:val="16"/>
        </w:rPr>
        <w:t xml:space="preserve"> содержание и обслуживание муниципальной казны на 2024 год в сумме -600,0 тыс. рублей. Материальные затраты</w:t>
      </w:r>
      <w:r w:rsidRPr="00123483">
        <w:rPr>
          <w:sz w:val="16"/>
          <w:szCs w:val="16"/>
          <w:bdr w:val="none" w:sz="0" w:space="0" w:color="auto" w:frame="1"/>
        </w:rPr>
        <w:t xml:space="preserve"> Тёсово-Нетыльского сельского поселения рассчитываются путем индексации объема бюджетного ассигнования бюджета сельского поселения 2023 года с учетом </w:t>
      </w:r>
      <w:proofErr w:type="gramStart"/>
      <w:r w:rsidRPr="00123483">
        <w:rPr>
          <w:sz w:val="16"/>
          <w:szCs w:val="16"/>
          <w:bdr w:val="none" w:sz="0" w:space="0" w:color="auto" w:frame="1"/>
        </w:rPr>
        <w:t>инфляции  расходы</w:t>
      </w:r>
      <w:proofErr w:type="gramEnd"/>
      <w:r w:rsidRPr="00123483">
        <w:rPr>
          <w:sz w:val="16"/>
          <w:szCs w:val="16"/>
          <w:bdr w:val="none" w:sz="0" w:space="0" w:color="auto" w:frame="1"/>
        </w:rPr>
        <w:t xml:space="preserve"> на 2025 год в сумме 627,0 </w:t>
      </w:r>
      <w:proofErr w:type="spellStart"/>
      <w:r w:rsidRPr="00123483">
        <w:rPr>
          <w:sz w:val="16"/>
          <w:szCs w:val="16"/>
          <w:bdr w:val="none" w:sz="0" w:space="0" w:color="auto" w:frame="1"/>
        </w:rPr>
        <w:t>тыс.руб</w:t>
      </w:r>
      <w:proofErr w:type="spellEnd"/>
      <w:r w:rsidRPr="00123483">
        <w:rPr>
          <w:sz w:val="16"/>
          <w:szCs w:val="16"/>
          <w:bdr w:val="none" w:sz="0" w:space="0" w:color="auto" w:frame="1"/>
        </w:rPr>
        <w:t xml:space="preserve">.; расход на 2026 год в сумме 655,0 </w:t>
      </w:r>
      <w:proofErr w:type="spellStart"/>
      <w:r w:rsidRPr="00123483">
        <w:rPr>
          <w:sz w:val="16"/>
          <w:szCs w:val="16"/>
          <w:bdr w:val="none" w:sz="0" w:space="0" w:color="auto" w:frame="1"/>
        </w:rPr>
        <w:t>тыс.руб</w:t>
      </w:r>
      <w:proofErr w:type="spellEnd"/>
      <w:r w:rsidRPr="00123483">
        <w:rPr>
          <w:sz w:val="16"/>
          <w:szCs w:val="16"/>
          <w:bdr w:val="none" w:sz="0" w:space="0" w:color="auto" w:frame="1"/>
        </w:rPr>
        <w:t xml:space="preserve">. </w:t>
      </w: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  <w:proofErr w:type="gramStart"/>
      <w:r w:rsidRPr="00123483">
        <w:rPr>
          <w:sz w:val="16"/>
          <w:szCs w:val="16"/>
        </w:rPr>
        <w:t>на</w:t>
      </w:r>
      <w:proofErr w:type="gramEnd"/>
      <w:r w:rsidRPr="00123483">
        <w:rPr>
          <w:sz w:val="16"/>
          <w:szCs w:val="16"/>
        </w:rPr>
        <w:t xml:space="preserve"> иные выплаты населению (старосты) на 2024 год в сумме -24,0 </w:t>
      </w:r>
      <w:proofErr w:type="spellStart"/>
      <w:r w:rsidRPr="00123483">
        <w:rPr>
          <w:sz w:val="16"/>
          <w:szCs w:val="16"/>
        </w:rPr>
        <w:t>тыс.рублей</w:t>
      </w:r>
      <w:proofErr w:type="spellEnd"/>
      <w:r w:rsidRPr="00123483">
        <w:rPr>
          <w:sz w:val="16"/>
          <w:szCs w:val="16"/>
        </w:rPr>
        <w:t>.</w:t>
      </w:r>
    </w:p>
    <w:p w:rsidR="00593E1A" w:rsidRPr="00123483" w:rsidRDefault="00593E1A" w:rsidP="00593E1A">
      <w:pPr>
        <w:jc w:val="center"/>
        <w:rPr>
          <w:sz w:val="16"/>
          <w:szCs w:val="16"/>
        </w:rPr>
      </w:pPr>
      <w:proofErr w:type="gramStart"/>
      <w:r w:rsidRPr="00123483">
        <w:rPr>
          <w:b/>
          <w:sz w:val="16"/>
          <w:szCs w:val="16"/>
        </w:rPr>
        <w:t>Раздел  02</w:t>
      </w:r>
      <w:proofErr w:type="gramEnd"/>
      <w:r w:rsidRPr="00123483">
        <w:rPr>
          <w:b/>
          <w:sz w:val="16"/>
          <w:szCs w:val="16"/>
        </w:rPr>
        <w:t xml:space="preserve"> «Национальная оборона</w:t>
      </w:r>
      <w:r w:rsidRPr="00123483">
        <w:rPr>
          <w:bCs/>
          <w:sz w:val="16"/>
          <w:szCs w:val="16"/>
        </w:rPr>
        <w:t>»</w:t>
      </w:r>
    </w:p>
    <w:p w:rsidR="00593E1A" w:rsidRPr="00123483" w:rsidRDefault="00593E1A" w:rsidP="00593E1A">
      <w:pPr>
        <w:spacing w:before="120" w:after="120"/>
        <w:ind w:firstLine="1003"/>
        <w:jc w:val="both"/>
        <w:rPr>
          <w:bCs/>
          <w:sz w:val="16"/>
          <w:szCs w:val="16"/>
        </w:rPr>
      </w:pPr>
      <w:r w:rsidRPr="00123483">
        <w:rPr>
          <w:sz w:val="16"/>
          <w:szCs w:val="16"/>
        </w:rPr>
        <w:t xml:space="preserve">Бюджетные </w:t>
      </w:r>
      <w:proofErr w:type="gramStart"/>
      <w:r w:rsidRPr="00123483">
        <w:rPr>
          <w:sz w:val="16"/>
          <w:szCs w:val="16"/>
        </w:rPr>
        <w:t>ассигнования  бюджета</w:t>
      </w:r>
      <w:proofErr w:type="gramEnd"/>
      <w:r w:rsidRPr="00123483">
        <w:rPr>
          <w:sz w:val="16"/>
          <w:szCs w:val="16"/>
        </w:rPr>
        <w:t xml:space="preserve"> поселения по разделу </w:t>
      </w:r>
      <w:r w:rsidRPr="00123483">
        <w:rPr>
          <w:bCs/>
          <w:sz w:val="16"/>
          <w:szCs w:val="16"/>
        </w:rPr>
        <w:t>«Национальная оборона»</w:t>
      </w:r>
      <w:r w:rsidRPr="00123483">
        <w:rPr>
          <w:sz w:val="16"/>
          <w:szCs w:val="16"/>
        </w:rPr>
        <w:t xml:space="preserve"> предусмотрены на осуществление органами местного самоуправления поселений федеральных полномочий по первичному воинскому учету на территориях, где отсутствуют военные комиссариаты в следующих размерах:  в</w:t>
      </w:r>
      <w:r w:rsidRPr="00123483">
        <w:rPr>
          <w:spacing w:val="-4"/>
          <w:sz w:val="16"/>
          <w:szCs w:val="16"/>
        </w:rPr>
        <w:t xml:space="preserve"> 2024 году – 345,0 тыс. рублей.</w:t>
      </w:r>
    </w:p>
    <w:p w:rsidR="00593E1A" w:rsidRPr="00123483" w:rsidRDefault="00593E1A" w:rsidP="00593E1A">
      <w:pPr>
        <w:spacing w:before="120"/>
        <w:ind w:firstLine="1003"/>
        <w:jc w:val="both"/>
        <w:rPr>
          <w:b/>
          <w:sz w:val="16"/>
          <w:szCs w:val="16"/>
        </w:rPr>
      </w:pPr>
      <w:r w:rsidRPr="00123483">
        <w:rPr>
          <w:bCs/>
          <w:sz w:val="16"/>
          <w:szCs w:val="16"/>
        </w:rPr>
        <w:tab/>
      </w:r>
      <w:r w:rsidRPr="00123483">
        <w:rPr>
          <w:sz w:val="16"/>
          <w:szCs w:val="16"/>
        </w:rPr>
        <w:t xml:space="preserve"> </w:t>
      </w:r>
    </w:p>
    <w:p w:rsidR="00593E1A" w:rsidRPr="00123483" w:rsidRDefault="00593E1A" w:rsidP="00593E1A">
      <w:pPr>
        <w:spacing w:line="240" w:lineRule="exact"/>
        <w:jc w:val="center"/>
        <w:rPr>
          <w:sz w:val="16"/>
          <w:szCs w:val="16"/>
        </w:rPr>
      </w:pPr>
      <w:r w:rsidRPr="00123483">
        <w:rPr>
          <w:b/>
          <w:sz w:val="16"/>
          <w:szCs w:val="16"/>
        </w:rPr>
        <w:t>Раздел 03 «Национальная безопасность и правоохранительная деятельность</w:t>
      </w:r>
      <w:r w:rsidRPr="00123483">
        <w:rPr>
          <w:bCs/>
          <w:sz w:val="16"/>
          <w:szCs w:val="16"/>
        </w:rPr>
        <w:t>»</w:t>
      </w:r>
    </w:p>
    <w:p w:rsidR="00593E1A" w:rsidRPr="00123483" w:rsidRDefault="00593E1A" w:rsidP="00593E1A">
      <w:pPr>
        <w:ind w:firstLine="708"/>
        <w:jc w:val="center"/>
        <w:rPr>
          <w:sz w:val="16"/>
          <w:szCs w:val="16"/>
        </w:rPr>
      </w:pPr>
      <w:r w:rsidRPr="00123483">
        <w:rPr>
          <w:sz w:val="16"/>
          <w:szCs w:val="16"/>
        </w:rPr>
        <w:tab/>
      </w:r>
    </w:p>
    <w:p w:rsidR="00593E1A" w:rsidRPr="00123483" w:rsidRDefault="00593E1A" w:rsidP="00593E1A">
      <w:pPr>
        <w:spacing w:before="120"/>
        <w:jc w:val="both"/>
        <w:rPr>
          <w:sz w:val="16"/>
          <w:szCs w:val="16"/>
        </w:rPr>
      </w:pPr>
      <w:r w:rsidRPr="00123483">
        <w:rPr>
          <w:sz w:val="16"/>
          <w:szCs w:val="16"/>
        </w:rPr>
        <w:tab/>
        <w:t xml:space="preserve">Бюджетные ассигнования в проекте бюджета </w:t>
      </w:r>
      <w:proofErr w:type="gramStart"/>
      <w:r w:rsidRPr="00123483">
        <w:rPr>
          <w:sz w:val="16"/>
          <w:szCs w:val="16"/>
        </w:rPr>
        <w:t>поселения  планируется</w:t>
      </w:r>
      <w:proofErr w:type="gramEnd"/>
      <w:r w:rsidRPr="00123483">
        <w:rPr>
          <w:sz w:val="16"/>
          <w:szCs w:val="16"/>
        </w:rPr>
        <w:t xml:space="preserve"> направить:</w:t>
      </w:r>
    </w:p>
    <w:p w:rsidR="00593E1A" w:rsidRPr="00123483" w:rsidRDefault="00593E1A" w:rsidP="00593E1A">
      <w:pPr>
        <w:ind w:firstLine="708"/>
        <w:jc w:val="both"/>
        <w:rPr>
          <w:spacing w:val="-4"/>
          <w:sz w:val="16"/>
          <w:szCs w:val="16"/>
        </w:rPr>
      </w:pPr>
      <w:proofErr w:type="gramStart"/>
      <w:r w:rsidRPr="00123483">
        <w:rPr>
          <w:sz w:val="16"/>
          <w:szCs w:val="16"/>
        </w:rPr>
        <w:t>на</w:t>
      </w:r>
      <w:proofErr w:type="gramEnd"/>
      <w:r w:rsidRPr="00123483">
        <w:rPr>
          <w:sz w:val="16"/>
          <w:szCs w:val="16"/>
        </w:rPr>
        <w:t xml:space="preserve"> обеспечение противопожарной безопасности в</w:t>
      </w:r>
      <w:r w:rsidRPr="00123483">
        <w:rPr>
          <w:spacing w:val="-4"/>
          <w:sz w:val="16"/>
          <w:szCs w:val="16"/>
        </w:rPr>
        <w:t xml:space="preserve"> 2024 году – 146,0 тыс. рублей.</w:t>
      </w:r>
    </w:p>
    <w:p w:rsidR="00593E1A" w:rsidRPr="00123483" w:rsidRDefault="00593E1A" w:rsidP="00593E1A">
      <w:pPr>
        <w:ind w:firstLine="708"/>
        <w:jc w:val="both"/>
        <w:rPr>
          <w:b/>
          <w:sz w:val="16"/>
          <w:szCs w:val="16"/>
        </w:rPr>
      </w:pPr>
      <w:r w:rsidRPr="00123483">
        <w:rPr>
          <w:spacing w:val="-4"/>
          <w:sz w:val="16"/>
          <w:szCs w:val="16"/>
        </w:rPr>
        <w:t xml:space="preserve"> </w:t>
      </w:r>
    </w:p>
    <w:p w:rsidR="00593E1A" w:rsidRPr="00123483" w:rsidRDefault="00593E1A" w:rsidP="00593E1A">
      <w:pPr>
        <w:ind w:firstLine="708"/>
        <w:jc w:val="center"/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>Раздел 04 «Национальная экономика»</w:t>
      </w:r>
    </w:p>
    <w:p w:rsidR="00593E1A" w:rsidRPr="00123483" w:rsidRDefault="00593E1A" w:rsidP="00593E1A">
      <w:pPr>
        <w:ind w:firstLine="708"/>
        <w:jc w:val="center"/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>Подраздел «Другие вопросы в области национальной экономики»</w:t>
      </w:r>
    </w:p>
    <w:p w:rsidR="00593E1A" w:rsidRPr="00123483" w:rsidRDefault="00593E1A" w:rsidP="00593E1A">
      <w:pPr>
        <w:ind w:firstLine="708"/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ind w:firstLine="708"/>
        <w:jc w:val="center"/>
        <w:rPr>
          <w:b/>
          <w:sz w:val="16"/>
          <w:szCs w:val="16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211"/>
        <w:gridCol w:w="1370"/>
        <w:gridCol w:w="1370"/>
        <w:gridCol w:w="1631"/>
      </w:tblGrid>
      <w:tr w:rsidR="00593E1A" w:rsidRPr="00123483" w:rsidTr="0079552B">
        <w:trPr>
          <w:cantSplit/>
          <w:trHeight w:val="285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Проект бюджета</w:t>
            </w:r>
          </w:p>
        </w:tc>
      </w:tr>
      <w:tr w:rsidR="00593E1A" w:rsidRPr="00123483" w:rsidTr="0079552B">
        <w:trPr>
          <w:cantSplit/>
          <w:trHeight w:val="284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93E1A" w:rsidRPr="00123483" w:rsidTr="0079552B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both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Общий объем, тыс. руб.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8 562,00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center" w:pos="577"/>
              </w:tabs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5 419,90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180"/>
                <w:tab w:val="center" w:pos="707"/>
              </w:tabs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5 473,50</w:t>
            </w:r>
          </w:p>
        </w:tc>
      </w:tr>
      <w:tr w:rsidR="00593E1A" w:rsidRPr="00123483" w:rsidTr="0079552B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Дорожные фонды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8 562,00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center" w:pos="577"/>
              </w:tabs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5 419,90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180"/>
                <w:tab w:val="center" w:pos="707"/>
              </w:tabs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5 473,50</w:t>
            </w:r>
          </w:p>
        </w:tc>
      </w:tr>
    </w:tbl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</w:p>
    <w:p w:rsidR="00593E1A" w:rsidRPr="00123483" w:rsidRDefault="00593E1A" w:rsidP="00593E1A">
      <w:pPr>
        <w:ind w:firstLine="708"/>
        <w:jc w:val="center"/>
        <w:rPr>
          <w:sz w:val="16"/>
          <w:szCs w:val="16"/>
        </w:rPr>
      </w:pPr>
    </w:p>
    <w:p w:rsidR="00593E1A" w:rsidRPr="00123483" w:rsidRDefault="00593E1A" w:rsidP="00593E1A">
      <w:pPr>
        <w:jc w:val="center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>Раздел 05 «Жилищно-коммунальное хозяйство»</w:t>
      </w:r>
    </w:p>
    <w:p w:rsidR="00593E1A" w:rsidRPr="00123483" w:rsidRDefault="00593E1A" w:rsidP="00593E1A">
      <w:pPr>
        <w:jc w:val="both"/>
        <w:rPr>
          <w:sz w:val="16"/>
          <w:szCs w:val="16"/>
        </w:rPr>
      </w:pP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  <w:r w:rsidRPr="00123483">
        <w:rPr>
          <w:sz w:val="16"/>
          <w:szCs w:val="16"/>
        </w:rPr>
        <w:t>Бюджетные ассигнования на финансирование жилищно-коммунального хозяйства в проекте бюджета поселения характеризуются следующими показателями: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4644"/>
        <w:gridCol w:w="1559"/>
        <w:gridCol w:w="1559"/>
        <w:gridCol w:w="1820"/>
      </w:tblGrid>
      <w:tr w:rsidR="00593E1A" w:rsidRPr="00123483" w:rsidTr="0079552B">
        <w:trPr>
          <w:cantSplit/>
          <w:trHeight w:val="28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Проект бюджета</w:t>
            </w:r>
          </w:p>
        </w:tc>
      </w:tr>
      <w:tr w:rsidR="00593E1A" w:rsidRPr="00123483" w:rsidTr="0079552B">
        <w:trPr>
          <w:cantSplit/>
          <w:trHeight w:val="28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93E1A" w:rsidRPr="00123483" w:rsidTr="0079552B">
        <w:trPr>
          <w:trHeight w:val="2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both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Общий объем,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6 739,92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3 939,52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3 229,72</w:t>
            </w:r>
          </w:p>
        </w:tc>
      </w:tr>
      <w:tr w:rsidR="00593E1A" w:rsidRPr="00123483" w:rsidTr="0079552B">
        <w:trPr>
          <w:trHeight w:val="2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 xml:space="preserve">Доля в бюджетных </w:t>
            </w:r>
            <w:proofErr w:type="gramStart"/>
            <w:r w:rsidRPr="00123483">
              <w:rPr>
                <w:sz w:val="16"/>
                <w:szCs w:val="16"/>
              </w:rPr>
              <w:t>ассигнованиях  бюджета</w:t>
            </w:r>
            <w:proofErr w:type="gramEnd"/>
            <w:r w:rsidRPr="00123483">
              <w:rPr>
                <w:sz w:val="16"/>
                <w:szCs w:val="16"/>
              </w:rPr>
              <w:t xml:space="preserve"> поселения,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  <w:lang w:val="en-US"/>
              </w:rPr>
              <w:t>17,</w:t>
            </w:r>
            <w:r w:rsidRPr="00123483">
              <w:rPr>
                <w:sz w:val="16"/>
                <w:szCs w:val="16"/>
              </w:rPr>
              <w:t>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</w:p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1</w:t>
            </w:r>
            <w:r w:rsidRPr="00123483">
              <w:rPr>
                <w:sz w:val="16"/>
                <w:szCs w:val="16"/>
                <w:lang w:val="en-US"/>
              </w:rPr>
              <w:t>2</w:t>
            </w:r>
            <w:r w:rsidRPr="00123483">
              <w:rPr>
                <w:sz w:val="16"/>
                <w:szCs w:val="16"/>
              </w:rPr>
              <w:t>,0%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1</w:t>
            </w:r>
            <w:r w:rsidRPr="00123483">
              <w:rPr>
                <w:sz w:val="16"/>
                <w:szCs w:val="16"/>
                <w:lang w:val="en-US"/>
              </w:rPr>
              <w:t>0</w:t>
            </w:r>
            <w:r w:rsidRPr="00123483">
              <w:rPr>
                <w:sz w:val="16"/>
                <w:szCs w:val="16"/>
              </w:rPr>
              <w:t>,0%</w:t>
            </w:r>
          </w:p>
        </w:tc>
      </w:tr>
    </w:tbl>
    <w:p w:rsidR="00593E1A" w:rsidRPr="00123483" w:rsidRDefault="00593E1A" w:rsidP="00593E1A">
      <w:pPr>
        <w:spacing w:before="120"/>
        <w:ind w:firstLine="708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Общий объем бюджетных ассигнований по разделу «Жилищно-коммунальное хозяйство» </w:t>
      </w:r>
      <w:proofErr w:type="gramStart"/>
      <w:r w:rsidRPr="00123483">
        <w:rPr>
          <w:sz w:val="16"/>
          <w:szCs w:val="16"/>
        </w:rPr>
        <w:t>в  бюджете</w:t>
      </w:r>
      <w:proofErr w:type="gramEnd"/>
      <w:r w:rsidRPr="00123483">
        <w:rPr>
          <w:sz w:val="16"/>
          <w:szCs w:val="16"/>
        </w:rPr>
        <w:t xml:space="preserve"> поселения составляет: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1417"/>
        <w:gridCol w:w="1678"/>
      </w:tblGrid>
      <w:tr w:rsidR="00593E1A" w:rsidRPr="00123483" w:rsidTr="0079552B">
        <w:trPr>
          <w:cantSplit/>
          <w:trHeight w:val="285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Раздел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Проект бюджета</w:t>
            </w:r>
          </w:p>
        </w:tc>
      </w:tr>
      <w:tr w:rsidR="00593E1A" w:rsidRPr="00123483" w:rsidTr="0079552B">
        <w:trPr>
          <w:cantSplit/>
          <w:trHeight w:val="284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93E1A" w:rsidRPr="00123483" w:rsidTr="0079552B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40" w:line="240" w:lineRule="exact"/>
              <w:jc w:val="both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lastRenderedPageBreak/>
              <w:t xml:space="preserve">Общий объем бюджетных ассигнований, тыс. рублей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6 739,92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3 939,52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  <w:lang w:val="en-US"/>
              </w:rPr>
              <w:t>3 229,72</w:t>
            </w:r>
          </w:p>
        </w:tc>
      </w:tr>
      <w:tr w:rsidR="00593E1A" w:rsidRPr="00123483" w:rsidTr="0079552B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40" w:line="240" w:lineRule="exact"/>
              <w:jc w:val="both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4 485,40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2 500,0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2 500,0</w:t>
            </w:r>
          </w:p>
        </w:tc>
      </w:tr>
      <w:tr w:rsidR="00593E1A" w:rsidRPr="00123483" w:rsidTr="0079552B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40" w:line="240" w:lineRule="exact"/>
              <w:jc w:val="both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 xml:space="preserve">Озеленение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300,0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300,0</w:t>
            </w:r>
          </w:p>
        </w:tc>
      </w:tr>
      <w:tr w:rsidR="00593E1A" w:rsidRPr="00123483" w:rsidTr="0079552B">
        <w:trPr>
          <w:trHeight w:val="5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40" w:line="240" w:lineRule="exact"/>
              <w:jc w:val="both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Организация и содержание мест захоронения</w:t>
            </w:r>
          </w:p>
          <w:p w:rsidR="00593E1A" w:rsidRPr="00123483" w:rsidRDefault="00593E1A" w:rsidP="0079552B">
            <w:pPr>
              <w:spacing w:before="4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50,0</w:t>
            </w:r>
          </w:p>
        </w:tc>
      </w:tr>
      <w:tr w:rsidR="00593E1A" w:rsidRPr="00123483" w:rsidTr="0079552B">
        <w:trPr>
          <w:trHeight w:val="28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40" w:line="240" w:lineRule="exact"/>
              <w:jc w:val="both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1 904,52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1 089,52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tabs>
                <w:tab w:val="center" w:pos="731"/>
              </w:tabs>
              <w:spacing w:before="40" w:line="240" w:lineRule="exact"/>
              <w:jc w:val="center"/>
              <w:rPr>
                <w:sz w:val="16"/>
                <w:szCs w:val="16"/>
                <w:lang w:val="en-US"/>
              </w:rPr>
            </w:pPr>
            <w:r w:rsidRPr="00123483">
              <w:rPr>
                <w:sz w:val="16"/>
                <w:szCs w:val="16"/>
                <w:lang w:val="en-US"/>
              </w:rPr>
              <w:t>379,72</w:t>
            </w:r>
          </w:p>
        </w:tc>
      </w:tr>
    </w:tbl>
    <w:p w:rsidR="00593E1A" w:rsidRPr="00123483" w:rsidRDefault="00593E1A" w:rsidP="00593E1A">
      <w:pPr>
        <w:ind w:firstLine="708"/>
        <w:jc w:val="center"/>
        <w:rPr>
          <w:sz w:val="16"/>
          <w:szCs w:val="16"/>
        </w:rPr>
      </w:pPr>
    </w:p>
    <w:p w:rsidR="00593E1A" w:rsidRPr="00123483" w:rsidRDefault="00593E1A" w:rsidP="00593E1A">
      <w:pPr>
        <w:jc w:val="center"/>
        <w:rPr>
          <w:sz w:val="16"/>
          <w:szCs w:val="16"/>
        </w:rPr>
      </w:pPr>
      <w:r w:rsidRPr="00123483">
        <w:rPr>
          <w:b/>
          <w:sz w:val="16"/>
          <w:szCs w:val="16"/>
        </w:rPr>
        <w:t>Раздел 07 «Образование»</w:t>
      </w:r>
    </w:p>
    <w:p w:rsidR="00593E1A" w:rsidRPr="00123483" w:rsidRDefault="00593E1A" w:rsidP="00593E1A">
      <w:pPr>
        <w:spacing w:before="120"/>
        <w:jc w:val="both"/>
        <w:rPr>
          <w:spacing w:val="-6"/>
          <w:sz w:val="16"/>
          <w:szCs w:val="16"/>
        </w:rPr>
      </w:pPr>
      <w:r w:rsidRPr="00123483">
        <w:rPr>
          <w:sz w:val="16"/>
          <w:szCs w:val="16"/>
        </w:rPr>
        <w:t xml:space="preserve">        По данному разделу бюджетные ассигнования в проекте бюджета </w:t>
      </w:r>
      <w:proofErr w:type="gramStart"/>
      <w:r w:rsidRPr="00123483">
        <w:rPr>
          <w:sz w:val="16"/>
          <w:szCs w:val="16"/>
        </w:rPr>
        <w:t>поселения  планируется</w:t>
      </w:r>
      <w:proofErr w:type="gramEnd"/>
      <w:r w:rsidRPr="00123483">
        <w:rPr>
          <w:sz w:val="16"/>
          <w:szCs w:val="16"/>
        </w:rPr>
        <w:t xml:space="preserve"> направить в</w:t>
      </w:r>
      <w:r w:rsidRPr="00123483">
        <w:rPr>
          <w:spacing w:val="-4"/>
          <w:sz w:val="16"/>
          <w:szCs w:val="16"/>
        </w:rPr>
        <w:t xml:space="preserve"> 2024 году – 5,4 тыс. рублей.</w:t>
      </w:r>
    </w:p>
    <w:p w:rsidR="00593E1A" w:rsidRPr="00123483" w:rsidRDefault="00593E1A" w:rsidP="00593E1A">
      <w:pPr>
        <w:ind w:firstLine="708"/>
        <w:jc w:val="both"/>
        <w:rPr>
          <w:spacing w:val="-6"/>
          <w:sz w:val="16"/>
          <w:szCs w:val="16"/>
        </w:rPr>
      </w:pPr>
    </w:p>
    <w:p w:rsidR="00593E1A" w:rsidRPr="00123483" w:rsidRDefault="00593E1A" w:rsidP="00593E1A">
      <w:pPr>
        <w:ind w:firstLine="708"/>
        <w:jc w:val="both"/>
        <w:rPr>
          <w:sz w:val="16"/>
          <w:szCs w:val="16"/>
        </w:rPr>
      </w:pPr>
      <w:r w:rsidRPr="00123483">
        <w:rPr>
          <w:sz w:val="16"/>
          <w:szCs w:val="16"/>
        </w:rPr>
        <w:t xml:space="preserve">                                                                                                        тыс. рублей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353"/>
        <w:gridCol w:w="1323"/>
        <w:gridCol w:w="1323"/>
        <w:gridCol w:w="1583"/>
      </w:tblGrid>
      <w:tr w:rsidR="00593E1A" w:rsidRPr="00123483" w:rsidTr="0079552B">
        <w:trPr>
          <w:cantSplit/>
          <w:tblHeader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both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Подразделы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Проект бюджета:</w:t>
            </w:r>
          </w:p>
        </w:tc>
      </w:tr>
      <w:tr w:rsidR="00593E1A" w:rsidRPr="00123483" w:rsidTr="0079552B">
        <w:trPr>
          <w:cantSplit/>
          <w:tblHeader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93E1A" w:rsidRPr="00123483" w:rsidTr="0079552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40" w:line="240" w:lineRule="exact"/>
              <w:rPr>
                <w:b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5,4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5,4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40" w:line="24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5,4</w:t>
            </w:r>
          </w:p>
        </w:tc>
      </w:tr>
    </w:tbl>
    <w:p w:rsidR="00593E1A" w:rsidRPr="00123483" w:rsidRDefault="00593E1A" w:rsidP="00593E1A">
      <w:pPr>
        <w:ind w:firstLine="142"/>
        <w:jc w:val="both"/>
        <w:rPr>
          <w:sz w:val="16"/>
          <w:szCs w:val="16"/>
        </w:rPr>
      </w:pPr>
      <w:r w:rsidRPr="00123483">
        <w:rPr>
          <w:sz w:val="16"/>
          <w:szCs w:val="16"/>
        </w:rPr>
        <w:tab/>
      </w:r>
    </w:p>
    <w:p w:rsidR="00593E1A" w:rsidRPr="00123483" w:rsidRDefault="00593E1A" w:rsidP="00593E1A">
      <w:pPr>
        <w:jc w:val="center"/>
        <w:rPr>
          <w:sz w:val="16"/>
          <w:szCs w:val="16"/>
        </w:rPr>
      </w:pPr>
    </w:p>
    <w:p w:rsidR="00593E1A" w:rsidRPr="00123483" w:rsidRDefault="00593E1A" w:rsidP="00593E1A">
      <w:pPr>
        <w:jc w:val="center"/>
        <w:rPr>
          <w:sz w:val="16"/>
          <w:szCs w:val="16"/>
        </w:rPr>
      </w:pPr>
    </w:p>
    <w:p w:rsidR="00593E1A" w:rsidRPr="00123483" w:rsidRDefault="00593E1A" w:rsidP="00593E1A">
      <w:pPr>
        <w:jc w:val="center"/>
        <w:rPr>
          <w:sz w:val="16"/>
          <w:szCs w:val="16"/>
        </w:rPr>
      </w:pPr>
    </w:p>
    <w:p w:rsidR="00593E1A" w:rsidRPr="00123483" w:rsidRDefault="00593E1A" w:rsidP="00593E1A">
      <w:pPr>
        <w:jc w:val="center"/>
        <w:rPr>
          <w:b/>
          <w:bCs/>
          <w:sz w:val="16"/>
          <w:szCs w:val="16"/>
        </w:rPr>
      </w:pPr>
      <w:r w:rsidRPr="00123483">
        <w:rPr>
          <w:b/>
          <w:bCs/>
          <w:sz w:val="16"/>
          <w:szCs w:val="16"/>
        </w:rPr>
        <w:t xml:space="preserve"> Раздел 08 «Культура и кинематография»</w:t>
      </w:r>
    </w:p>
    <w:p w:rsidR="00593E1A" w:rsidRPr="00123483" w:rsidRDefault="00593E1A" w:rsidP="00593E1A">
      <w:pPr>
        <w:tabs>
          <w:tab w:val="left" w:pos="142"/>
        </w:tabs>
        <w:jc w:val="center"/>
        <w:rPr>
          <w:b/>
          <w:bCs/>
          <w:sz w:val="16"/>
          <w:szCs w:val="16"/>
        </w:rPr>
      </w:pPr>
    </w:p>
    <w:p w:rsidR="00593E1A" w:rsidRPr="00123483" w:rsidRDefault="00593E1A" w:rsidP="00593E1A">
      <w:pPr>
        <w:spacing w:before="120"/>
        <w:ind w:firstLine="709"/>
        <w:jc w:val="both"/>
        <w:rPr>
          <w:b/>
          <w:bCs/>
          <w:sz w:val="16"/>
          <w:szCs w:val="16"/>
        </w:rPr>
      </w:pPr>
      <w:r w:rsidRPr="00123483">
        <w:rPr>
          <w:iCs/>
          <w:sz w:val="16"/>
          <w:szCs w:val="16"/>
        </w:rPr>
        <w:t>Расходы из бюджета</w:t>
      </w:r>
      <w:r w:rsidRPr="00123483">
        <w:rPr>
          <w:sz w:val="16"/>
          <w:szCs w:val="16"/>
        </w:rPr>
        <w:t xml:space="preserve"> поселения на культуру и кинематографию распределены по подразделам следующим образом:</w:t>
      </w:r>
    </w:p>
    <w:p w:rsidR="00593E1A" w:rsidRPr="00123483" w:rsidRDefault="00593E1A" w:rsidP="00593E1A">
      <w:pPr>
        <w:spacing w:before="120"/>
        <w:jc w:val="both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  <w:t xml:space="preserve">          </w:t>
      </w:r>
      <w:r w:rsidRPr="00123483">
        <w:rPr>
          <w:bCs/>
          <w:sz w:val="16"/>
          <w:szCs w:val="16"/>
        </w:rPr>
        <w:t>тыс. рублей</w:t>
      </w:r>
    </w:p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4524"/>
        <w:gridCol w:w="1417"/>
        <w:gridCol w:w="1571"/>
        <w:gridCol w:w="1536"/>
      </w:tblGrid>
      <w:tr w:rsidR="00593E1A" w:rsidRPr="00123483" w:rsidTr="0079552B">
        <w:trPr>
          <w:cantSplit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Проект бюджета:</w:t>
            </w:r>
          </w:p>
        </w:tc>
      </w:tr>
      <w:tr w:rsidR="00593E1A" w:rsidRPr="00123483" w:rsidTr="0079552B">
        <w:trPr>
          <w:cantSplit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</w:rPr>
              <w:t>202</w:t>
            </w:r>
            <w:r w:rsidRPr="00123483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</w:rPr>
              <w:t>202</w:t>
            </w:r>
            <w:r w:rsidRPr="00123483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</w:rPr>
              <w:t>202</w:t>
            </w:r>
            <w:r w:rsidRPr="00123483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</w:tr>
      <w:tr w:rsidR="00593E1A" w:rsidRPr="00123483" w:rsidTr="0079552B">
        <w:trPr>
          <w:cantSplit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both"/>
              <w:rPr>
                <w:b/>
                <w:bCs/>
                <w:sz w:val="16"/>
                <w:szCs w:val="16"/>
              </w:rPr>
            </w:pPr>
            <w:r w:rsidRPr="00123483">
              <w:rPr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spacing w:before="144" w:after="60" w:line="24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  <w:lang w:val="en-US"/>
              </w:rPr>
              <w:t>13 631,90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spacing w:before="144" w:after="60" w:line="24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  <w:lang w:val="en-US"/>
              </w:rPr>
              <w:t>13 631,90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spacing w:before="144" w:after="60" w:line="24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  <w:lang w:val="en-US"/>
              </w:rPr>
              <w:t>13 631,90</w:t>
            </w:r>
          </w:p>
        </w:tc>
      </w:tr>
      <w:tr w:rsidR="00593E1A" w:rsidRPr="00123483" w:rsidTr="0079552B">
        <w:trPr>
          <w:cantSplit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both"/>
              <w:rPr>
                <w:bCs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123483">
              <w:rPr>
                <w:bCs/>
                <w:sz w:val="16"/>
                <w:szCs w:val="16"/>
              </w:rPr>
              <w:t>том</w:t>
            </w:r>
            <w:proofErr w:type="gramEnd"/>
            <w:r w:rsidRPr="00123483">
              <w:rPr>
                <w:bCs/>
                <w:sz w:val="16"/>
                <w:szCs w:val="16"/>
              </w:rPr>
              <w:t xml:space="preserve"> числе по подразделам: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spacing w:before="144" w:after="60" w:line="240" w:lineRule="exact"/>
              <w:jc w:val="center"/>
              <w:rPr>
                <w:bCs/>
                <w:sz w:val="16"/>
                <w:szCs w:val="16"/>
                <w:lang w:val="en-US"/>
              </w:rPr>
            </w:pPr>
            <w:r w:rsidRPr="00123483">
              <w:rPr>
                <w:bCs/>
                <w:sz w:val="16"/>
                <w:szCs w:val="16"/>
                <w:lang w:val="en-US"/>
              </w:rPr>
              <w:t>13 631,90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spacing w:before="144" w:after="60" w:line="240" w:lineRule="exact"/>
              <w:jc w:val="center"/>
              <w:rPr>
                <w:bCs/>
                <w:sz w:val="16"/>
                <w:szCs w:val="16"/>
                <w:lang w:val="en-US"/>
              </w:rPr>
            </w:pPr>
            <w:r w:rsidRPr="00123483">
              <w:rPr>
                <w:bCs/>
                <w:sz w:val="16"/>
                <w:szCs w:val="16"/>
                <w:lang w:val="en-US"/>
              </w:rPr>
              <w:t>13 631,90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spacing w:before="144" w:after="60" w:line="240" w:lineRule="exact"/>
              <w:jc w:val="center"/>
              <w:rPr>
                <w:bCs/>
                <w:sz w:val="16"/>
                <w:szCs w:val="16"/>
                <w:lang w:val="en-US"/>
              </w:rPr>
            </w:pPr>
            <w:r w:rsidRPr="00123483">
              <w:rPr>
                <w:bCs/>
                <w:sz w:val="16"/>
                <w:szCs w:val="16"/>
                <w:lang w:val="en-US"/>
              </w:rPr>
              <w:t>13 631,90</w:t>
            </w:r>
          </w:p>
        </w:tc>
      </w:tr>
      <w:tr w:rsidR="00593E1A" w:rsidRPr="00123483" w:rsidTr="0079552B">
        <w:trPr>
          <w:cantSplit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both"/>
              <w:rPr>
                <w:bCs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center"/>
              <w:rPr>
                <w:bCs/>
                <w:sz w:val="16"/>
                <w:szCs w:val="16"/>
                <w:lang w:val="en-US"/>
              </w:rPr>
            </w:pPr>
            <w:r w:rsidRPr="00123483">
              <w:rPr>
                <w:bCs/>
                <w:sz w:val="16"/>
                <w:szCs w:val="16"/>
                <w:lang w:val="en-US"/>
              </w:rPr>
              <w:t>13 628,90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center"/>
              <w:rPr>
                <w:bCs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  <w:lang w:val="en-US"/>
              </w:rPr>
              <w:t>13 628,90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center"/>
              <w:rPr>
                <w:bCs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  <w:lang w:val="en-US"/>
              </w:rPr>
              <w:t>13 628,90</w:t>
            </w:r>
          </w:p>
        </w:tc>
      </w:tr>
      <w:tr w:rsidR="00593E1A" w:rsidRPr="00123483" w:rsidTr="0079552B">
        <w:trPr>
          <w:trHeight w:val="483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both"/>
              <w:rPr>
                <w:bCs/>
                <w:sz w:val="16"/>
                <w:szCs w:val="16"/>
              </w:rPr>
            </w:pPr>
            <w:r w:rsidRPr="00123483">
              <w:rPr>
                <w:iCs/>
                <w:sz w:val="16"/>
                <w:szCs w:val="16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center"/>
              <w:rPr>
                <w:bCs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3,0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center"/>
              <w:rPr>
                <w:bCs/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3,0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center"/>
              <w:rPr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3,0</w:t>
            </w:r>
          </w:p>
        </w:tc>
      </w:tr>
    </w:tbl>
    <w:p w:rsidR="00593E1A" w:rsidRPr="00123483" w:rsidRDefault="00593E1A" w:rsidP="00593E1A">
      <w:pPr>
        <w:spacing w:line="240" w:lineRule="exact"/>
        <w:ind w:firstLine="709"/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tabs>
          <w:tab w:val="left" w:pos="4998"/>
        </w:tabs>
        <w:jc w:val="center"/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>Раздел 10 «Социальная политика»</w:t>
      </w:r>
    </w:p>
    <w:p w:rsidR="00593E1A" w:rsidRPr="00123483" w:rsidRDefault="00593E1A" w:rsidP="00593E1A">
      <w:pPr>
        <w:tabs>
          <w:tab w:val="left" w:pos="4998"/>
        </w:tabs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spacing w:before="120"/>
        <w:ind w:firstLine="709"/>
        <w:jc w:val="both"/>
        <w:rPr>
          <w:b/>
          <w:bCs/>
          <w:sz w:val="16"/>
          <w:szCs w:val="16"/>
        </w:rPr>
      </w:pPr>
      <w:r w:rsidRPr="00123483">
        <w:rPr>
          <w:iCs/>
          <w:sz w:val="16"/>
          <w:szCs w:val="16"/>
        </w:rPr>
        <w:t>Расходы из бюджета</w:t>
      </w:r>
      <w:r w:rsidRPr="00123483">
        <w:rPr>
          <w:sz w:val="16"/>
          <w:szCs w:val="16"/>
        </w:rPr>
        <w:t xml:space="preserve"> поселения на социальную </w:t>
      </w:r>
      <w:proofErr w:type="gramStart"/>
      <w:r w:rsidRPr="00123483">
        <w:rPr>
          <w:sz w:val="16"/>
          <w:szCs w:val="16"/>
        </w:rPr>
        <w:t>политику  распределены</w:t>
      </w:r>
      <w:proofErr w:type="gramEnd"/>
      <w:r w:rsidRPr="00123483">
        <w:rPr>
          <w:sz w:val="16"/>
          <w:szCs w:val="16"/>
        </w:rPr>
        <w:t xml:space="preserve"> по подразделам следующим образом:</w:t>
      </w:r>
    </w:p>
    <w:p w:rsidR="00593E1A" w:rsidRPr="00123483" w:rsidRDefault="00593E1A" w:rsidP="00593E1A">
      <w:pPr>
        <w:spacing w:before="120"/>
        <w:jc w:val="both"/>
        <w:rPr>
          <w:sz w:val="16"/>
          <w:szCs w:val="16"/>
        </w:rPr>
      </w:pP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</w:r>
      <w:r w:rsidRPr="00123483">
        <w:rPr>
          <w:b/>
          <w:bCs/>
          <w:sz w:val="16"/>
          <w:szCs w:val="16"/>
        </w:rPr>
        <w:tab/>
        <w:t xml:space="preserve">          </w:t>
      </w:r>
      <w:r w:rsidRPr="00123483">
        <w:rPr>
          <w:bCs/>
          <w:sz w:val="16"/>
          <w:szCs w:val="16"/>
        </w:rPr>
        <w:t>тыс. рублей</w:t>
      </w:r>
    </w:p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4961"/>
        <w:gridCol w:w="1275"/>
        <w:gridCol w:w="1276"/>
        <w:gridCol w:w="1536"/>
      </w:tblGrid>
      <w:tr w:rsidR="00593E1A" w:rsidRPr="00123483" w:rsidTr="0079552B">
        <w:trPr>
          <w:cantSplit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sz w:val="16"/>
                <w:szCs w:val="16"/>
              </w:rPr>
            </w:pPr>
            <w:r w:rsidRPr="00123483">
              <w:rPr>
                <w:bCs/>
                <w:sz w:val="16"/>
                <w:szCs w:val="16"/>
              </w:rPr>
              <w:t>Проект бюджета:</w:t>
            </w:r>
          </w:p>
        </w:tc>
      </w:tr>
      <w:tr w:rsidR="00593E1A" w:rsidRPr="00123483" w:rsidTr="0079552B">
        <w:trPr>
          <w:cantSplit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</w:rPr>
              <w:t>202</w:t>
            </w:r>
            <w:r w:rsidRPr="00123483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</w:rPr>
              <w:t>202</w:t>
            </w:r>
            <w:r w:rsidRPr="00123483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</w:rPr>
              <w:t>202</w:t>
            </w:r>
            <w:r w:rsidRPr="00123483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</w:tr>
      <w:tr w:rsidR="00593E1A" w:rsidRPr="00123483" w:rsidTr="0079552B">
        <w:trPr>
          <w:cantSplit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both"/>
              <w:rPr>
                <w:b/>
                <w:bCs/>
                <w:sz w:val="16"/>
                <w:szCs w:val="16"/>
              </w:rPr>
            </w:pPr>
            <w:r w:rsidRPr="0012348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23483">
              <w:rPr>
                <w:b/>
                <w:bCs/>
                <w:sz w:val="16"/>
                <w:szCs w:val="16"/>
                <w:lang w:val="en-US"/>
              </w:rPr>
              <w:t>891,50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123483">
              <w:rPr>
                <w:b/>
                <w:bCs/>
                <w:sz w:val="16"/>
                <w:szCs w:val="16"/>
                <w:lang w:val="en-US"/>
              </w:rPr>
              <w:t>891,50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spacing w:before="144" w:after="6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123483">
              <w:rPr>
                <w:b/>
                <w:bCs/>
                <w:sz w:val="16"/>
                <w:szCs w:val="16"/>
                <w:lang w:val="en-US"/>
              </w:rPr>
              <w:t>891,50</w:t>
            </w:r>
          </w:p>
        </w:tc>
      </w:tr>
    </w:tbl>
    <w:p w:rsidR="00593E1A" w:rsidRPr="00123483" w:rsidRDefault="00593E1A" w:rsidP="00593E1A">
      <w:pPr>
        <w:tabs>
          <w:tab w:val="left" w:pos="4998"/>
        </w:tabs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spacing w:before="120"/>
        <w:ind w:firstLine="709"/>
        <w:jc w:val="center"/>
        <w:rPr>
          <w:sz w:val="16"/>
          <w:szCs w:val="16"/>
        </w:rPr>
      </w:pPr>
      <w:r w:rsidRPr="00123483">
        <w:rPr>
          <w:b/>
          <w:sz w:val="16"/>
          <w:szCs w:val="16"/>
        </w:rPr>
        <w:t>Подраздел «Пенсионное обеспечение»</w:t>
      </w:r>
    </w:p>
    <w:p w:rsidR="00593E1A" w:rsidRPr="00123483" w:rsidRDefault="00593E1A" w:rsidP="00593E1A">
      <w:pPr>
        <w:ind w:firstLine="708"/>
        <w:jc w:val="both"/>
        <w:rPr>
          <w:b/>
          <w:i/>
          <w:sz w:val="16"/>
          <w:szCs w:val="16"/>
        </w:rPr>
      </w:pPr>
      <w:r w:rsidRPr="00123483">
        <w:rPr>
          <w:sz w:val="16"/>
          <w:szCs w:val="16"/>
        </w:rPr>
        <w:t>По подразделу «Пенсионное обеспечение» расходы</w:t>
      </w:r>
      <w:r w:rsidRPr="00123483">
        <w:rPr>
          <w:b/>
          <w:sz w:val="16"/>
          <w:szCs w:val="16"/>
        </w:rPr>
        <w:t xml:space="preserve"> </w:t>
      </w:r>
      <w:r w:rsidRPr="00123483">
        <w:rPr>
          <w:sz w:val="16"/>
          <w:szCs w:val="16"/>
        </w:rPr>
        <w:t>предусмотрено направить</w:t>
      </w:r>
      <w:r w:rsidRPr="00123483">
        <w:rPr>
          <w:b/>
          <w:sz w:val="16"/>
          <w:szCs w:val="16"/>
        </w:rPr>
        <w:t>:</w:t>
      </w:r>
    </w:p>
    <w:p w:rsidR="00593E1A" w:rsidRPr="00123483" w:rsidRDefault="00593E1A" w:rsidP="00593E1A">
      <w:pPr>
        <w:ind w:firstLine="708"/>
        <w:jc w:val="both"/>
        <w:rPr>
          <w:b/>
          <w:sz w:val="16"/>
          <w:szCs w:val="16"/>
        </w:rPr>
      </w:pPr>
      <w:r w:rsidRPr="00123483">
        <w:rPr>
          <w:b/>
          <w:i/>
          <w:sz w:val="16"/>
          <w:szCs w:val="16"/>
        </w:rPr>
        <w:t xml:space="preserve"> </w:t>
      </w:r>
      <w:proofErr w:type="gramStart"/>
      <w:r w:rsidRPr="00123483">
        <w:rPr>
          <w:sz w:val="16"/>
          <w:szCs w:val="16"/>
        </w:rPr>
        <w:t>на</w:t>
      </w:r>
      <w:proofErr w:type="gramEnd"/>
      <w:r w:rsidRPr="00123483">
        <w:rPr>
          <w:sz w:val="16"/>
          <w:szCs w:val="16"/>
        </w:rPr>
        <w:t xml:space="preserve"> выплату пенсий за выслугу лет в 2024 году 891,5 тыс. рублей.</w:t>
      </w:r>
    </w:p>
    <w:p w:rsidR="00593E1A" w:rsidRPr="00123483" w:rsidRDefault="00593E1A" w:rsidP="00593E1A">
      <w:pPr>
        <w:tabs>
          <w:tab w:val="left" w:pos="4998"/>
        </w:tabs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tabs>
          <w:tab w:val="left" w:pos="4998"/>
        </w:tabs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tabs>
          <w:tab w:val="left" w:pos="4998"/>
        </w:tabs>
        <w:jc w:val="center"/>
        <w:rPr>
          <w:b/>
          <w:sz w:val="16"/>
          <w:szCs w:val="16"/>
        </w:rPr>
      </w:pPr>
      <w:r w:rsidRPr="00123483">
        <w:rPr>
          <w:b/>
          <w:sz w:val="16"/>
          <w:szCs w:val="16"/>
        </w:rPr>
        <w:t>Раздел 11 «Физическая культура и спорт»</w:t>
      </w:r>
    </w:p>
    <w:p w:rsidR="00593E1A" w:rsidRPr="00123483" w:rsidRDefault="00593E1A" w:rsidP="00593E1A">
      <w:pPr>
        <w:tabs>
          <w:tab w:val="left" w:pos="4998"/>
        </w:tabs>
        <w:jc w:val="center"/>
        <w:rPr>
          <w:b/>
          <w:sz w:val="16"/>
          <w:szCs w:val="16"/>
        </w:rPr>
      </w:pPr>
    </w:p>
    <w:p w:rsidR="00593E1A" w:rsidRPr="00123483" w:rsidRDefault="00593E1A" w:rsidP="00593E1A">
      <w:pPr>
        <w:tabs>
          <w:tab w:val="left" w:pos="4998"/>
        </w:tabs>
        <w:spacing w:after="120"/>
        <w:ind w:left="283" w:firstLine="720"/>
        <w:jc w:val="both"/>
        <w:rPr>
          <w:sz w:val="16"/>
          <w:szCs w:val="16"/>
        </w:rPr>
      </w:pPr>
      <w:r w:rsidRPr="00123483">
        <w:rPr>
          <w:bCs/>
          <w:iCs/>
          <w:sz w:val="16"/>
          <w:szCs w:val="16"/>
        </w:rPr>
        <w:t>Расходы н</w:t>
      </w:r>
      <w:r w:rsidRPr="00123483">
        <w:rPr>
          <w:sz w:val="16"/>
          <w:szCs w:val="16"/>
        </w:rPr>
        <w:t>а физическую культуру и спорт   распределены по подразделам следующим образом:</w:t>
      </w:r>
    </w:p>
    <w:p w:rsidR="00593E1A" w:rsidRPr="00123483" w:rsidRDefault="00593E1A" w:rsidP="00593E1A">
      <w:pPr>
        <w:tabs>
          <w:tab w:val="left" w:pos="4998"/>
        </w:tabs>
        <w:spacing w:after="120"/>
        <w:ind w:left="283" w:firstLine="720"/>
        <w:rPr>
          <w:sz w:val="16"/>
          <w:szCs w:val="16"/>
        </w:rPr>
      </w:pPr>
      <w:r w:rsidRPr="00123483">
        <w:rPr>
          <w:sz w:val="16"/>
          <w:szCs w:val="16"/>
        </w:rPr>
        <w:t xml:space="preserve">                                                                                                                 тыс. руб.                               </w:t>
      </w: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4641"/>
        <w:gridCol w:w="1560"/>
        <w:gridCol w:w="1560"/>
        <w:gridCol w:w="1821"/>
      </w:tblGrid>
      <w:tr w:rsidR="00593E1A" w:rsidRPr="00123483" w:rsidTr="0079552B">
        <w:trPr>
          <w:cantSplit/>
          <w:tblHeader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4998"/>
              </w:tabs>
              <w:jc w:val="both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Подразделы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4998"/>
              </w:tabs>
              <w:jc w:val="center"/>
              <w:rPr>
                <w:sz w:val="16"/>
                <w:szCs w:val="16"/>
              </w:rPr>
            </w:pPr>
            <w:r w:rsidRPr="00123483">
              <w:rPr>
                <w:sz w:val="16"/>
                <w:szCs w:val="16"/>
              </w:rPr>
              <w:t>Проект бюджета:</w:t>
            </w:r>
          </w:p>
        </w:tc>
      </w:tr>
      <w:tr w:rsidR="00593E1A" w:rsidRPr="00123483" w:rsidTr="0079552B">
        <w:trPr>
          <w:cantSplit/>
          <w:tblHeader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E1A" w:rsidRPr="00123483" w:rsidRDefault="00593E1A" w:rsidP="007955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4998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4998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4998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</w:rPr>
              <w:t>202</w:t>
            </w:r>
            <w:r w:rsidRPr="0012348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93E1A" w:rsidRPr="00123483" w:rsidTr="0079552B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4998"/>
              </w:tabs>
              <w:rPr>
                <w:b/>
                <w:color w:val="000000"/>
                <w:sz w:val="16"/>
                <w:szCs w:val="16"/>
              </w:rPr>
            </w:pPr>
            <w:r w:rsidRPr="00123483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4998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/>
                <w:color w:val="000000"/>
                <w:sz w:val="16"/>
                <w:szCs w:val="16"/>
                <w:lang w:val="en-US"/>
              </w:rPr>
              <w:t>18,3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4998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23483">
              <w:rPr>
                <w:b/>
                <w:color w:val="000000"/>
                <w:sz w:val="16"/>
                <w:szCs w:val="16"/>
                <w:lang w:val="en-US"/>
              </w:rPr>
              <w:t>18,3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E1A" w:rsidRPr="00123483" w:rsidRDefault="00593E1A" w:rsidP="0079552B">
            <w:pPr>
              <w:tabs>
                <w:tab w:val="left" w:pos="4998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123483">
              <w:rPr>
                <w:b/>
                <w:sz w:val="16"/>
                <w:szCs w:val="16"/>
                <w:lang w:val="en-US"/>
              </w:rPr>
              <w:t>18,3</w:t>
            </w:r>
          </w:p>
        </w:tc>
      </w:tr>
    </w:tbl>
    <w:p w:rsidR="00593E1A" w:rsidRPr="00123483" w:rsidRDefault="00593E1A" w:rsidP="00593E1A">
      <w:pPr>
        <w:tabs>
          <w:tab w:val="left" w:pos="4998"/>
        </w:tabs>
        <w:ind w:firstLine="708"/>
        <w:jc w:val="both"/>
        <w:rPr>
          <w:sz w:val="16"/>
          <w:szCs w:val="16"/>
        </w:rPr>
      </w:pPr>
    </w:p>
    <w:p w:rsidR="00593E1A" w:rsidRPr="00123483" w:rsidRDefault="00593E1A" w:rsidP="00593E1A">
      <w:pPr>
        <w:jc w:val="both"/>
        <w:rPr>
          <w:sz w:val="16"/>
          <w:szCs w:val="16"/>
        </w:rPr>
      </w:pPr>
      <w:r w:rsidRPr="00123483">
        <w:rPr>
          <w:sz w:val="16"/>
          <w:szCs w:val="16"/>
        </w:rPr>
        <w:tab/>
      </w:r>
    </w:p>
    <w:p w:rsidR="00593E1A" w:rsidRPr="00123483" w:rsidRDefault="00593E1A" w:rsidP="00593E1A">
      <w:pPr>
        <w:jc w:val="both"/>
        <w:rPr>
          <w:sz w:val="16"/>
          <w:szCs w:val="16"/>
        </w:rPr>
      </w:pPr>
      <w:r w:rsidRPr="00123483">
        <w:rPr>
          <w:sz w:val="16"/>
          <w:szCs w:val="16"/>
        </w:rPr>
        <w:tab/>
      </w: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tbl>
      <w:tblPr>
        <w:tblW w:w="1020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545"/>
        <w:gridCol w:w="2126"/>
        <w:gridCol w:w="1776"/>
        <w:gridCol w:w="1720"/>
        <w:gridCol w:w="1040"/>
      </w:tblGrid>
      <w:tr w:rsidR="00593E1A" w:rsidRPr="00123483" w:rsidTr="0079552B">
        <w:trPr>
          <w:trHeight w:val="51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ПРИЛОЖЕНИЕ 1</w:t>
            </w:r>
          </w:p>
        </w:tc>
      </w:tr>
      <w:tr w:rsidR="00593E1A" w:rsidRPr="00123483" w:rsidTr="0079552B">
        <w:trPr>
          <w:trHeight w:val="45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proofErr w:type="gramStart"/>
            <w:r w:rsidRPr="00123483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решению Совета депутатов</w:t>
            </w:r>
            <w:r w:rsidRPr="00123483">
              <w:rPr>
                <w:sz w:val="16"/>
                <w:szCs w:val="16"/>
                <w:lang w:eastAsia="ru-RU"/>
              </w:rPr>
              <w:br/>
              <w:t>Тёсово-Нетыльского сельского поселения</w:t>
            </w:r>
            <w:r w:rsidRPr="00123483">
              <w:rPr>
                <w:sz w:val="16"/>
                <w:szCs w:val="16"/>
                <w:lang w:eastAsia="ru-RU"/>
              </w:rPr>
              <w:br/>
              <w:t xml:space="preserve">  «О бюджете Тёсово-Нетыльского сельского поселения</w:t>
            </w:r>
            <w:r w:rsidRPr="00123483">
              <w:rPr>
                <w:sz w:val="16"/>
                <w:szCs w:val="16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593E1A" w:rsidRPr="00123483" w:rsidTr="0079552B">
        <w:trPr>
          <w:trHeight w:val="4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21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43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Прогнозируемые поступления доходов в бюджет Тёсово-Нетыльского сельского поселения на 2024 год и </w:t>
            </w:r>
          </w:p>
        </w:tc>
      </w:tr>
      <w:tr w:rsidR="00593E1A" w:rsidRPr="00123483" w:rsidTr="0079552B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плановый период 2025 и 2026 годов</w:t>
            </w: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тыс. рублей</w:t>
            </w: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4 213,10000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4382,30000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4505,30000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320,20000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362,70000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407,80000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320,20000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362,70000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407,80000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228,20000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242,70000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277,80000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882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420"/>
        </w:trPr>
        <w:tc>
          <w:tcPr>
            <w:tcW w:w="3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1 01 02020 01 0000 110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proofErr w:type="spellStart"/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лицами,зарегистрированными</w:t>
            </w:r>
            <w:proofErr w:type="spellEnd"/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в качестве индивидуальных 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предпринимателей,нотариусов,занимающихся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частной 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практикой,адвокатов,учредивших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адвокатские кабинеты и других 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лиц,занимающихся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0,000000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1515"/>
        </w:trPr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10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доходов,полученных</w:t>
            </w:r>
            <w:proofErr w:type="spellEnd"/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физическими лицами в соответствии со статьей 228 </w:t>
            </w:r>
            <w:r w:rsidRPr="00123483">
              <w:rPr>
                <w:color w:val="000000"/>
                <w:sz w:val="16"/>
                <w:szCs w:val="16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lastRenderedPageBreak/>
              <w:t>92,00000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95,00000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1 03 00000 00 0000 000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</w:t>
            </w:r>
            <w:proofErr w:type="spellStart"/>
            <w:proofErr w:type="gramStart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работы,услуги</w:t>
            </w:r>
            <w:proofErr w:type="spellEnd"/>
            <w:proofErr w:type="gramEnd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2 050,50000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2 154,90000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2 208,50000</w:t>
            </w:r>
          </w:p>
        </w:tc>
      </w:tr>
      <w:tr w:rsidR="00593E1A" w:rsidRPr="00123483" w:rsidTr="0079552B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2 050,50000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2 154,90000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2 208,50000</w:t>
            </w:r>
          </w:p>
        </w:tc>
      </w:tr>
      <w:tr w:rsidR="00593E1A" w:rsidRPr="00123483" w:rsidTr="0079552B">
        <w:trPr>
          <w:trHeight w:val="159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1 03 02230 01 0000 110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1 070,40000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1 120,50000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1 150,60000</w:t>
            </w:r>
          </w:p>
        </w:tc>
      </w:tr>
      <w:tr w:rsidR="00593E1A" w:rsidRPr="00123483" w:rsidTr="0079552B">
        <w:trPr>
          <w:trHeight w:val="201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1 03 02231 01 0000 110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1 070,40000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1 120,50000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1 150,60000</w:t>
            </w:r>
          </w:p>
        </w:tc>
      </w:tr>
      <w:tr w:rsidR="00593E1A" w:rsidRPr="00123483" w:rsidTr="0079552B">
        <w:trPr>
          <w:trHeight w:val="186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3483">
              <w:rPr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23483">
              <w:rPr>
                <w:b/>
                <w:bCs/>
                <w:sz w:val="16"/>
                <w:szCs w:val="16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593E1A" w:rsidRPr="00123483" w:rsidTr="0079552B">
        <w:trPr>
          <w:trHeight w:val="222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1 03 02241 01 0000 110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123483">
              <w:rPr>
                <w:color w:val="000000"/>
                <w:sz w:val="16"/>
                <w:szCs w:val="16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lastRenderedPageBreak/>
              <w:t>4,10000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6,60000</w:t>
            </w:r>
          </w:p>
        </w:tc>
      </w:tr>
      <w:tr w:rsidR="00593E1A" w:rsidRPr="00123483" w:rsidTr="0079552B">
        <w:trPr>
          <w:trHeight w:val="153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1 03 02250 01 0000 110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1 109,3000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1 168,0000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1 197,0000</w:t>
            </w:r>
          </w:p>
        </w:tc>
      </w:tr>
      <w:tr w:rsidR="00593E1A" w:rsidRPr="00123483" w:rsidTr="0079552B">
        <w:trPr>
          <w:trHeight w:val="23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1 109,3000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1 168,0000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1 197,0000</w:t>
            </w:r>
          </w:p>
        </w:tc>
      </w:tr>
      <w:tr w:rsidR="00593E1A" w:rsidRPr="00123483" w:rsidTr="0079552B">
        <w:trPr>
          <w:trHeight w:val="16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1 03 02260 01 0000 110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-133,30000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-140,10000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-145,70000</w:t>
            </w:r>
          </w:p>
        </w:tc>
      </w:tr>
      <w:tr w:rsidR="00593E1A" w:rsidRPr="00123483" w:rsidTr="0079552B">
        <w:trPr>
          <w:trHeight w:val="2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1 03 02261 01 0000 110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-133,30000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-140,10000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-145,70000</w:t>
            </w:r>
          </w:p>
        </w:tc>
      </w:tr>
      <w:tr w:rsidR="00593E1A" w:rsidRPr="00123483" w:rsidTr="0079552B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6,90000</w:t>
            </w:r>
          </w:p>
        </w:tc>
      </w:tr>
      <w:tr w:rsidR="00593E1A" w:rsidRPr="00123483" w:rsidTr="0079552B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6,90000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1 06 00000 00 0000 000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1 532,00000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1 554,00000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1 578,00000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820,00000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825,00000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831,00000</w:t>
            </w:r>
          </w:p>
        </w:tc>
      </w:tr>
      <w:tr w:rsidR="00593E1A" w:rsidRPr="00123483" w:rsidTr="0079552B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820,00000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825,00000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831,00000</w:t>
            </w:r>
          </w:p>
        </w:tc>
      </w:tr>
      <w:tr w:rsidR="00593E1A" w:rsidRPr="00123483" w:rsidTr="0079552B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712,00000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729,00000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747,00000</w:t>
            </w:r>
          </w:p>
        </w:tc>
      </w:tr>
      <w:tr w:rsidR="00593E1A" w:rsidRPr="00123483" w:rsidTr="0079552B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организаций,обладающих</w:t>
            </w:r>
            <w:proofErr w:type="spellEnd"/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земельным 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участком,расположенным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314,00000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327,00000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Земельный налог с физических </w:t>
            </w:r>
            <w:proofErr w:type="spellStart"/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лиц,обладающих</w:t>
            </w:r>
            <w:proofErr w:type="spellEnd"/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земельным 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участком,расположенным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612,00000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415,00000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420,00000</w:t>
            </w:r>
          </w:p>
        </w:tc>
      </w:tr>
      <w:tr w:rsidR="00593E1A" w:rsidRPr="00123483" w:rsidTr="0079552B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7,80000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7,80000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7,80000</w:t>
            </w:r>
          </w:p>
        </w:tc>
      </w:tr>
      <w:tr w:rsidR="00593E1A" w:rsidRPr="00123483" w:rsidTr="0079552B">
        <w:trPr>
          <w:trHeight w:val="1283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7,80000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7,80000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7,80000</w:t>
            </w:r>
          </w:p>
        </w:tc>
      </w:tr>
      <w:tr w:rsidR="00593E1A" w:rsidRPr="00123483" w:rsidTr="0079552B">
        <w:trPr>
          <w:trHeight w:val="16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1 08 04020 01 1000 110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самоуправления,уполномоченными</w:t>
            </w:r>
            <w:proofErr w:type="spellEnd"/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7,80000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7,80000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7,80000</w:t>
            </w:r>
          </w:p>
        </w:tc>
      </w:tr>
      <w:tr w:rsidR="00593E1A" w:rsidRPr="00123483" w:rsidTr="0079552B">
        <w:trPr>
          <w:trHeight w:val="11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296,30000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296,30000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296,30000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1 11 05075 10 0000 120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296,30000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296,30000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296,30000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35 355,40000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29 020,5000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29 143,70000</w:t>
            </w:r>
          </w:p>
        </w:tc>
      </w:tr>
      <w:tr w:rsidR="00593E1A" w:rsidRPr="00123483" w:rsidTr="0079552B">
        <w:trPr>
          <w:trHeight w:val="747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35 355,40000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29 020,5000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29 143,70000</w:t>
            </w:r>
          </w:p>
        </w:tc>
      </w:tr>
      <w:tr w:rsidR="00593E1A" w:rsidRPr="00123483" w:rsidTr="0079552B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28 398,60000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25 275,70000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25 363,70000</w:t>
            </w:r>
          </w:p>
        </w:tc>
      </w:tr>
      <w:tr w:rsidR="00593E1A" w:rsidRPr="00123483" w:rsidTr="0079552B">
        <w:trPr>
          <w:trHeight w:val="91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районов,городских</w:t>
            </w:r>
            <w:proofErr w:type="spellEnd"/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округов с внутригородским делением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28 398,60000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25 275,70000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25 363,70000</w:t>
            </w:r>
          </w:p>
        </w:tc>
      </w:tr>
      <w:tr w:rsidR="00593E1A" w:rsidRPr="00123483" w:rsidTr="0079552B">
        <w:trPr>
          <w:trHeight w:val="1043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2 02 16001 10 0000 150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28 398,60000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25 275,70000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25 363,70000</w:t>
            </w:r>
          </w:p>
        </w:tc>
      </w:tr>
      <w:tr w:rsidR="00593E1A" w:rsidRPr="00123483" w:rsidTr="0079552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Субсидии бюджетам бюджетной системы Российской </w:t>
            </w:r>
            <w:proofErr w:type="gramStart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Федерации(</w:t>
            </w:r>
            <w:proofErr w:type="gramEnd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межбюджетные субсидии)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6 511,50000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3 265,00000</w:t>
            </w:r>
          </w:p>
        </w:tc>
      </w:tr>
      <w:tr w:rsidR="00593E1A" w:rsidRPr="00123483" w:rsidTr="0079552B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Прочие субсидии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6 511,50000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3 265,00000</w:t>
            </w:r>
          </w:p>
        </w:tc>
      </w:tr>
      <w:tr w:rsidR="00593E1A" w:rsidRPr="00123483" w:rsidTr="0079552B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6 511,50000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3 265,00000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2 02 29999 10 7152 150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4 898,00000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3 265,00000</w:t>
            </w:r>
          </w:p>
        </w:tc>
      </w:tr>
      <w:tr w:rsidR="00593E1A" w:rsidRPr="00123483" w:rsidTr="0079552B">
        <w:trPr>
          <w:trHeight w:val="18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2 02 29999 10 7154 150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Субсидии бюджетам городских и сельских поселений на </w:t>
            </w:r>
            <w:proofErr w:type="spellStart"/>
            <w:proofErr w:type="gramStart"/>
            <w:r w:rsidRPr="00123483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23483">
              <w:rPr>
                <w:sz w:val="16"/>
                <w:szCs w:val="16"/>
                <w:lang w:eastAsia="ru-RU"/>
              </w:rPr>
              <w:t xml:space="preserve">  расходов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по реализации правовых актов Правительства Новгородской области по вопросам </w:t>
            </w:r>
            <w:proofErr w:type="spellStart"/>
            <w:r w:rsidRPr="00123483">
              <w:rPr>
                <w:sz w:val="16"/>
                <w:szCs w:val="16"/>
                <w:lang w:eastAsia="ru-RU"/>
              </w:rPr>
              <w:t>проектирования,строительства,реконструкции,капитального</w:t>
            </w:r>
            <w:proofErr w:type="spellEnd"/>
            <w:r w:rsidRPr="00123483">
              <w:rPr>
                <w:sz w:val="16"/>
                <w:szCs w:val="16"/>
                <w:lang w:eastAsia="ru-RU"/>
              </w:rPr>
              <w:t xml:space="preserve"> ремонта и ремонта автомобильных дорого общего пользования местного значения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3E1A" w:rsidRPr="00123483" w:rsidTr="0079552B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445,30000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479,800000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515,00000</w:t>
            </w:r>
          </w:p>
        </w:tc>
      </w:tr>
      <w:tr w:rsidR="00593E1A" w:rsidRPr="00123483" w:rsidTr="0079552B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100,30000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100,30000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100,30000</w:t>
            </w:r>
          </w:p>
        </w:tc>
      </w:tr>
      <w:tr w:rsidR="00593E1A" w:rsidRPr="00123483" w:rsidTr="0079552B">
        <w:trPr>
          <w:trHeight w:val="11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2 02 30024 10 7028 150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100,30000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100,30000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100,30000</w:t>
            </w:r>
          </w:p>
        </w:tc>
      </w:tr>
      <w:tr w:rsidR="00593E1A" w:rsidRPr="00123483" w:rsidTr="0079552B">
        <w:trPr>
          <w:trHeight w:val="11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Субвенции бюджетам на осуществление первичного воинского учета </w:t>
            </w:r>
            <w:r w:rsidRPr="00123483">
              <w:rPr>
                <w:b/>
                <w:bCs/>
                <w:color w:val="333333"/>
                <w:sz w:val="16"/>
                <w:szCs w:val="16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330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ДОХОДОВ: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39 568,50000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33 402,80000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33 649,0000</w:t>
            </w:r>
          </w:p>
        </w:tc>
      </w:tr>
    </w:tbl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tbl>
      <w:tblPr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605"/>
        <w:gridCol w:w="1380"/>
        <w:gridCol w:w="35"/>
        <w:gridCol w:w="674"/>
        <w:gridCol w:w="6"/>
        <w:gridCol w:w="1411"/>
        <w:gridCol w:w="49"/>
        <w:gridCol w:w="1652"/>
        <w:gridCol w:w="25"/>
        <w:gridCol w:w="1514"/>
        <w:gridCol w:w="20"/>
      </w:tblGrid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bookmarkStart w:id="2" w:name="RANGE!A1:H151"/>
            <w:r w:rsidRPr="00123483">
              <w:rPr>
                <w:sz w:val="16"/>
                <w:szCs w:val="16"/>
                <w:lang w:eastAsia="ru-RU"/>
              </w:rPr>
              <w:t> 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123483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решению Совета депутатов Тёсово-Нетыльского сельского поселения от    №  "О бюджете Тёсово-Нетыльского сельского поселения на 2024 год и на плановый период 2025 и 2026 годов"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8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1493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годов                                                                     </w:t>
            </w:r>
          </w:p>
        </w:tc>
      </w:tr>
      <w:tr w:rsidR="00593E1A" w:rsidRPr="00123483" w:rsidTr="0079552B">
        <w:trPr>
          <w:trHeight w:val="36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тыс.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593E1A" w:rsidRPr="00123483" w:rsidTr="0079552B">
        <w:trPr>
          <w:gridAfter w:val="1"/>
          <w:wAfter w:w="20" w:type="dxa"/>
          <w:trHeight w:val="28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23483">
              <w:rPr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6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593E1A" w:rsidRPr="00123483" w:rsidTr="0079552B">
        <w:trPr>
          <w:gridAfter w:val="1"/>
          <w:wAfter w:w="20" w:type="dxa"/>
          <w:trHeight w:val="42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593E1A" w:rsidRPr="00123483" w:rsidTr="0079552B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9 228,48000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8 229,28000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8 344,48000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6 624,30000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5 749,30000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</w:tr>
      <w:tr w:rsidR="00593E1A" w:rsidRPr="00123483" w:rsidTr="0079552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поселения  на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2023 – 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6 604,30000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6 604,30000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</w:tr>
      <w:tr w:rsidR="00593E1A" w:rsidRPr="00123483" w:rsidTr="0079552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6 504,00000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5 629,00000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5 629,00000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5 629,00000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5 629,00000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5 629,00000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843,00000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100,30000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100,30000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100,30000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94,00000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94,00000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94,00000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6,30000</w:t>
            </w:r>
          </w:p>
        </w:tc>
      </w:tr>
      <w:tr w:rsidR="00593E1A" w:rsidRPr="00123483" w:rsidTr="0079552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финансовых,  налоговых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Обеспечение  проведения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20 3 00 25290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20 3 00 25290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624,00000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651,00000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679,00000</w:t>
            </w:r>
          </w:p>
        </w:tc>
      </w:tr>
      <w:tr w:rsidR="00593E1A" w:rsidRPr="00123483" w:rsidTr="0079552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624,00000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651,00000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679,00000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624,00000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651,00000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679,00000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627,00000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655,00000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627,00000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655,00000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24,00000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24,00000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301,00000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330,80000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361,30000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44,00000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48,70000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53,40000</w:t>
            </w:r>
          </w:p>
        </w:tc>
      </w:tr>
      <w:tr w:rsidR="00593E1A" w:rsidRPr="00123483" w:rsidTr="0079552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7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6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20 5 00 25110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20 5 00 25110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8 562,00000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5 419,90000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5 473,50000</w:t>
            </w:r>
          </w:p>
        </w:tc>
      </w:tr>
      <w:tr w:rsidR="00593E1A" w:rsidRPr="00123483" w:rsidTr="0079552B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8 562,00000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5 419,90000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5 473,50000</w:t>
            </w:r>
          </w:p>
        </w:tc>
      </w:tr>
      <w:tr w:rsidR="00593E1A" w:rsidRPr="00123483" w:rsidTr="0079552B">
        <w:trPr>
          <w:trHeight w:val="7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8 562,00000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5 419,90000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2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8 562,00000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5 419,90000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1 516,57553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1 813,05790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1 516,57553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1 813,05790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пользования  местного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23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автомобильных  дорог</w:t>
            </w:r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4 898,00000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4 898,00000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257,78947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171,84210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257,78947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171,84210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3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123483">
              <w:rPr>
                <w:sz w:val="16"/>
                <w:szCs w:val="16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46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123483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23483">
              <w:rPr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5 473,50000</w:t>
            </w:r>
          </w:p>
        </w:tc>
      </w:tr>
      <w:tr w:rsidR="00593E1A" w:rsidRPr="00123483" w:rsidTr="0079552B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5 473,50000</w:t>
            </w:r>
          </w:p>
        </w:tc>
      </w:tr>
      <w:tr w:rsidR="00593E1A" w:rsidRPr="00123483" w:rsidTr="0079552B">
        <w:trPr>
          <w:trHeight w:val="7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1 866,65790</w:t>
            </w:r>
          </w:p>
        </w:tc>
      </w:tr>
      <w:tr w:rsidR="00593E1A" w:rsidRPr="00123483" w:rsidTr="0079552B">
        <w:trPr>
          <w:trHeight w:val="7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1 866,65790</w:t>
            </w:r>
          </w:p>
        </w:tc>
      </w:tr>
      <w:tr w:rsidR="00593E1A" w:rsidRPr="00123483" w:rsidTr="0079552B">
        <w:trPr>
          <w:trHeight w:val="80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пользования  местного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123483" w:rsidTr="0079552B">
        <w:trPr>
          <w:trHeight w:val="7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123483" w:rsidTr="0079552B">
        <w:trPr>
          <w:trHeight w:val="113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автомобильных  дорог</w:t>
            </w:r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20 5 00 71520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3 265,00000</w:t>
            </w:r>
          </w:p>
        </w:tc>
      </w:tr>
      <w:tr w:rsidR="00593E1A" w:rsidRPr="00123483" w:rsidTr="0079552B">
        <w:trPr>
          <w:trHeight w:val="7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20 5 00 71520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3 265,00000</w:t>
            </w:r>
          </w:p>
        </w:tc>
      </w:tr>
      <w:tr w:rsidR="00593E1A" w:rsidRPr="00123483" w:rsidTr="0079552B">
        <w:trPr>
          <w:trHeight w:val="132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20 5 00 S1520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171,84210</w:t>
            </w:r>
          </w:p>
        </w:tc>
      </w:tr>
      <w:tr w:rsidR="00593E1A" w:rsidRPr="00123483" w:rsidTr="0079552B">
        <w:trPr>
          <w:trHeight w:val="6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20 5 00 S1520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171,84210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6 739,92000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3 939,52000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3 229,72000</w:t>
            </w:r>
          </w:p>
        </w:tc>
      </w:tr>
      <w:tr w:rsidR="00593E1A" w:rsidRPr="00123483" w:rsidTr="0079552B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6 739,92000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3 939,52000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3 229,72000</w:t>
            </w:r>
          </w:p>
        </w:tc>
      </w:tr>
      <w:tr w:rsidR="00593E1A" w:rsidRPr="00123483" w:rsidTr="0079552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Двоетёс-Нетыльского</w:t>
            </w:r>
            <w:proofErr w:type="spellEnd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6 739,92000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3 939,52000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28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пунктов,улучшение</w:t>
            </w:r>
            <w:proofErr w:type="spellEnd"/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6 675,63400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3 939,52000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4 485,40000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4 485,40000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1 840,23400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1 089,52000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1 840,23400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1 089,52000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9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граждан,проживающих</w:t>
            </w:r>
            <w:proofErr w:type="spellEnd"/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02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Расходы на поддержку проектов местных инициатив </w:t>
            </w:r>
            <w:proofErr w:type="spellStart"/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граждан,включенных</w:t>
            </w:r>
            <w:proofErr w:type="spellEnd"/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в муниципальную программу развития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02 0 04 25240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02 0 04 25240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3 229,72000</w:t>
            </w:r>
          </w:p>
        </w:tc>
      </w:tr>
      <w:tr w:rsidR="00593E1A" w:rsidRPr="00123483" w:rsidTr="0079552B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3 229,72000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2 500,00000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2 500,00000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123483" w:rsidTr="0079552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</w:tr>
      <w:tr w:rsidR="00593E1A" w:rsidRPr="00123483" w:rsidTr="0079552B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379,72000</w:t>
            </w:r>
          </w:p>
        </w:tc>
      </w:tr>
      <w:tr w:rsidR="00593E1A" w:rsidRPr="00123483" w:rsidTr="0079552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379,72000</w:t>
            </w:r>
          </w:p>
        </w:tc>
      </w:tr>
      <w:tr w:rsidR="00593E1A" w:rsidRPr="00123483" w:rsidTr="0079552B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123483">
              <w:rPr>
                <w:b/>
                <w:bCs/>
                <w:sz w:val="16"/>
                <w:szCs w:val="16"/>
                <w:lang w:eastAsia="ru-RU"/>
              </w:rPr>
              <w:t>мунципальных</w:t>
            </w:r>
            <w:proofErr w:type="spell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13 628,90000</w:t>
            </w:r>
          </w:p>
        </w:tc>
      </w:tr>
      <w:tr w:rsidR="00593E1A" w:rsidRPr="00123483" w:rsidTr="0079552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13 628,90000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13 628,90000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Мероприятия в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Публичные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35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741,50000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1 493,50000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39 568,50000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33 402,80000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33 649,00000</w:t>
            </w:r>
          </w:p>
        </w:tc>
      </w:tr>
    </w:tbl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tbl>
      <w:tblPr>
        <w:tblW w:w="10903" w:type="dxa"/>
        <w:tblInd w:w="-1168" w:type="dxa"/>
        <w:tblLook w:val="04A0" w:firstRow="1" w:lastRow="0" w:firstColumn="1" w:lastColumn="0" w:noHBand="0" w:noVBand="1"/>
      </w:tblPr>
      <w:tblGrid>
        <w:gridCol w:w="3403"/>
        <w:gridCol w:w="1275"/>
        <w:gridCol w:w="660"/>
        <w:gridCol w:w="640"/>
        <w:gridCol w:w="800"/>
        <w:gridCol w:w="1460"/>
        <w:gridCol w:w="1151"/>
        <w:gridCol w:w="1514"/>
      </w:tblGrid>
      <w:tr w:rsidR="00593E1A" w:rsidRPr="00123483" w:rsidTr="0079552B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593E1A" w:rsidRPr="00123483" w:rsidTr="0079552B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123483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решению Совета </w:t>
            </w:r>
            <w:proofErr w:type="spellStart"/>
            <w:r w:rsidRPr="00123483">
              <w:rPr>
                <w:sz w:val="16"/>
                <w:szCs w:val="16"/>
                <w:lang w:eastAsia="ru-RU"/>
              </w:rPr>
              <w:t>депутатовТёсово-Нетыльского</w:t>
            </w:r>
            <w:proofErr w:type="spellEnd"/>
            <w:r w:rsidRPr="00123483">
              <w:rPr>
                <w:sz w:val="16"/>
                <w:szCs w:val="16"/>
                <w:lang w:eastAsia="ru-RU"/>
              </w:rPr>
              <w:t xml:space="preserve"> сельского поселения от  №   "О бюджете Тёсово-Нетыльского сельского поселения на 2024 год и на плановый период 2025 и 2026 годов"</w:t>
            </w:r>
          </w:p>
        </w:tc>
      </w:tr>
      <w:tr w:rsidR="00593E1A" w:rsidRPr="00123483" w:rsidTr="0079552B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1200"/>
        </w:trPr>
        <w:tc>
          <w:tcPr>
            <w:tcW w:w="10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(муниципальных программ Тёсово-Нетыльского сельского поселения</w:t>
            </w: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),  разделам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, подразделам, группам и подгруппам видов расходов классификации расходов бюджета поселения на 2024год и на плановый период 2025 и 2026 годов                                                                     </w:t>
            </w:r>
          </w:p>
        </w:tc>
      </w:tr>
      <w:tr w:rsidR="00593E1A" w:rsidRPr="00123483" w:rsidTr="0079552B">
        <w:trPr>
          <w:trHeight w:val="360"/>
        </w:trPr>
        <w:tc>
          <w:tcPr>
            <w:tcW w:w="10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93E1A" w:rsidRPr="00123483" w:rsidTr="0079552B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тыс.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593E1A" w:rsidRPr="00123483" w:rsidTr="0079552B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23483">
              <w:rPr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593E1A" w:rsidRPr="00123483" w:rsidTr="0079552B">
        <w:trPr>
          <w:trHeight w:val="42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593E1A" w:rsidRPr="00123483" w:rsidTr="0079552B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на 2023-2025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15 447,92000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9 505,42000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28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8 562,00000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5 419,90000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1 516,57553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1 813,05790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1 516,57553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1 813,05790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1 516,57553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1 813,05790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1 516,57553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1 813,05790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4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пользования  местного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4 898,00000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4 898,00000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4 898,00000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4 898,00000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6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257,78947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171,84210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257,78947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171,84210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257,78947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171,84210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257,78947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171,84210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1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123483">
              <w:rPr>
                <w:sz w:val="16"/>
                <w:szCs w:val="16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8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59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123483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23483">
              <w:rPr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5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5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31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>пунктов,улучшение</w:t>
            </w:r>
            <w:proofErr w:type="spellEnd"/>
            <w:proofErr w:type="gramEnd"/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>6 675,63400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>3 939,52000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FF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4 485,40000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5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4 485,40000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4 485,40000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4 485,40000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8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5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5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1 840,23400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1 089,52000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8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1 840,23400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1 089,52000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3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1 840,23400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1 089,52000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1 840,23400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1 089,52000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4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66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FF"/>
                <w:sz w:val="16"/>
                <w:szCs w:val="16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FF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FF"/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FF"/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FF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FF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80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92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ind w:firstLine="255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граждан,проживающих</w:t>
            </w:r>
            <w:proofErr w:type="spellEnd"/>
            <w:proofErr w:type="gramEnd"/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color w:val="0000FF"/>
                <w:sz w:val="16"/>
                <w:szCs w:val="16"/>
                <w:lang w:eastAsia="ru-RU"/>
              </w:rPr>
            </w:pPr>
            <w:r w:rsidRPr="00123483">
              <w:rPr>
                <w:color w:val="0000FF"/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0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Расходы на поддержку проектов местных инициатив </w:t>
            </w:r>
            <w:proofErr w:type="spellStart"/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граждан,включенных</w:t>
            </w:r>
            <w:proofErr w:type="spellEnd"/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в муниципальную программу развития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0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02 0 04 25240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2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lastRenderedPageBreak/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15 467,92000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9 525,42000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color w:val="0066CC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66CC"/>
                <w:sz w:val="16"/>
                <w:szCs w:val="16"/>
                <w:lang w:eastAsia="ru-RU"/>
              </w:rPr>
              <w:t>0,00000</w:t>
            </w:r>
          </w:p>
        </w:tc>
      </w:tr>
    </w:tbl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spacing w:line="240" w:lineRule="exact"/>
        <w:ind w:firstLine="709"/>
        <w:jc w:val="both"/>
        <w:rPr>
          <w:sz w:val="16"/>
          <w:szCs w:val="16"/>
        </w:rPr>
      </w:pPr>
    </w:p>
    <w:tbl>
      <w:tblPr>
        <w:tblW w:w="1105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426"/>
        <w:gridCol w:w="142"/>
        <w:gridCol w:w="283"/>
        <w:gridCol w:w="377"/>
        <w:gridCol w:w="660"/>
        <w:gridCol w:w="97"/>
        <w:gridCol w:w="236"/>
        <w:gridCol w:w="307"/>
        <w:gridCol w:w="874"/>
        <w:gridCol w:w="236"/>
        <w:gridCol w:w="444"/>
        <w:gridCol w:w="26"/>
        <w:gridCol w:w="709"/>
        <w:gridCol w:w="286"/>
        <w:gridCol w:w="1418"/>
        <w:gridCol w:w="156"/>
        <w:gridCol w:w="1120"/>
      </w:tblGrid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bookmarkStart w:id="3" w:name="RANGE!A1:I152"/>
            <w:r w:rsidRPr="00123483">
              <w:rPr>
                <w:sz w:val="16"/>
                <w:szCs w:val="16"/>
                <w:lang w:eastAsia="ru-RU"/>
              </w:rPr>
              <w:t> </w:t>
            </w:r>
            <w:bookmarkEnd w:id="3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123483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решению Совета депутатов Тёсово-Нетыльского сельского поселения от    №  "О бюджете Тёсово-</w:t>
            </w:r>
            <w:r w:rsidRPr="00123483">
              <w:rPr>
                <w:sz w:val="16"/>
                <w:szCs w:val="16"/>
                <w:lang w:eastAsia="ru-RU"/>
              </w:rPr>
              <w:lastRenderedPageBreak/>
              <w:t>Нетыльского сельского поселения на 2024 год и на плановый период 2025 и 2026 годов"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837"/>
        </w:trPr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gridAfter w:val="4"/>
          <w:wAfter w:w="2980" w:type="dxa"/>
          <w:trHeight w:val="1493"/>
        </w:trPr>
        <w:tc>
          <w:tcPr>
            <w:tcW w:w="80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Ведомственная структура бюджета Тёсово-Нетыльского сельского поселения на 2024 год и плановый период 2025-2026</w:t>
            </w:r>
          </w:p>
        </w:tc>
      </w:tr>
      <w:tr w:rsidR="00593E1A" w:rsidRPr="00123483" w:rsidTr="0079552B">
        <w:trPr>
          <w:gridAfter w:val="4"/>
          <w:wAfter w:w="2980" w:type="dxa"/>
          <w:trHeight w:val="360"/>
        </w:trPr>
        <w:tc>
          <w:tcPr>
            <w:tcW w:w="80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93E1A" w:rsidRPr="00123483" w:rsidTr="0079552B">
        <w:trPr>
          <w:gridAfter w:val="1"/>
          <w:wAfter w:w="1120" w:type="dxa"/>
          <w:trHeight w:val="2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23483">
              <w:rPr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4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593E1A" w:rsidRPr="00123483" w:rsidTr="0079552B">
        <w:trPr>
          <w:gridAfter w:val="1"/>
          <w:wAfter w:w="1120" w:type="dxa"/>
          <w:trHeight w:val="4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593E1A" w:rsidRPr="00123483" w:rsidTr="0079552B">
        <w:trPr>
          <w:gridAfter w:val="1"/>
          <w:wAfter w:w="1120" w:type="dxa"/>
          <w:trHeight w:val="672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39 568,50000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33 402,80000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33 649,00000</w:t>
            </w:r>
          </w:p>
        </w:tc>
      </w:tr>
      <w:tr w:rsidR="00593E1A" w:rsidRPr="00123483" w:rsidTr="0079552B">
        <w:trPr>
          <w:gridAfter w:val="1"/>
          <w:wAfter w:w="1120" w:type="dxa"/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9 228,48000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8 229,28000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8 344,48000</w:t>
            </w:r>
          </w:p>
        </w:tc>
      </w:tr>
      <w:tr w:rsidR="00593E1A" w:rsidRPr="00123483" w:rsidTr="0079552B">
        <w:trPr>
          <w:gridAfter w:val="1"/>
          <w:wAfter w:w="1120" w:type="dxa"/>
          <w:trHeight w:val="6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gridAfter w:val="1"/>
          <w:wAfter w:w="1120" w:type="dxa"/>
          <w:trHeight w:val="3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gridAfter w:val="1"/>
          <w:wAfter w:w="1120" w:type="dxa"/>
          <w:trHeight w:val="34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gridAfter w:val="1"/>
          <w:wAfter w:w="1120" w:type="dxa"/>
          <w:trHeight w:val="6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gridAfter w:val="1"/>
          <w:wAfter w:w="1120" w:type="dxa"/>
          <w:trHeight w:val="6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1 627,80000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1 627,80000</w:t>
            </w:r>
          </w:p>
        </w:tc>
      </w:tr>
      <w:tr w:rsidR="00593E1A" w:rsidRPr="00123483" w:rsidTr="0079552B">
        <w:trPr>
          <w:gridAfter w:val="1"/>
          <w:wAfter w:w="1120" w:type="dxa"/>
          <w:trHeight w:val="10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6 624,30000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5 749,30000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</w:tr>
      <w:tr w:rsidR="00593E1A" w:rsidRPr="00123483" w:rsidTr="0079552B">
        <w:trPr>
          <w:trHeight w:val="990"/>
        </w:trPr>
        <w:tc>
          <w:tcPr>
            <w:tcW w:w="36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ind w:firstLine="1594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«Нулевого травматизма в Администрации Тёсово-Нетыльского сельского </w:t>
            </w: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поселения  на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2023 – 2025 годы»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lastRenderedPageBreak/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6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lastRenderedPageBreak/>
              <w:t>Медицинские осмотры (обследования) работников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02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01 0 04 25070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0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6 604,30000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6 604,30000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5 729,30000</w:t>
            </w:r>
          </w:p>
        </w:tc>
      </w:tr>
      <w:tr w:rsidR="00593E1A" w:rsidRPr="00123483" w:rsidTr="0079552B">
        <w:trPr>
          <w:trHeight w:val="70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6 504,00000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5 629,00000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5 629,00000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5 629,00000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5 629,00000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5 629,00000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9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100,30000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100,30000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94,00000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94,00000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6,30000</w:t>
            </w:r>
          </w:p>
        </w:tc>
      </w:tr>
      <w:tr w:rsidR="00593E1A" w:rsidRPr="00123483" w:rsidTr="0079552B">
        <w:trPr>
          <w:trHeight w:val="9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финансовых,  налоговых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34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3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132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199,18000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Обеспечение  проведения</w:t>
            </w:r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выборов и референдумов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20 3 00 00000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20 3 00 25290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20 3 00 25290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107,20000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30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2,00000</w:t>
            </w:r>
          </w:p>
        </w:tc>
      </w:tr>
      <w:tr w:rsidR="00593E1A" w:rsidRPr="00123483" w:rsidTr="0079552B">
        <w:trPr>
          <w:trHeight w:val="30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651,00000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679,00000</w:t>
            </w:r>
          </w:p>
        </w:tc>
      </w:tr>
      <w:tr w:rsidR="00593E1A" w:rsidRPr="00123483" w:rsidTr="0079552B">
        <w:trPr>
          <w:trHeight w:val="30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651,00000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679,00000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651,00000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679,00000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627,00000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655,00000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627,00000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655,00000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24,00000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24,00000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379,50000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330,80000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361,30000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48,70000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53,40000</w:t>
            </w:r>
          </w:p>
        </w:tc>
      </w:tr>
      <w:tr w:rsidR="00593E1A" w:rsidRPr="00123483" w:rsidTr="0079552B">
        <w:trPr>
          <w:trHeight w:val="75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73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64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9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02 0 03 25110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77"/>
        </w:trPr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417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20 5 00 25110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20 5 00 25110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146,00000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8 562,00000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5 419,90000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5 473,50000</w:t>
            </w:r>
          </w:p>
        </w:tc>
      </w:tr>
      <w:tr w:rsidR="00593E1A" w:rsidRPr="00123483" w:rsidTr="0079552B">
        <w:trPr>
          <w:trHeight w:val="34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8 562,00000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5 419,90000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5 473,50000</w:t>
            </w:r>
          </w:p>
        </w:tc>
      </w:tr>
      <w:tr w:rsidR="00593E1A" w:rsidRPr="00123483" w:rsidTr="0079552B">
        <w:trPr>
          <w:trHeight w:val="717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Тёсово-Нетыльского сельского поселения на 2023-2025 годы"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8 562,00000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5 419,90000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208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8 562,00000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5 419,90000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1 516,57553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1 813,05790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1 516,57553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1 813,05790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пользования  местного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02 0 01 25170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238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автомобильных  дорог</w:t>
            </w:r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4 898,00000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4 898,00000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33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257,78947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171,84210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257,78947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171,84210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388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</w:t>
            </w:r>
            <w:proofErr w:type="spellStart"/>
            <w:proofErr w:type="gramStart"/>
            <w:r w:rsidRPr="00123483">
              <w:rPr>
                <w:sz w:val="16"/>
                <w:szCs w:val="16"/>
                <w:lang w:eastAsia="ru-RU"/>
              </w:rPr>
              <w:t>субсидии,предоставленной</w:t>
            </w:r>
            <w:proofErr w:type="spellEnd"/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из бюджета Новгородской области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9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02 0 01 71540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1 613,50000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463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123483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23483">
              <w:rPr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70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01 S1540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16,13500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5 473,50000</w:t>
            </w:r>
          </w:p>
        </w:tc>
      </w:tr>
      <w:tr w:rsidR="00593E1A" w:rsidRPr="00123483" w:rsidTr="0079552B">
        <w:trPr>
          <w:trHeight w:val="34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]354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5 473,50000</w:t>
            </w:r>
          </w:p>
        </w:tc>
      </w:tr>
      <w:tr w:rsidR="00593E1A" w:rsidRPr="00123483" w:rsidTr="0079552B">
        <w:trPr>
          <w:trHeight w:val="702"/>
        </w:trPr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20 5 00 25160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1 866,65790</w:t>
            </w:r>
          </w:p>
        </w:tc>
      </w:tr>
      <w:tr w:rsidR="00593E1A" w:rsidRPr="00123483" w:rsidTr="0079552B">
        <w:trPr>
          <w:trHeight w:val="70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20 5 00 25160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1 866,65790</w:t>
            </w:r>
          </w:p>
        </w:tc>
      </w:tr>
      <w:tr w:rsidR="00593E1A" w:rsidRPr="00123483" w:rsidTr="0079552B">
        <w:trPr>
          <w:trHeight w:val="807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пользования  местного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значения в границах населенных пунктов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123483" w:rsidTr="0079552B">
        <w:trPr>
          <w:trHeight w:val="747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170,00000</w:t>
            </w:r>
          </w:p>
        </w:tc>
      </w:tr>
      <w:tr w:rsidR="00593E1A" w:rsidRPr="00123483" w:rsidTr="0079552B">
        <w:trPr>
          <w:trHeight w:val="1133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автомобильных  дорог</w:t>
            </w:r>
            <w:proofErr w:type="gram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]354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20 5 00 71520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3 265,00000</w:t>
            </w:r>
          </w:p>
        </w:tc>
      </w:tr>
      <w:tr w:rsidR="00593E1A" w:rsidRPr="00123483" w:rsidTr="0079552B">
        <w:trPr>
          <w:trHeight w:val="717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20 5 00 71520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3 265,00000</w:t>
            </w:r>
          </w:p>
        </w:tc>
      </w:tr>
      <w:tr w:rsidR="00593E1A" w:rsidRPr="00123483" w:rsidTr="0079552B">
        <w:trPr>
          <w:trHeight w:val="1328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3483">
              <w:rPr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123483">
              <w:rPr>
                <w:color w:val="000000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20 5 00 S1520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171,84210</w:t>
            </w:r>
          </w:p>
        </w:tc>
      </w:tr>
      <w:tr w:rsidR="00593E1A" w:rsidRPr="00123483" w:rsidTr="0079552B">
        <w:trPr>
          <w:trHeight w:val="64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123483">
              <w:rPr>
                <w:color w:val="333333"/>
                <w:sz w:val="16"/>
                <w:szCs w:val="16"/>
                <w:lang w:eastAsia="ru-RU"/>
              </w:rPr>
              <w:t>20 5 00 S1520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171,84210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6 739,92000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3 939,52000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3 229,72000</w:t>
            </w:r>
          </w:p>
        </w:tc>
      </w:tr>
      <w:tr w:rsidR="00593E1A" w:rsidRPr="00123483" w:rsidTr="0079552B">
        <w:trPr>
          <w:trHeight w:val="37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6 739,92000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3 939,52000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3 229,72000</w:t>
            </w:r>
          </w:p>
        </w:tc>
      </w:tr>
      <w:tr w:rsidR="00593E1A" w:rsidRPr="00123483" w:rsidTr="0079552B">
        <w:trPr>
          <w:trHeight w:val="9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</w:t>
            </w:r>
            <w:proofErr w:type="gramStart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 территории</w:t>
            </w:r>
            <w:proofErr w:type="gramEnd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Двоетёс-Нетыльского</w:t>
            </w:r>
            <w:proofErr w:type="spellEnd"/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2023-2025 годы"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6 739,92000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3 939,52000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283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Благоустройство территорий населенных </w:t>
            </w:r>
            <w:proofErr w:type="spellStart"/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пунктов,улучшение</w:t>
            </w:r>
            <w:proofErr w:type="spellEnd"/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6 675,63400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3 939,52000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4 485,40000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4 485,40000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2 500,00000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42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1 840,23400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1 089,52000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02 0 02 25230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1 840,23400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1 089,52000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91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Поддержка проектов местных инициатив </w:t>
            </w:r>
            <w:proofErr w:type="spellStart"/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граждан,проживающих</w:t>
            </w:r>
            <w:proofErr w:type="spellEnd"/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на территории Тёсово-Нетыльского сельского поселения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1028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Расходы на поддержку проектов местных инициатив </w:t>
            </w:r>
            <w:proofErr w:type="spellStart"/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граждан,включенных</w:t>
            </w:r>
            <w:proofErr w:type="spellEnd"/>
            <w:proofErr w:type="gram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в муниципальную программу развития территории поселения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02 0 04 25240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672"/>
        </w:trPr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02 0 04 25240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64,28600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3 229,72000</w:t>
            </w:r>
          </w:p>
        </w:tc>
      </w:tr>
      <w:tr w:rsidR="00593E1A" w:rsidRPr="00123483" w:rsidTr="0079552B">
        <w:trPr>
          <w:trHeight w:val="34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3 229,72000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2 500,00000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2 500,00000</w:t>
            </w:r>
          </w:p>
        </w:tc>
      </w:tr>
      <w:tr w:rsidR="00593E1A" w:rsidRPr="00123483" w:rsidTr="0079552B">
        <w:trPr>
          <w:trHeight w:val="37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20 5 00 25210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20 5 00 25210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300,00000</w:t>
            </w:r>
          </w:p>
        </w:tc>
      </w:tr>
      <w:tr w:rsidR="00593E1A" w:rsidRPr="00123483" w:rsidTr="0079552B">
        <w:trPr>
          <w:trHeight w:val="31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20 5 00 25220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20 5 00 25220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50,00000</w:t>
            </w:r>
          </w:p>
        </w:tc>
      </w:tr>
      <w:tr w:rsidR="00593E1A" w:rsidRPr="00123483" w:rsidTr="0079552B">
        <w:trPr>
          <w:trHeight w:val="28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20 5 00 25230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379,72000</w:t>
            </w:r>
          </w:p>
        </w:tc>
      </w:tr>
      <w:tr w:rsidR="00593E1A" w:rsidRPr="00123483" w:rsidTr="0079552B">
        <w:trPr>
          <w:trHeight w:val="6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20 5 00 25230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379,72000</w:t>
            </w:r>
          </w:p>
        </w:tc>
      </w:tr>
      <w:tr w:rsidR="00593E1A" w:rsidRPr="00123483" w:rsidTr="0079552B">
        <w:trPr>
          <w:trHeight w:val="45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4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5,40000</w:t>
            </w:r>
          </w:p>
        </w:tc>
      </w:tr>
      <w:tr w:rsidR="00593E1A" w:rsidRPr="00123483" w:rsidTr="0079552B">
        <w:trPr>
          <w:trHeight w:val="34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13 631,90000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(оказания услуг) </w:t>
            </w:r>
            <w:proofErr w:type="spellStart"/>
            <w:r w:rsidRPr="00123483">
              <w:rPr>
                <w:b/>
                <w:bCs/>
                <w:sz w:val="16"/>
                <w:szCs w:val="16"/>
                <w:lang w:eastAsia="ru-RU"/>
              </w:rPr>
              <w:t>мунципальных</w:t>
            </w:r>
            <w:proofErr w:type="spellEnd"/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учреждений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20 5 00 14000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13 628,90000</w:t>
            </w:r>
          </w:p>
        </w:tc>
      </w:tr>
      <w:tr w:rsidR="00593E1A" w:rsidRPr="00123483" w:rsidTr="0079552B">
        <w:trPr>
          <w:trHeight w:val="3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13 628,90000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13 628,90000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13 628,90000</w:t>
            </w:r>
          </w:p>
        </w:tc>
      </w:tr>
      <w:tr w:rsidR="00593E1A" w:rsidRPr="00123483" w:rsidTr="0079552B">
        <w:trPr>
          <w:trHeight w:val="3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Мероприятия в </w:t>
            </w:r>
            <w:proofErr w:type="gramStart"/>
            <w:r w:rsidRPr="00123483">
              <w:rPr>
                <w:color w:val="000000"/>
                <w:sz w:val="16"/>
                <w:szCs w:val="16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3,00000</w:t>
            </w:r>
          </w:p>
        </w:tc>
      </w:tr>
      <w:tr w:rsidR="00593E1A" w:rsidRPr="00123483" w:rsidTr="0079552B">
        <w:trPr>
          <w:trHeight w:val="66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3,00000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Публичные обязательства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20 5 00 80000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97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3366"/>
                <w:sz w:val="16"/>
                <w:szCs w:val="16"/>
                <w:lang w:eastAsia="ru-RU"/>
              </w:rPr>
            </w:pPr>
            <w:r w:rsidRPr="00123483">
              <w:rPr>
                <w:color w:val="003366"/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891,50000</w:t>
            </w:r>
          </w:p>
        </w:tc>
      </w:tr>
      <w:tr w:rsidR="00593E1A" w:rsidRPr="00123483" w:rsidTr="0079552B">
        <w:trPr>
          <w:trHeight w:val="357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402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33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23483">
              <w:rPr>
                <w:color w:val="000000"/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690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18,30000</w:t>
            </w:r>
          </w:p>
        </w:tc>
      </w:tr>
      <w:tr w:rsidR="00593E1A" w:rsidRPr="00123483" w:rsidTr="0079552B">
        <w:trPr>
          <w:trHeight w:val="405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741,50000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1 493,50000</w:t>
            </w:r>
          </w:p>
        </w:tc>
      </w:tr>
      <w:tr w:rsidR="00593E1A" w:rsidRPr="00123483" w:rsidTr="0079552B">
        <w:trPr>
          <w:trHeight w:val="289"/>
        </w:trPr>
        <w:tc>
          <w:tcPr>
            <w:tcW w:w="38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39 568,50000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33 402,80000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tabs>
                <w:tab w:val="left" w:pos="6946"/>
              </w:tabs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33 649,00000</w:t>
            </w:r>
          </w:p>
        </w:tc>
      </w:tr>
    </w:tbl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tbl>
      <w:tblPr>
        <w:tblW w:w="99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151"/>
        <w:gridCol w:w="1151"/>
        <w:gridCol w:w="39"/>
        <w:gridCol w:w="236"/>
        <w:gridCol w:w="1817"/>
        <w:gridCol w:w="659"/>
        <w:gridCol w:w="918"/>
      </w:tblGrid>
      <w:tr w:rsidR="00593E1A" w:rsidRPr="00123483" w:rsidTr="0079552B">
        <w:trPr>
          <w:trHeight w:val="537"/>
        </w:trPr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bookmarkStart w:id="4" w:name="RANGE!A1:F22"/>
            <w:bookmarkEnd w:id="4"/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3" w:type="dxa"/>
            <w:gridSpan w:val="6"/>
            <w:vMerge w:val="restart"/>
            <w:shd w:val="clear" w:color="auto" w:fill="auto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          Приложение № 5 </w:t>
            </w:r>
            <w:r w:rsidRPr="00123483"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к решению Совета депутатов Тёсово-Нетыльского сельского поселения от      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№  "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>О бюджете Тёсово-Нетыльского сельского поселения на 2024 год и на плановый период 2025 и 2026 годов"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375"/>
        </w:trPr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3" w:type="dxa"/>
            <w:gridSpan w:val="6"/>
            <w:vMerge/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195"/>
        </w:trPr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3" w:type="dxa"/>
            <w:gridSpan w:val="6"/>
            <w:vMerge/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135"/>
        </w:trPr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3" w:type="dxa"/>
            <w:gridSpan w:val="6"/>
            <w:vMerge/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240"/>
        </w:trPr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2348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3" w:type="dxa"/>
            <w:gridSpan w:val="6"/>
            <w:vMerge/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780"/>
        </w:trPr>
        <w:tc>
          <w:tcPr>
            <w:tcW w:w="9023" w:type="dxa"/>
            <w:gridSpan w:val="8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дефицита бюджета Тёсово-Нетыльского сельского поселения на 2024 год и на плановый период 2025 и 2026 годов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297"/>
        </w:trPr>
        <w:tc>
          <w:tcPr>
            <w:tcW w:w="6311" w:type="dxa"/>
            <w:gridSpan w:val="5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330"/>
        </w:trPr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1" w:type="dxa"/>
            <w:gridSpan w:val="3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123483">
              <w:rPr>
                <w:sz w:val="16"/>
                <w:szCs w:val="16"/>
                <w:lang w:eastAsia="ru-RU"/>
              </w:rPr>
              <w:t>тыс.</w:t>
            </w:r>
            <w:proofErr w:type="gramEnd"/>
            <w:r w:rsidRPr="00123483">
              <w:rPr>
                <w:sz w:val="16"/>
                <w:szCs w:val="16"/>
                <w:lang w:eastAsia="ru-RU"/>
              </w:rPr>
              <w:t xml:space="preserve"> рублей)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338"/>
        </w:trPr>
        <w:tc>
          <w:tcPr>
            <w:tcW w:w="1985" w:type="dxa"/>
            <w:vMerge w:val="restart"/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985" w:type="dxa"/>
            <w:vMerge w:val="restart"/>
            <w:shd w:val="clear" w:color="FFFFCC" w:fill="FFFFFF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092" w:type="dxa"/>
            <w:gridSpan w:val="3"/>
            <w:vMerge w:val="restart"/>
            <w:shd w:val="clear" w:color="auto" w:fill="auto"/>
            <w:vAlign w:val="center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312"/>
        </w:trPr>
        <w:tc>
          <w:tcPr>
            <w:tcW w:w="1985" w:type="dxa"/>
            <w:vMerge/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vAlign w:val="center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gridSpan w:val="2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638"/>
        </w:trPr>
        <w:tc>
          <w:tcPr>
            <w:tcW w:w="1985" w:type="dxa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51" w:type="dxa"/>
            <w:gridSpan w:val="4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690"/>
        </w:trPr>
        <w:tc>
          <w:tcPr>
            <w:tcW w:w="1985" w:type="dxa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51" w:type="dxa"/>
            <w:gridSpan w:val="4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702"/>
        </w:trPr>
        <w:tc>
          <w:tcPr>
            <w:tcW w:w="1985" w:type="dxa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 xml:space="preserve">Увеличение прочих остатков </w:t>
            </w:r>
            <w:proofErr w:type="gramStart"/>
            <w:r w:rsidRPr="00123483">
              <w:rPr>
                <w:b/>
                <w:bCs/>
                <w:sz w:val="16"/>
                <w:szCs w:val="16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-39 568,50000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-33 402,80000</w:t>
            </w:r>
          </w:p>
        </w:tc>
        <w:tc>
          <w:tcPr>
            <w:tcW w:w="2751" w:type="dxa"/>
            <w:gridSpan w:val="4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-33 649,00000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660"/>
        </w:trPr>
        <w:tc>
          <w:tcPr>
            <w:tcW w:w="1985" w:type="dxa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000 01 05 02 01 00 0000 500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-39 568,50000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-33 402,80000</w:t>
            </w:r>
          </w:p>
        </w:tc>
        <w:tc>
          <w:tcPr>
            <w:tcW w:w="2751" w:type="dxa"/>
            <w:gridSpan w:val="4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-33 649,00000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720"/>
        </w:trPr>
        <w:tc>
          <w:tcPr>
            <w:tcW w:w="1985" w:type="dxa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-39 568,50000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-33 402,80000</w:t>
            </w:r>
          </w:p>
        </w:tc>
        <w:tc>
          <w:tcPr>
            <w:tcW w:w="2751" w:type="dxa"/>
            <w:gridSpan w:val="4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-33 649,00000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702"/>
        </w:trPr>
        <w:tc>
          <w:tcPr>
            <w:tcW w:w="1985" w:type="dxa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39 568,50000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33 402,80000</w:t>
            </w:r>
          </w:p>
        </w:tc>
        <w:tc>
          <w:tcPr>
            <w:tcW w:w="2751" w:type="dxa"/>
            <w:gridSpan w:val="4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33 649,00000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649"/>
        </w:trPr>
        <w:tc>
          <w:tcPr>
            <w:tcW w:w="1985" w:type="dxa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000 01 05 02 01 00 0000 600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39 568,50000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33 402,80000</w:t>
            </w:r>
          </w:p>
        </w:tc>
        <w:tc>
          <w:tcPr>
            <w:tcW w:w="2751" w:type="dxa"/>
            <w:gridSpan w:val="4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33 649,00000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690"/>
        </w:trPr>
        <w:tc>
          <w:tcPr>
            <w:tcW w:w="1985" w:type="dxa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39 568,50000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33 402,80000</w:t>
            </w:r>
          </w:p>
        </w:tc>
        <w:tc>
          <w:tcPr>
            <w:tcW w:w="2751" w:type="dxa"/>
            <w:gridSpan w:val="4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3483">
              <w:rPr>
                <w:sz w:val="16"/>
                <w:szCs w:val="16"/>
                <w:lang w:eastAsia="ru-RU"/>
              </w:rPr>
              <w:t>33 649,00000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593E1A" w:rsidRPr="00123483" w:rsidTr="0079552B">
        <w:trPr>
          <w:trHeight w:val="690"/>
        </w:trPr>
        <w:tc>
          <w:tcPr>
            <w:tcW w:w="1985" w:type="dxa"/>
            <w:shd w:val="clear" w:color="FFFFCC" w:fill="FFFFFF"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1" w:type="dxa"/>
            <w:gridSpan w:val="4"/>
            <w:shd w:val="clear" w:color="FFFFCC" w:fill="FFFFFF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123483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593E1A" w:rsidRPr="00123483" w:rsidRDefault="00593E1A" w:rsidP="0079552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93E1A" w:rsidRPr="00123483" w:rsidRDefault="00593E1A" w:rsidP="00593E1A">
      <w:pPr>
        <w:tabs>
          <w:tab w:val="left" w:pos="6946"/>
        </w:tabs>
        <w:spacing w:line="240" w:lineRule="exact"/>
        <w:ind w:firstLine="709"/>
        <w:jc w:val="both"/>
        <w:rPr>
          <w:sz w:val="16"/>
          <w:szCs w:val="16"/>
        </w:rPr>
      </w:pPr>
    </w:p>
    <w:p w:rsidR="006A7135" w:rsidRDefault="006A7135" w:rsidP="006A7135"/>
    <w:p w:rsidR="006A7135" w:rsidRDefault="006A7135" w:rsidP="006A7135"/>
    <w:p w:rsidR="00593E1A" w:rsidRDefault="00593E1A" w:rsidP="006A7135"/>
    <w:p w:rsidR="00593E1A" w:rsidRDefault="00593E1A" w:rsidP="006A7135"/>
    <w:p w:rsidR="00593E1A" w:rsidRDefault="00593E1A" w:rsidP="006A7135"/>
    <w:p w:rsidR="00593E1A" w:rsidRDefault="00593E1A" w:rsidP="006A7135"/>
    <w:p w:rsidR="00593E1A" w:rsidRDefault="00593E1A" w:rsidP="006A7135"/>
    <w:p w:rsidR="00593E1A" w:rsidRDefault="00593E1A" w:rsidP="006A7135"/>
    <w:p w:rsidR="00593E1A" w:rsidRDefault="00593E1A" w:rsidP="006A7135"/>
    <w:p w:rsidR="00593E1A" w:rsidRPr="00684558" w:rsidRDefault="00593E1A" w:rsidP="00593E1A">
      <w:pPr>
        <w:rPr>
          <w:b/>
          <w:sz w:val="16"/>
          <w:szCs w:val="16"/>
        </w:rPr>
      </w:pPr>
      <w:r w:rsidRPr="00684558">
        <w:rPr>
          <w:b/>
          <w:sz w:val="16"/>
          <w:szCs w:val="16"/>
        </w:rPr>
        <w:t xml:space="preserve">Российская Федерация </w:t>
      </w:r>
    </w:p>
    <w:p w:rsidR="00593E1A" w:rsidRPr="00684558" w:rsidRDefault="00593E1A" w:rsidP="00593E1A">
      <w:pPr>
        <w:jc w:val="center"/>
        <w:rPr>
          <w:b/>
          <w:sz w:val="16"/>
          <w:szCs w:val="16"/>
        </w:rPr>
      </w:pPr>
      <w:r w:rsidRPr="00684558">
        <w:rPr>
          <w:b/>
          <w:sz w:val="16"/>
          <w:szCs w:val="16"/>
        </w:rPr>
        <w:t xml:space="preserve">Новгородская область Новгородский район </w:t>
      </w:r>
    </w:p>
    <w:p w:rsidR="00593E1A" w:rsidRPr="00684558" w:rsidRDefault="00593E1A" w:rsidP="00593E1A">
      <w:pPr>
        <w:jc w:val="center"/>
        <w:rPr>
          <w:b/>
          <w:sz w:val="16"/>
          <w:szCs w:val="16"/>
        </w:rPr>
      </w:pPr>
      <w:r w:rsidRPr="00684558">
        <w:rPr>
          <w:b/>
          <w:sz w:val="16"/>
          <w:szCs w:val="16"/>
        </w:rPr>
        <w:t>Совет депутатов Тёсово-Нетыльского сельского поселения</w:t>
      </w:r>
    </w:p>
    <w:p w:rsidR="00593E1A" w:rsidRPr="00684558" w:rsidRDefault="00593E1A" w:rsidP="00593E1A">
      <w:pPr>
        <w:ind w:right="-1"/>
        <w:jc w:val="center"/>
        <w:rPr>
          <w:sz w:val="16"/>
          <w:szCs w:val="16"/>
        </w:rPr>
      </w:pPr>
    </w:p>
    <w:p w:rsidR="00593E1A" w:rsidRPr="00684558" w:rsidRDefault="00593E1A" w:rsidP="00593E1A">
      <w:pPr>
        <w:ind w:right="-1"/>
        <w:rPr>
          <w:b/>
          <w:sz w:val="16"/>
          <w:szCs w:val="16"/>
        </w:rPr>
      </w:pPr>
      <w:r w:rsidRPr="00684558">
        <w:rPr>
          <w:b/>
          <w:sz w:val="16"/>
          <w:szCs w:val="16"/>
        </w:rPr>
        <w:t xml:space="preserve">                                                             РЕШЕНИЕ                          </w:t>
      </w:r>
    </w:p>
    <w:p w:rsidR="00593E1A" w:rsidRPr="00684558" w:rsidRDefault="00593E1A" w:rsidP="00593E1A">
      <w:pPr>
        <w:rPr>
          <w:sz w:val="16"/>
          <w:szCs w:val="16"/>
        </w:rPr>
      </w:pPr>
    </w:p>
    <w:p w:rsidR="00593E1A" w:rsidRPr="00684558" w:rsidRDefault="00593E1A" w:rsidP="00593E1A">
      <w:pPr>
        <w:rPr>
          <w:sz w:val="16"/>
          <w:szCs w:val="16"/>
        </w:rPr>
      </w:pPr>
      <w:proofErr w:type="gramStart"/>
      <w:r w:rsidRPr="00684558">
        <w:rPr>
          <w:sz w:val="16"/>
          <w:szCs w:val="16"/>
        </w:rPr>
        <w:t>от</w:t>
      </w:r>
      <w:proofErr w:type="gramEnd"/>
      <w:r w:rsidRPr="00684558">
        <w:rPr>
          <w:sz w:val="16"/>
          <w:szCs w:val="16"/>
        </w:rPr>
        <w:t xml:space="preserve"> 26.12.2023  № 163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proofErr w:type="spellStart"/>
      <w:r w:rsidRPr="00684558">
        <w:rPr>
          <w:sz w:val="16"/>
          <w:szCs w:val="16"/>
        </w:rPr>
        <w:t>пос.Тёсово-Нетыльский</w:t>
      </w:r>
      <w:proofErr w:type="spellEnd"/>
    </w:p>
    <w:p w:rsidR="00593E1A" w:rsidRPr="00684558" w:rsidRDefault="00593E1A" w:rsidP="00593E1A">
      <w:pPr>
        <w:tabs>
          <w:tab w:val="left" w:pos="9921"/>
        </w:tabs>
        <w:ind w:right="-2"/>
        <w:jc w:val="both"/>
        <w:rPr>
          <w:sz w:val="16"/>
          <w:szCs w:val="16"/>
        </w:rPr>
      </w:pPr>
    </w:p>
    <w:p w:rsidR="00593E1A" w:rsidRPr="00684558" w:rsidRDefault="00593E1A" w:rsidP="00593E1A">
      <w:pPr>
        <w:rPr>
          <w:b/>
          <w:sz w:val="16"/>
          <w:szCs w:val="16"/>
        </w:rPr>
      </w:pPr>
      <w:r w:rsidRPr="00684558">
        <w:rPr>
          <w:b/>
          <w:sz w:val="16"/>
          <w:szCs w:val="16"/>
        </w:rPr>
        <w:t>О земельном налоге</w:t>
      </w:r>
    </w:p>
    <w:p w:rsidR="00593E1A" w:rsidRPr="00684558" w:rsidRDefault="00593E1A" w:rsidP="00593E1A">
      <w:pPr>
        <w:rPr>
          <w:sz w:val="16"/>
          <w:szCs w:val="16"/>
        </w:rPr>
      </w:pP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В соответствии с главой 32 Налогового кодекса Российской Федерации, Федеральным законом от 6 октября 2003 г, № 131-ФЗ № 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Совет депутатов Тёсово-Нетыльского сельского поселения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</w:p>
    <w:p w:rsidR="00593E1A" w:rsidRPr="00684558" w:rsidRDefault="00593E1A" w:rsidP="00593E1A">
      <w:pPr>
        <w:ind w:right="-5"/>
        <w:rPr>
          <w:b/>
          <w:sz w:val="16"/>
          <w:szCs w:val="16"/>
        </w:rPr>
      </w:pPr>
      <w:r w:rsidRPr="00684558">
        <w:rPr>
          <w:sz w:val="16"/>
          <w:szCs w:val="16"/>
        </w:rPr>
        <w:t xml:space="preserve">          </w:t>
      </w:r>
      <w:r w:rsidRPr="00684558">
        <w:rPr>
          <w:b/>
          <w:sz w:val="16"/>
          <w:szCs w:val="16"/>
        </w:rPr>
        <w:t xml:space="preserve">РЕШИЛ: 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1.Установить на территории Тёсово-Нетыльского сельского поселения Новгородского муниципального района Новгородской области земельный налог.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1.1. Определить налоговые ставки налога от кадастровой стоимости участка в следующих размерах: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1) 0,3 процента в отношении земельных участков: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 июля 2017 года №217-ФЗ «О ведении гражданам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-ограниченных в обороте в соответствии законодательством Российской Федерации, предоставленных для обеспечения обороны, безопасности и таможенных нужд.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2) 1,5 процента в отношении земельных участков: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-отнесенных к землям сельскохозяйственного использования в населенных пунктах и не используемых для сельскохозяйственного производства;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- прочих земельных участков.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 1.2. Установить налоговые льготы следующим категориям налогоплательщиков в виде полного освобождения от уплаты налога:</w:t>
      </w:r>
    </w:p>
    <w:p w:rsidR="00593E1A" w:rsidRPr="00684558" w:rsidRDefault="00593E1A" w:rsidP="00593E1A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16"/>
          <w:szCs w:val="16"/>
        </w:rPr>
      </w:pPr>
      <w:r w:rsidRPr="00684558">
        <w:rPr>
          <w:sz w:val="16"/>
          <w:szCs w:val="16"/>
        </w:rPr>
        <w:t xml:space="preserve"> 1) налогоплательщикам, входящим в структуру органов местного самоуправления Тёсово-Нетыльского сельского поселения, обладающих правами юридического лица, в отношении земельных участков, предоставленных для обеспечения их деятельности;</w:t>
      </w:r>
    </w:p>
    <w:p w:rsidR="00593E1A" w:rsidRPr="00684558" w:rsidRDefault="00593E1A" w:rsidP="00593E1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2) бюджетным и (или) автономным учреждениям (организациям), предоставляющим (оказывающим) услуги, выполняющим работы в сферах образования, молодежной политики, оздоровления и отдыха детей, культуры, финансируемых из бюджета Новгородского муниципального района и бюджета Тёсово-Нетыльского сельского поселения;</w:t>
      </w:r>
    </w:p>
    <w:p w:rsidR="00593E1A" w:rsidRPr="00684558" w:rsidRDefault="00593E1A" w:rsidP="00593E1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3) малообеспеченным гражданам (гражданам с доходом ниже прожиточного минимума) и гражданам в возрасте восьмидесяти и более лет, которым предоставлены земельные участки для эксплуатации индивидуального жилого дома и для ведения личного подсобного хозяйства, при условии оформленной постоянной регистрации по месту жительства в указанном жилом доме - в отношении земельного участка, предоставленного для эксплуатации жилого дома.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1.3. Земельный налог, подлежащей уплате физическими лицами в срок не позднее 1 декабря года, следующего за истекшим налоговым периодом.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Земельный налог, подлежащий уплате по истечению налогового периода, организациями, уплачивается не позднее 10 февраля года, следующим за истекшим налоговым периодам. 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  <w:r w:rsidRPr="00684558">
        <w:rPr>
          <w:sz w:val="16"/>
          <w:szCs w:val="16"/>
        </w:rPr>
        <w:t xml:space="preserve">       2. Признать утратившими силу решения Совета депутатов от 19.03.2020 «О земельном налоге»</w:t>
      </w:r>
    </w:p>
    <w:p w:rsidR="00593E1A" w:rsidRPr="00684558" w:rsidRDefault="00593E1A" w:rsidP="00593E1A">
      <w:pPr>
        <w:jc w:val="both"/>
        <w:rPr>
          <w:rFonts w:eastAsia="Calibri"/>
          <w:sz w:val="16"/>
          <w:szCs w:val="16"/>
          <w:lang w:eastAsia="en-US"/>
        </w:rPr>
      </w:pPr>
      <w:r w:rsidRPr="00684558">
        <w:rPr>
          <w:sz w:val="16"/>
          <w:szCs w:val="16"/>
        </w:rPr>
        <w:t xml:space="preserve">       3.</w:t>
      </w:r>
      <w:r w:rsidRPr="00684558">
        <w:rPr>
          <w:rFonts w:eastAsia="FranklinGothicBookCondITC-Reg"/>
          <w:sz w:val="16"/>
          <w:szCs w:val="16"/>
        </w:rPr>
        <w:t xml:space="preserve"> Опубликовать настоящее решение в </w:t>
      </w:r>
      <w:r w:rsidRPr="00684558">
        <w:rPr>
          <w:sz w:val="16"/>
          <w:szCs w:val="16"/>
        </w:rPr>
        <w:t>газете «</w:t>
      </w:r>
      <w:proofErr w:type="spellStart"/>
      <w:r w:rsidRPr="00684558">
        <w:rPr>
          <w:sz w:val="16"/>
          <w:szCs w:val="16"/>
        </w:rPr>
        <w:t>Тёсово-Нетыльский</w:t>
      </w:r>
      <w:proofErr w:type="spellEnd"/>
      <w:r w:rsidRPr="00684558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r w:rsidRPr="00684558">
        <w:rPr>
          <w:rFonts w:eastAsia="Calibri"/>
          <w:sz w:val="16"/>
          <w:szCs w:val="16"/>
        </w:rPr>
        <w:t>https://tesovonetylskoe-r49.gosweb.gosuslugi.r</w:t>
      </w:r>
      <w:r w:rsidRPr="00684558">
        <w:rPr>
          <w:rFonts w:eastAsia="Calibri"/>
          <w:sz w:val="16"/>
          <w:szCs w:val="16"/>
          <w:lang w:val="en-US"/>
        </w:rPr>
        <w:t>u</w:t>
      </w:r>
      <w:r w:rsidRPr="00684558">
        <w:rPr>
          <w:rFonts w:eastAsia="Calibri"/>
          <w:sz w:val="16"/>
          <w:szCs w:val="16"/>
        </w:rPr>
        <w:t>.</w:t>
      </w:r>
    </w:p>
    <w:p w:rsidR="00593E1A" w:rsidRPr="00684558" w:rsidRDefault="00593E1A" w:rsidP="00593E1A">
      <w:pPr>
        <w:jc w:val="both"/>
        <w:rPr>
          <w:sz w:val="16"/>
          <w:szCs w:val="16"/>
        </w:rPr>
      </w:pPr>
    </w:p>
    <w:p w:rsidR="00593E1A" w:rsidRPr="00684558" w:rsidRDefault="00593E1A" w:rsidP="00593E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93E1A" w:rsidRPr="00684558" w:rsidRDefault="00593E1A" w:rsidP="00593E1A">
      <w:pPr>
        <w:tabs>
          <w:tab w:val="left" w:pos="7371"/>
        </w:tabs>
        <w:ind w:right="1699"/>
        <w:rPr>
          <w:sz w:val="16"/>
          <w:szCs w:val="16"/>
        </w:rPr>
      </w:pPr>
      <w:r w:rsidRPr="00684558">
        <w:rPr>
          <w:sz w:val="16"/>
          <w:szCs w:val="16"/>
        </w:rPr>
        <w:t xml:space="preserve">Председатель Совета депутатов                                     </w:t>
      </w:r>
      <w:r>
        <w:rPr>
          <w:sz w:val="16"/>
          <w:szCs w:val="16"/>
        </w:rPr>
        <w:t xml:space="preserve">                                                                                </w:t>
      </w:r>
      <w:proofErr w:type="spellStart"/>
      <w:r w:rsidRPr="00684558">
        <w:rPr>
          <w:sz w:val="16"/>
          <w:szCs w:val="16"/>
        </w:rPr>
        <w:t>С.В.Худобина</w:t>
      </w:r>
      <w:proofErr w:type="spellEnd"/>
    </w:p>
    <w:p w:rsidR="00593E1A" w:rsidRPr="00684558" w:rsidRDefault="00593E1A" w:rsidP="00593E1A">
      <w:pPr>
        <w:ind w:right="-5"/>
        <w:rPr>
          <w:sz w:val="16"/>
          <w:szCs w:val="16"/>
        </w:rPr>
      </w:pPr>
    </w:p>
    <w:p w:rsidR="00593E1A" w:rsidRPr="00684558" w:rsidRDefault="00593E1A" w:rsidP="00593E1A">
      <w:pPr>
        <w:ind w:right="-5"/>
        <w:rPr>
          <w:b/>
          <w:sz w:val="16"/>
          <w:szCs w:val="16"/>
        </w:rPr>
      </w:pPr>
    </w:p>
    <w:p w:rsidR="00593E1A" w:rsidRPr="00684558" w:rsidRDefault="00593E1A" w:rsidP="00593E1A">
      <w:pPr>
        <w:ind w:right="-5"/>
        <w:rPr>
          <w:b/>
          <w:sz w:val="16"/>
          <w:szCs w:val="16"/>
        </w:rPr>
      </w:pPr>
    </w:p>
    <w:p w:rsidR="00593E1A" w:rsidRDefault="00593E1A" w:rsidP="006A7135">
      <w:pPr>
        <w:rPr>
          <w:sz w:val="16"/>
          <w:szCs w:val="16"/>
        </w:rPr>
      </w:pPr>
    </w:p>
    <w:p w:rsidR="00593E1A" w:rsidRDefault="00593E1A" w:rsidP="006A7135">
      <w:pPr>
        <w:rPr>
          <w:sz w:val="16"/>
          <w:szCs w:val="16"/>
        </w:rPr>
      </w:pPr>
    </w:p>
    <w:p w:rsidR="00593E1A" w:rsidRDefault="00593E1A" w:rsidP="006A7135">
      <w:pPr>
        <w:rPr>
          <w:sz w:val="16"/>
          <w:szCs w:val="16"/>
        </w:rPr>
      </w:pPr>
    </w:p>
    <w:p w:rsidR="00593E1A" w:rsidRDefault="00593E1A" w:rsidP="006A7135">
      <w:pPr>
        <w:rPr>
          <w:sz w:val="16"/>
          <w:szCs w:val="16"/>
        </w:rPr>
      </w:pPr>
    </w:p>
    <w:p w:rsidR="00593E1A" w:rsidRDefault="00593E1A" w:rsidP="006A7135">
      <w:pPr>
        <w:rPr>
          <w:sz w:val="16"/>
          <w:szCs w:val="16"/>
        </w:rPr>
      </w:pPr>
    </w:p>
    <w:p w:rsidR="00593E1A" w:rsidRDefault="00593E1A" w:rsidP="006A7135">
      <w:pPr>
        <w:rPr>
          <w:sz w:val="16"/>
          <w:szCs w:val="16"/>
        </w:rPr>
      </w:pPr>
    </w:p>
    <w:p w:rsidR="00593E1A" w:rsidRDefault="00593E1A" w:rsidP="006A7135">
      <w:pPr>
        <w:rPr>
          <w:sz w:val="16"/>
          <w:szCs w:val="16"/>
        </w:rPr>
      </w:pPr>
    </w:p>
    <w:p w:rsidR="00593E1A" w:rsidRDefault="00593E1A" w:rsidP="006A7135">
      <w:pPr>
        <w:rPr>
          <w:sz w:val="16"/>
          <w:szCs w:val="16"/>
        </w:rPr>
      </w:pPr>
    </w:p>
    <w:p w:rsidR="00593E1A" w:rsidRDefault="00593E1A" w:rsidP="006A7135">
      <w:pPr>
        <w:rPr>
          <w:sz w:val="16"/>
          <w:szCs w:val="16"/>
        </w:rPr>
      </w:pPr>
    </w:p>
    <w:p w:rsidR="00593E1A" w:rsidRDefault="00593E1A" w:rsidP="006A7135"/>
    <w:p w:rsidR="00593E1A" w:rsidRDefault="00593E1A" w:rsidP="006A7135"/>
    <w:p w:rsidR="00593E1A" w:rsidRDefault="00593E1A" w:rsidP="006A7135"/>
    <w:p w:rsidR="00593E1A" w:rsidRPr="007316F1" w:rsidRDefault="00593E1A" w:rsidP="00593E1A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593E1A" w:rsidRPr="007316F1" w:rsidRDefault="00593E1A" w:rsidP="00593E1A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593E1A" w:rsidRPr="007316F1" w:rsidRDefault="00593E1A" w:rsidP="00593E1A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593E1A" w:rsidRPr="007316F1" w:rsidRDefault="00593E1A" w:rsidP="00593E1A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593E1A" w:rsidRPr="007316F1" w:rsidRDefault="00593E1A" w:rsidP="00593E1A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593E1A" w:rsidRPr="007316F1" w:rsidRDefault="00593E1A" w:rsidP="00593E1A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7316F1">
        <w:rPr>
          <w:rFonts w:ascii="Times New Roman" w:hAnsi="Times New Roman"/>
          <w:b/>
          <w:sz w:val="16"/>
          <w:szCs w:val="16"/>
        </w:rPr>
        <w:t>Российская Федерация</w:t>
      </w:r>
    </w:p>
    <w:p w:rsidR="00593E1A" w:rsidRPr="007316F1" w:rsidRDefault="00593E1A" w:rsidP="00593E1A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7316F1">
        <w:rPr>
          <w:rFonts w:ascii="Times New Roman" w:hAnsi="Times New Roman"/>
          <w:b/>
          <w:sz w:val="16"/>
          <w:szCs w:val="16"/>
        </w:rPr>
        <w:t xml:space="preserve">Новгородская область </w:t>
      </w:r>
      <w:proofErr w:type="gramStart"/>
      <w:r w:rsidRPr="007316F1">
        <w:rPr>
          <w:rFonts w:ascii="Times New Roman" w:hAnsi="Times New Roman"/>
          <w:b/>
          <w:sz w:val="16"/>
          <w:szCs w:val="16"/>
        </w:rPr>
        <w:t>Новгородский  район</w:t>
      </w:r>
      <w:proofErr w:type="gramEnd"/>
    </w:p>
    <w:p w:rsidR="00593E1A" w:rsidRPr="007316F1" w:rsidRDefault="00593E1A" w:rsidP="00593E1A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7316F1">
        <w:rPr>
          <w:rFonts w:ascii="Times New Roman" w:hAnsi="Times New Roman"/>
          <w:b/>
          <w:sz w:val="16"/>
          <w:szCs w:val="16"/>
        </w:rPr>
        <w:t>Администрация Тёсово-Нетыльского сельского поселения</w:t>
      </w:r>
    </w:p>
    <w:p w:rsidR="00593E1A" w:rsidRPr="007316F1" w:rsidRDefault="00593E1A" w:rsidP="00593E1A">
      <w:pPr>
        <w:pStyle w:val="NoSpacing"/>
        <w:jc w:val="center"/>
        <w:rPr>
          <w:rFonts w:ascii="Times New Roman" w:hAnsi="Times New Roman"/>
          <w:b/>
          <w:spacing w:val="-4"/>
          <w:sz w:val="16"/>
          <w:szCs w:val="16"/>
        </w:rPr>
      </w:pPr>
    </w:p>
    <w:p w:rsidR="00593E1A" w:rsidRPr="007316F1" w:rsidRDefault="00593E1A" w:rsidP="00593E1A">
      <w:pPr>
        <w:pStyle w:val="NoSpacing"/>
        <w:jc w:val="center"/>
        <w:rPr>
          <w:rFonts w:ascii="Times New Roman" w:hAnsi="Times New Roman"/>
          <w:b/>
          <w:spacing w:val="-4"/>
          <w:sz w:val="16"/>
          <w:szCs w:val="16"/>
        </w:rPr>
      </w:pPr>
    </w:p>
    <w:p w:rsidR="00593E1A" w:rsidRPr="007316F1" w:rsidRDefault="00593E1A" w:rsidP="00593E1A">
      <w:pPr>
        <w:pStyle w:val="NoSpacing"/>
        <w:jc w:val="center"/>
        <w:rPr>
          <w:rFonts w:ascii="Times New Roman" w:hAnsi="Times New Roman"/>
          <w:b/>
          <w:spacing w:val="-4"/>
          <w:sz w:val="16"/>
          <w:szCs w:val="16"/>
        </w:rPr>
      </w:pPr>
      <w:r w:rsidRPr="007316F1">
        <w:rPr>
          <w:rFonts w:ascii="Times New Roman" w:hAnsi="Times New Roman"/>
          <w:b/>
          <w:spacing w:val="-4"/>
          <w:sz w:val="16"/>
          <w:szCs w:val="16"/>
        </w:rPr>
        <w:t>ПОСТАНОВЛЕНИЕ</w:t>
      </w:r>
    </w:p>
    <w:p w:rsidR="00593E1A" w:rsidRPr="007316F1" w:rsidRDefault="00593E1A" w:rsidP="00593E1A">
      <w:pPr>
        <w:jc w:val="center"/>
        <w:rPr>
          <w:rFonts w:ascii="Calibri" w:hAnsi="Calibri"/>
          <w:sz w:val="16"/>
          <w:szCs w:val="16"/>
        </w:rPr>
      </w:pPr>
    </w:p>
    <w:p w:rsidR="00593E1A" w:rsidRPr="007316F1" w:rsidRDefault="00593E1A" w:rsidP="00593E1A">
      <w:pPr>
        <w:pStyle w:val="NoSpacing"/>
        <w:tabs>
          <w:tab w:val="left" w:pos="7740"/>
          <w:tab w:val="left" w:pos="8145"/>
        </w:tabs>
        <w:rPr>
          <w:rFonts w:ascii="Times New Roman" w:hAnsi="Times New Roman"/>
          <w:sz w:val="16"/>
          <w:szCs w:val="16"/>
        </w:rPr>
      </w:pPr>
      <w:r w:rsidRPr="007316F1">
        <w:rPr>
          <w:rFonts w:ascii="Times New Roman" w:hAnsi="Times New Roman"/>
          <w:sz w:val="16"/>
          <w:szCs w:val="16"/>
        </w:rPr>
        <w:t xml:space="preserve">  </w:t>
      </w:r>
      <w:proofErr w:type="gramStart"/>
      <w:r w:rsidRPr="007316F1">
        <w:rPr>
          <w:rFonts w:ascii="Times New Roman" w:hAnsi="Times New Roman"/>
          <w:sz w:val="16"/>
          <w:szCs w:val="16"/>
        </w:rPr>
        <w:t>от</w:t>
      </w:r>
      <w:proofErr w:type="gramEnd"/>
      <w:r w:rsidRPr="007316F1">
        <w:rPr>
          <w:rFonts w:ascii="Times New Roman" w:hAnsi="Times New Roman"/>
          <w:sz w:val="16"/>
          <w:szCs w:val="16"/>
        </w:rPr>
        <w:t xml:space="preserve"> 05.12.2023 № 106 </w:t>
      </w:r>
      <w:r w:rsidRPr="007316F1">
        <w:rPr>
          <w:rFonts w:ascii="Times New Roman" w:hAnsi="Times New Roman"/>
          <w:sz w:val="16"/>
          <w:szCs w:val="16"/>
        </w:rPr>
        <w:tab/>
      </w:r>
    </w:p>
    <w:p w:rsidR="00593E1A" w:rsidRPr="007316F1" w:rsidRDefault="00593E1A" w:rsidP="00593E1A">
      <w:pPr>
        <w:pStyle w:val="NoSpacing"/>
        <w:rPr>
          <w:rFonts w:ascii="Times New Roman" w:hAnsi="Times New Roman"/>
          <w:sz w:val="16"/>
          <w:szCs w:val="16"/>
        </w:rPr>
      </w:pPr>
      <w:r w:rsidRPr="007316F1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7316F1">
        <w:rPr>
          <w:rFonts w:ascii="Times New Roman" w:hAnsi="Times New Roman"/>
          <w:sz w:val="16"/>
          <w:szCs w:val="16"/>
        </w:rPr>
        <w:t>пос.Тёсово-Нетыльский</w:t>
      </w:r>
      <w:proofErr w:type="spellEnd"/>
    </w:p>
    <w:p w:rsidR="00593E1A" w:rsidRPr="007316F1" w:rsidRDefault="00593E1A" w:rsidP="00593E1A">
      <w:pPr>
        <w:shd w:val="clear" w:color="auto" w:fill="FFFFFF"/>
        <w:spacing w:line="281" w:lineRule="exact"/>
        <w:ind w:left="50" w:right="6912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593E1A" w:rsidRPr="007316F1" w:rsidTr="0079552B">
        <w:trPr>
          <w:trHeight w:val="549"/>
        </w:trPr>
        <w:tc>
          <w:tcPr>
            <w:tcW w:w="4890" w:type="dxa"/>
          </w:tcPr>
          <w:p w:rsidR="00593E1A" w:rsidRPr="007316F1" w:rsidRDefault="00593E1A" w:rsidP="0079552B">
            <w:pPr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О внесении изменений в Постановление от 16.12.2022 № 97 «Об утверждении перечня главных администраторов источников финансирования дефицита бюджета</w:t>
            </w:r>
          </w:p>
          <w:p w:rsidR="00593E1A" w:rsidRPr="007316F1" w:rsidRDefault="00593E1A" w:rsidP="0079552B">
            <w:pPr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316F1">
              <w:rPr>
                <w:b/>
                <w:sz w:val="16"/>
                <w:szCs w:val="16"/>
              </w:rPr>
              <w:t>и</w:t>
            </w:r>
            <w:proofErr w:type="gramEnd"/>
            <w:r w:rsidRPr="007316F1">
              <w:rPr>
                <w:b/>
                <w:sz w:val="16"/>
                <w:szCs w:val="16"/>
              </w:rPr>
              <w:t xml:space="preserve"> перечня главных администраторов</w:t>
            </w:r>
          </w:p>
          <w:p w:rsidR="00593E1A" w:rsidRPr="007316F1" w:rsidRDefault="00593E1A" w:rsidP="0079552B">
            <w:pPr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316F1">
              <w:rPr>
                <w:b/>
                <w:sz w:val="16"/>
                <w:szCs w:val="16"/>
              </w:rPr>
              <w:t>доходов</w:t>
            </w:r>
            <w:proofErr w:type="gramEnd"/>
            <w:r w:rsidRPr="007316F1">
              <w:rPr>
                <w:b/>
                <w:sz w:val="16"/>
                <w:szCs w:val="16"/>
              </w:rPr>
              <w:t xml:space="preserve"> бюджета Тёсово-Нетыльского</w:t>
            </w:r>
          </w:p>
          <w:p w:rsidR="00593E1A" w:rsidRPr="007316F1" w:rsidRDefault="00593E1A" w:rsidP="0079552B">
            <w:pPr>
              <w:pStyle w:val="ConsPlusNormal"/>
              <w:widowControl/>
              <w:ind w:firstLine="0"/>
              <w:rPr>
                <w:b/>
                <w:sz w:val="16"/>
                <w:szCs w:val="16"/>
              </w:rPr>
            </w:pPr>
            <w:r w:rsidRPr="007316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316F1">
              <w:rPr>
                <w:rFonts w:ascii="Times New Roman" w:hAnsi="Times New Roman" w:cs="Times New Roman"/>
                <w:b/>
                <w:sz w:val="16"/>
                <w:szCs w:val="16"/>
              </w:rPr>
              <w:t>сельского</w:t>
            </w:r>
            <w:proofErr w:type="gramEnd"/>
            <w:r w:rsidRPr="007316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поселения»</w:t>
            </w:r>
          </w:p>
          <w:p w:rsidR="00593E1A" w:rsidRPr="007316F1" w:rsidRDefault="00593E1A" w:rsidP="0079552B">
            <w:pPr>
              <w:rPr>
                <w:b/>
                <w:sz w:val="16"/>
                <w:szCs w:val="16"/>
              </w:rPr>
            </w:pPr>
          </w:p>
          <w:p w:rsidR="00593E1A" w:rsidRPr="007316F1" w:rsidRDefault="00593E1A" w:rsidP="0079552B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593E1A" w:rsidRPr="007316F1" w:rsidRDefault="00593E1A" w:rsidP="0079552B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93E1A" w:rsidRPr="007316F1" w:rsidRDefault="00593E1A" w:rsidP="00593E1A">
      <w:pPr>
        <w:jc w:val="both"/>
        <w:rPr>
          <w:sz w:val="16"/>
          <w:szCs w:val="16"/>
        </w:rPr>
      </w:pPr>
      <w:r w:rsidRPr="007316F1">
        <w:rPr>
          <w:b/>
          <w:sz w:val="16"/>
          <w:szCs w:val="16"/>
        </w:rPr>
        <w:t xml:space="preserve">     </w:t>
      </w:r>
      <w:r w:rsidRPr="007316F1">
        <w:rPr>
          <w:b/>
          <w:sz w:val="16"/>
          <w:szCs w:val="16"/>
        </w:rPr>
        <w:tab/>
      </w:r>
      <w:r w:rsidRPr="007316F1">
        <w:rPr>
          <w:sz w:val="16"/>
          <w:szCs w:val="16"/>
        </w:rPr>
        <w:t xml:space="preserve">В соответствии со статьями 160.1 и 160.2 Бюджетного кодекса Российской Федерации, со статьей 20 Бюджетного кодекса Российской Федерации, </w:t>
      </w:r>
      <w:hyperlink r:id="rId12" w:history="1">
        <w:r w:rsidRPr="007316F1">
          <w:rPr>
            <w:color w:val="000000"/>
            <w:sz w:val="16"/>
            <w:szCs w:val="16"/>
          </w:rPr>
          <w:t>Приказом</w:t>
        </w:r>
      </w:hyperlink>
      <w:r w:rsidRPr="007316F1">
        <w:rPr>
          <w:sz w:val="16"/>
          <w:szCs w:val="16"/>
        </w:rPr>
        <w:t xml:space="preserve"> Минфина России от 06.06.2019 № 75н  «О порядке формирования и применения кодов бюджетной классификации Российской Федерации, их структуре и принципах назначения; изменения внесенные Приказом Минфина России от 11.06.2021 № 78 н»</w:t>
      </w:r>
      <w:r w:rsidRPr="007316F1">
        <w:rPr>
          <w:color w:val="333333"/>
          <w:kern w:val="36"/>
          <w:sz w:val="16"/>
          <w:szCs w:val="16"/>
        </w:rPr>
        <w:t xml:space="preserve">, </w:t>
      </w:r>
      <w:r w:rsidRPr="007316F1">
        <w:rPr>
          <w:sz w:val="16"/>
          <w:szCs w:val="16"/>
        </w:rPr>
        <w:t>Администрация Тёсово-Нетыльского сельского поселения</w:t>
      </w:r>
    </w:p>
    <w:p w:rsidR="00593E1A" w:rsidRPr="007316F1" w:rsidRDefault="00593E1A" w:rsidP="00593E1A">
      <w:pPr>
        <w:jc w:val="both"/>
        <w:rPr>
          <w:sz w:val="16"/>
          <w:szCs w:val="16"/>
        </w:rPr>
      </w:pPr>
    </w:p>
    <w:p w:rsidR="00593E1A" w:rsidRPr="007316F1" w:rsidRDefault="00593E1A" w:rsidP="00593E1A">
      <w:pPr>
        <w:jc w:val="both"/>
        <w:rPr>
          <w:b/>
          <w:sz w:val="16"/>
          <w:szCs w:val="16"/>
        </w:rPr>
      </w:pPr>
      <w:r w:rsidRPr="007316F1">
        <w:rPr>
          <w:b/>
          <w:sz w:val="16"/>
          <w:szCs w:val="16"/>
        </w:rPr>
        <w:t>ПОСТАНОВЛЯЕТ:</w:t>
      </w:r>
    </w:p>
    <w:p w:rsidR="00593E1A" w:rsidRPr="007316F1" w:rsidRDefault="00593E1A" w:rsidP="00593E1A">
      <w:pPr>
        <w:numPr>
          <w:ilvl w:val="0"/>
          <w:numId w:val="11"/>
        </w:numPr>
        <w:suppressAutoHyphens w:val="0"/>
        <w:jc w:val="both"/>
        <w:rPr>
          <w:bCs/>
          <w:sz w:val="16"/>
          <w:szCs w:val="16"/>
        </w:rPr>
      </w:pPr>
      <w:r w:rsidRPr="007316F1">
        <w:rPr>
          <w:sz w:val="16"/>
          <w:szCs w:val="16"/>
        </w:rPr>
        <w:t>Внести изменения в Перечень главных администраторов источников финансирования дефицита бюджета и</w:t>
      </w:r>
      <w:r w:rsidRPr="007316F1">
        <w:rPr>
          <w:b/>
          <w:sz w:val="16"/>
          <w:szCs w:val="16"/>
        </w:rPr>
        <w:t xml:space="preserve"> </w:t>
      </w:r>
      <w:r w:rsidRPr="007316F1">
        <w:rPr>
          <w:sz w:val="16"/>
          <w:szCs w:val="16"/>
        </w:rPr>
        <w:t>перечень главных администраторов</w:t>
      </w:r>
      <w:r w:rsidRPr="007316F1">
        <w:rPr>
          <w:b/>
          <w:sz w:val="16"/>
          <w:szCs w:val="16"/>
        </w:rPr>
        <w:t xml:space="preserve"> </w:t>
      </w:r>
      <w:r w:rsidRPr="007316F1">
        <w:rPr>
          <w:sz w:val="16"/>
          <w:szCs w:val="16"/>
        </w:rPr>
        <w:t xml:space="preserve">доходов </w:t>
      </w:r>
      <w:proofErr w:type="gramStart"/>
      <w:r w:rsidRPr="007316F1">
        <w:rPr>
          <w:sz w:val="16"/>
          <w:szCs w:val="16"/>
        </w:rPr>
        <w:t>бюджета  Тёсово</w:t>
      </w:r>
      <w:proofErr w:type="gramEnd"/>
      <w:r w:rsidRPr="007316F1">
        <w:rPr>
          <w:sz w:val="16"/>
          <w:szCs w:val="16"/>
        </w:rPr>
        <w:t>-Нетыльского сельского поселения, утвержденный постановлением администрации  Тёсово-Нетыльского сельского поселения от 16.12.2022 № 97:</w:t>
      </w:r>
    </w:p>
    <w:p w:rsidR="00593E1A" w:rsidRPr="007316F1" w:rsidRDefault="00593E1A" w:rsidP="00593E1A">
      <w:pPr>
        <w:ind w:left="375"/>
        <w:jc w:val="both"/>
        <w:rPr>
          <w:bCs/>
          <w:sz w:val="16"/>
          <w:szCs w:val="16"/>
        </w:rPr>
      </w:pPr>
      <w:r w:rsidRPr="007316F1">
        <w:rPr>
          <w:sz w:val="16"/>
          <w:szCs w:val="16"/>
        </w:rPr>
        <w:t>1.1. Приложение 1 к постановлению «Перечень главных администраторов доходов бюджета Тёсово-Нетыльского сельского поселения изложить в следующей редакции:</w:t>
      </w:r>
    </w:p>
    <w:p w:rsidR="00593E1A" w:rsidRPr="007316F1" w:rsidRDefault="00593E1A" w:rsidP="00593E1A">
      <w:pPr>
        <w:jc w:val="both"/>
        <w:rPr>
          <w:sz w:val="16"/>
          <w:szCs w:val="16"/>
        </w:rPr>
      </w:pPr>
      <w:r w:rsidRPr="007316F1">
        <w:rPr>
          <w:sz w:val="16"/>
          <w:szCs w:val="16"/>
        </w:rPr>
        <w:t xml:space="preserve">           2. Опубликовать постановление в газете «</w:t>
      </w:r>
      <w:proofErr w:type="spellStart"/>
      <w:r w:rsidRPr="007316F1">
        <w:rPr>
          <w:sz w:val="16"/>
          <w:szCs w:val="16"/>
        </w:rPr>
        <w:t>Тёсово-Нетыльский</w:t>
      </w:r>
      <w:proofErr w:type="spellEnd"/>
      <w:r w:rsidRPr="007316F1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3" w:tgtFrame="_blank" w:history="1">
        <w:r w:rsidRPr="007316F1">
          <w:rPr>
            <w:rStyle w:val="a3"/>
            <w:rFonts w:ascii="Montserrat" w:hAnsi="Montserrat"/>
            <w:b/>
            <w:bCs/>
            <w:sz w:val="16"/>
            <w:szCs w:val="16"/>
          </w:rPr>
          <w:t>https://tesovonetylskoe-r49.gosweb.gosuslugi.ru</w:t>
        </w:r>
      </w:hyperlink>
    </w:p>
    <w:p w:rsidR="00593E1A" w:rsidRPr="007316F1" w:rsidRDefault="00593E1A" w:rsidP="00593E1A">
      <w:pPr>
        <w:ind w:firstLine="142"/>
        <w:jc w:val="both"/>
        <w:rPr>
          <w:sz w:val="16"/>
          <w:szCs w:val="16"/>
        </w:rPr>
      </w:pPr>
    </w:p>
    <w:p w:rsidR="00593E1A" w:rsidRPr="007316F1" w:rsidRDefault="00593E1A" w:rsidP="00593E1A">
      <w:pPr>
        <w:jc w:val="both"/>
        <w:rPr>
          <w:b/>
          <w:sz w:val="16"/>
          <w:szCs w:val="16"/>
        </w:rPr>
      </w:pPr>
      <w:r w:rsidRPr="007316F1">
        <w:rPr>
          <w:sz w:val="16"/>
          <w:szCs w:val="16"/>
        </w:rPr>
        <w:t xml:space="preserve">                                                                            </w:t>
      </w:r>
    </w:p>
    <w:p w:rsidR="00593E1A" w:rsidRPr="007316F1" w:rsidRDefault="00593E1A" w:rsidP="00593E1A">
      <w:pPr>
        <w:jc w:val="both"/>
        <w:rPr>
          <w:b/>
          <w:sz w:val="16"/>
          <w:szCs w:val="16"/>
        </w:rPr>
      </w:pPr>
    </w:p>
    <w:p w:rsidR="00593E1A" w:rsidRPr="007316F1" w:rsidRDefault="00593E1A" w:rsidP="00593E1A">
      <w:pPr>
        <w:jc w:val="both"/>
        <w:rPr>
          <w:sz w:val="16"/>
          <w:szCs w:val="16"/>
        </w:rPr>
      </w:pPr>
    </w:p>
    <w:p w:rsidR="00593E1A" w:rsidRPr="007316F1" w:rsidRDefault="00593E1A" w:rsidP="00593E1A">
      <w:pPr>
        <w:tabs>
          <w:tab w:val="left" w:pos="6405"/>
        </w:tabs>
        <w:rPr>
          <w:sz w:val="16"/>
          <w:szCs w:val="16"/>
        </w:rPr>
      </w:pPr>
      <w:r w:rsidRPr="007316F1">
        <w:rPr>
          <w:sz w:val="16"/>
          <w:szCs w:val="16"/>
        </w:rPr>
        <w:t xml:space="preserve">  Глава сельского поселения                                                             </w:t>
      </w:r>
      <w:proofErr w:type="spellStart"/>
      <w:r w:rsidRPr="007316F1">
        <w:rPr>
          <w:sz w:val="16"/>
          <w:szCs w:val="16"/>
        </w:rPr>
        <w:t>О.А.Мякина</w:t>
      </w:r>
      <w:proofErr w:type="spellEnd"/>
    </w:p>
    <w:p w:rsidR="00593E1A" w:rsidRPr="007316F1" w:rsidRDefault="00593E1A" w:rsidP="00593E1A">
      <w:pPr>
        <w:tabs>
          <w:tab w:val="left" w:pos="6405"/>
        </w:tabs>
        <w:rPr>
          <w:sz w:val="16"/>
          <w:szCs w:val="16"/>
        </w:rPr>
      </w:pPr>
      <w:r w:rsidRPr="007316F1">
        <w:rPr>
          <w:sz w:val="16"/>
          <w:szCs w:val="16"/>
        </w:rPr>
        <w:t xml:space="preserve">                                                                                                                  </w:t>
      </w:r>
    </w:p>
    <w:p w:rsidR="00593E1A" w:rsidRPr="007316F1" w:rsidRDefault="00593E1A" w:rsidP="00593E1A">
      <w:pPr>
        <w:tabs>
          <w:tab w:val="left" w:pos="6270"/>
        </w:tabs>
        <w:rPr>
          <w:sz w:val="16"/>
          <w:szCs w:val="16"/>
        </w:rPr>
      </w:pPr>
    </w:p>
    <w:p w:rsidR="00593E1A" w:rsidRPr="007316F1" w:rsidRDefault="00593E1A" w:rsidP="00593E1A">
      <w:pPr>
        <w:tabs>
          <w:tab w:val="left" w:pos="6405"/>
        </w:tabs>
        <w:rPr>
          <w:sz w:val="16"/>
          <w:szCs w:val="16"/>
        </w:rPr>
      </w:pPr>
      <w:r w:rsidRPr="007316F1">
        <w:rPr>
          <w:sz w:val="16"/>
          <w:szCs w:val="16"/>
        </w:rPr>
        <w:t xml:space="preserve">                                                                                                             </w:t>
      </w:r>
    </w:p>
    <w:p w:rsidR="00593E1A" w:rsidRPr="007316F1" w:rsidRDefault="00593E1A" w:rsidP="00593E1A">
      <w:pPr>
        <w:tabs>
          <w:tab w:val="left" w:pos="6405"/>
        </w:tabs>
        <w:rPr>
          <w:sz w:val="16"/>
          <w:szCs w:val="16"/>
        </w:rPr>
      </w:pPr>
      <w:r w:rsidRPr="007316F1">
        <w:rPr>
          <w:sz w:val="16"/>
          <w:szCs w:val="16"/>
        </w:rPr>
        <w:t xml:space="preserve"> </w:t>
      </w:r>
    </w:p>
    <w:p w:rsidR="00593E1A" w:rsidRPr="007316F1" w:rsidRDefault="00593E1A" w:rsidP="00593E1A">
      <w:pPr>
        <w:tabs>
          <w:tab w:val="left" w:pos="6405"/>
        </w:tabs>
        <w:rPr>
          <w:sz w:val="16"/>
          <w:szCs w:val="16"/>
        </w:rPr>
      </w:pPr>
      <w:r w:rsidRPr="007316F1">
        <w:rPr>
          <w:sz w:val="16"/>
          <w:szCs w:val="16"/>
        </w:rPr>
        <w:tab/>
        <w:t xml:space="preserve">          </w:t>
      </w:r>
    </w:p>
    <w:p w:rsidR="00593E1A" w:rsidRPr="007316F1" w:rsidRDefault="00593E1A" w:rsidP="00593E1A">
      <w:pPr>
        <w:pStyle w:val="af1"/>
        <w:spacing w:after="0"/>
        <w:ind w:left="0" w:firstLine="735"/>
        <w:jc w:val="center"/>
        <w:rPr>
          <w:sz w:val="16"/>
          <w:szCs w:val="16"/>
        </w:rPr>
      </w:pPr>
      <w:r w:rsidRPr="007316F1">
        <w:rPr>
          <w:sz w:val="16"/>
          <w:szCs w:val="16"/>
        </w:rPr>
        <w:t xml:space="preserve">                                                                                                   Приложение 1</w:t>
      </w:r>
    </w:p>
    <w:p w:rsidR="00593E1A" w:rsidRPr="007316F1" w:rsidRDefault="00593E1A" w:rsidP="00593E1A">
      <w:pPr>
        <w:pStyle w:val="af1"/>
        <w:spacing w:after="0"/>
        <w:ind w:left="0" w:firstLine="735"/>
        <w:jc w:val="center"/>
        <w:rPr>
          <w:b/>
          <w:sz w:val="16"/>
          <w:szCs w:val="16"/>
        </w:rPr>
      </w:pPr>
      <w:r w:rsidRPr="007316F1">
        <w:rPr>
          <w:b/>
          <w:sz w:val="16"/>
          <w:szCs w:val="16"/>
        </w:rPr>
        <w:t>Перечень главных администраторов доходов бюджета</w:t>
      </w:r>
    </w:p>
    <w:p w:rsidR="00593E1A" w:rsidRPr="007316F1" w:rsidRDefault="00593E1A" w:rsidP="00593E1A">
      <w:pPr>
        <w:pStyle w:val="af1"/>
        <w:spacing w:after="0"/>
        <w:ind w:left="0" w:firstLine="735"/>
        <w:jc w:val="center"/>
        <w:rPr>
          <w:b/>
          <w:sz w:val="16"/>
          <w:szCs w:val="16"/>
        </w:rPr>
      </w:pPr>
      <w:r w:rsidRPr="007316F1">
        <w:rPr>
          <w:b/>
          <w:sz w:val="16"/>
          <w:szCs w:val="16"/>
        </w:rPr>
        <w:t>Тёсово-Нетыльского сельского поселения.</w:t>
      </w:r>
    </w:p>
    <w:p w:rsidR="00593E1A" w:rsidRPr="007316F1" w:rsidRDefault="00593E1A" w:rsidP="00593E1A">
      <w:pPr>
        <w:pStyle w:val="af1"/>
        <w:spacing w:after="0"/>
        <w:ind w:left="993" w:firstLine="735"/>
        <w:jc w:val="center"/>
        <w:rPr>
          <w:b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943"/>
        <w:gridCol w:w="2776"/>
        <w:gridCol w:w="4801"/>
      </w:tblGrid>
      <w:tr w:rsidR="00593E1A" w:rsidRPr="007316F1" w:rsidTr="0079552B">
        <w:tc>
          <w:tcPr>
            <w:tcW w:w="595" w:type="dxa"/>
            <w:vMerge w:val="restart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№ п\п</w:t>
            </w:r>
          </w:p>
        </w:tc>
        <w:tc>
          <w:tcPr>
            <w:tcW w:w="3930" w:type="dxa"/>
            <w:gridSpan w:val="2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Наименование главного администратора доходов бюджета района, кода вида (подвида) доходов бюджета района</w:t>
            </w:r>
          </w:p>
        </w:tc>
      </w:tr>
      <w:tr w:rsidR="00593E1A" w:rsidRPr="007316F1" w:rsidTr="0079552B">
        <w:tc>
          <w:tcPr>
            <w:tcW w:w="595" w:type="dxa"/>
            <w:vMerge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proofErr w:type="gramStart"/>
            <w:r w:rsidRPr="007316F1">
              <w:rPr>
                <w:sz w:val="16"/>
                <w:szCs w:val="16"/>
              </w:rPr>
              <w:t>код</w:t>
            </w:r>
            <w:proofErr w:type="gramEnd"/>
            <w:r w:rsidRPr="007316F1">
              <w:rPr>
                <w:sz w:val="16"/>
                <w:szCs w:val="16"/>
              </w:rPr>
              <w:t xml:space="preserve"> главы</w:t>
            </w: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proofErr w:type="gramStart"/>
            <w:r w:rsidRPr="007316F1">
              <w:rPr>
                <w:sz w:val="16"/>
                <w:szCs w:val="16"/>
              </w:rPr>
              <w:t>код</w:t>
            </w:r>
            <w:proofErr w:type="gramEnd"/>
            <w:r w:rsidRPr="007316F1">
              <w:rPr>
                <w:sz w:val="16"/>
                <w:szCs w:val="16"/>
              </w:rPr>
              <w:t xml:space="preserve"> вида (подвида) доходов бюджета района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</w:t>
            </w: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3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4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162" w:type="dxa"/>
            <w:gridSpan w:val="2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 xml:space="preserve">Федеральное казначейство Российской Федерации 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10302231010000110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10302241010000110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16F1">
              <w:rPr>
                <w:sz w:val="16"/>
                <w:szCs w:val="16"/>
              </w:rPr>
              <w:t>инжекторных</w:t>
            </w:r>
            <w:proofErr w:type="spellEnd"/>
            <w:r w:rsidRPr="007316F1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10302251010000110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316F1">
              <w:rPr>
                <w:sz w:val="16"/>
                <w:szCs w:val="16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10302261010000110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8162" w:type="dxa"/>
            <w:gridSpan w:val="2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Федеральная налоговая служба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10102010010000110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10102020010000110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10102030010000110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10503010010000110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Единый сельскохозяйственный налог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10601030100000110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10606033100000110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10606043100000110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8162" w:type="dxa"/>
            <w:gridSpan w:val="2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Администрация Тёсово-Нетыльского сельского поселения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10804020011000110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10804020014000110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11105025100000120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11105035100000120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11105075100000120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11302995100000130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11402053100000410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11607010100000140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</w:t>
            </w:r>
          </w:p>
          <w:p w:rsidR="00593E1A" w:rsidRPr="007316F1" w:rsidRDefault="00593E1A" w:rsidP="0079552B">
            <w:pPr>
              <w:spacing w:line="240" w:lineRule="exact"/>
              <w:jc w:val="both"/>
              <w:rPr>
                <w:sz w:val="16"/>
                <w:szCs w:val="16"/>
              </w:rPr>
            </w:pPr>
            <w:proofErr w:type="gramStart"/>
            <w:r w:rsidRPr="007316F1">
              <w:rPr>
                <w:sz w:val="16"/>
                <w:szCs w:val="16"/>
              </w:rPr>
              <w:t>исполнителем</w:t>
            </w:r>
            <w:proofErr w:type="gramEnd"/>
            <w:r w:rsidRPr="007316F1">
              <w:rPr>
                <w:sz w:val="16"/>
                <w:szCs w:val="16"/>
              </w:rPr>
              <w:t>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11701050100000180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11705050100000180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11715030100000150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11715030102526150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bCs/>
                <w:sz w:val="16"/>
                <w:szCs w:val="16"/>
              </w:rPr>
            </w:pPr>
            <w:r w:rsidRPr="007316F1">
              <w:rPr>
                <w:bCs/>
                <w:sz w:val="16"/>
                <w:szCs w:val="16"/>
              </w:rPr>
              <w:t xml:space="preserve">Инициативные платежи, зачисляемые в бюджет сельских поселений на </w:t>
            </w:r>
            <w:proofErr w:type="spellStart"/>
            <w:r w:rsidRPr="007316F1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7316F1">
              <w:rPr>
                <w:bCs/>
                <w:sz w:val="16"/>
                <w:szCs w:val="16"/>
              </w:rPr>
              <w:t xml:space="preserve"> расходов по реализации приоритетного проекта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20216001100000150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20225576100000150</w:t>
            </w:r>
          </w:p>
        </w:tc>
        <w:tc>
          <w:tcPr>
            <w:tcW w:w="5220" w:type="dxa"/>
            <w:vAlign w:val="center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20229999100000150</w:t>
            </w:r>
          </w:p>
        </w:tc>
        <w:tc>
          <w:tcPr>
            <w:tcW w:w="5220" w:type="dxa"/>
            <w:vMerge w:val="restart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20229999107152150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20229999107154150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20229999107209150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20229999107526150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b/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20230024100000150</w:t>
            </w:r>
          </w:p>
        </w:tc>
        <w:tc>
          <w:tcPr>
            <w:tcW w:w="5220" w:type="dxa"/>
            <w:vMerge w:val="restart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20230024107028150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20235118100000150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20249999100000150</w:t>
            </w:r>
          </w:p>
        </w:tc>
        <w:tc>
          <w:tcPr>
            <w:tcW w:w="5220" w:type="dxa"/>
            <w:vMerge w:val="restart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20249999107142150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20249999105002150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20249999104601150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b/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20249999104602150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b/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20249999104603150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20249999107529150</w:t>
            </w:r>
          </w:p>
        </w:tc>
        <w:tc>
          <w:tcPr>
            <w:tcW w:w="5220" w:type="dxa"/>
            <w:vMerge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b/>
                <w:sz w:val="16"/>
                <w:szCs w:val="16"/>
              </w:rPr>
            </w:pPr>
            <w:r w:rsidRPr="007316F1">
              <w:rPr>
                <w:b/>
                <w:sz w:val="16"/>
                <w:szCs w:val="16"/>
              </w:rPr>
              <w:t>20249999107543150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20705030100000150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20805000100000150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 xml:space="preserve">Перечисления из бюджетов сельских поселений </w:t>
            </w:r>
            <w:proofErr w:type="gramStart"/>
            <w:r w:rsidRPr="007316F1">
              <w:rPr>
                <w:sz w:val="16"/>
                <w:szCs w:val="16"/>
              </w:rPr>
              <w:t>( в</w:t>
            </w:r>
            <w:proofErr w:type="gramEnd"/>
            <w:r w:rsidRPr="007316F1">
              <w:rPr>
                <w:sz w:val="16"/>
                <w:szCs w:val="16"/>
              </w:rPr>
              <w:t xml:space="preserve">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процентов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  <w:highlight w:val="yellow"/>
              </w:rPr>
            </w:pPr>
            <w:r w:rsidRPr="007316F1">
              <w:rPr>
                <w:sz w:val="16"/>
                <w:szCs w:val="16"/>
                <w:highlight w:val="yellow"/>
              </w:rPr>
              <w:t>20810000100000150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  <w:highlight w:val="yellow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93E1A" w:rsidRPr="007316F1" w:rsidTr="0079552B">
        <w:tc>
          <w:tcPr>
            <w:tcW w:w="595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2" w:type="dxa"/>
          </w:tcPr>
          <w:p w:rsidR="00593E1A" w:rsidRPr="007316F1" w:rsidRDefault="00593E1A" w:rsidP="0079552B">
            <w:pPr>
              <w:jc w:val="center"/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21960010100000150</w:t>
            </w:r>
          </w:p>
        </w:tc>
        <w:tc>
          <w:tcPr>
            <w:tcW w:w="5220" w:type="dxa"/>
          </w:tcPr>
          <w:p w:rsidR="00593E1A" w:rsidRPr="007316F1" w:rsidRDefault="00593E1A" w:rsidP="0079552B">
            <w:pPr>
              <w:rPr>
                <w:sz w:val="16"/>
                <w:szCs w:val="16"/>
              </w:rPr>
            </w:pPr>
            <w:r w:rsidRPr="007316F1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93E1A" w:rsidRPr="007316F1" w:rsidRDefault="00593E1A" w:rsidP="00593E1A">
      <w:pPr>
        <w:rPr>
          <w:sz w:val="16"/>
          <w:szCs w:val="16"/>
        </w:rPr>
      </w:pPr>
    </w:p>
    <w:p w:rsidR="00593E1A" w:rsidRPr="007316F1" w:rsidRDefault="00593E1A" w:rsidP="00593E1A">
      <w:pPr>
        <w:tabs>
          <w:tab w:val="left" w:pos="6270"/>
        </w:tabs>
        <w:rPr>
          <w:sz w:val="16"/>
          <w:szCs w:val="16"/>
        </w:rPr>
      </w:pPr>
    </w:p>
    <w:p w:rsidR="00593E1A" w:rsidRPr="00C21B7F" w:rsidRDefault="00593E1A" w:rsidP="00593E1A">
      <w:pPr>
        <w:rPr>
          <w:sz w:val="16"/>
          <w:szCs w:val="16"/>
        </w:rPr>
      </w:pPr>
      <w:r w:rsidRPr="00C21B7F">
        <w:rPr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7.55pt;margin-top:-13.7pt;width:36.45pt;height:43.3pt;z-index:251659264;visibility:visible;mso-wrap-edited:f" fillcolor="window">
            <v:imagedata r:id="rId14" o:title=""/>
            <w10:wrap type="square"/>
          </v:shape>
          <o:OLEObject Type="Embed" ProgID="Word.Picture.8" ShapeID="_x0000_s1031" DrawAspect="Content" ObjectID="_1766493600" r:id="rId15"/>
        </w:object>
      </w:r>
    </w:p>
    <w:p w:rsidR="00593E1A" w:rsidRPr="00C21B7F" w:rsidRDefault="00593E1A" w:rsidP="00593E1A">
      <w:pPr>
        <w:rPr>
          <w:sz w:val="16"/>
          <w:szCs w:val="16"/>
        </w:rPr>
      </w:pPr>
    </w:p>
    <w:p w:rsidR="00593E1A" w:rsidRPr="00C21B7F" w:rsidRDefault="00593E1A" w:rsidP="00593E1A">
      <w:pPr>
        <w:jc w:val="center"/>
        <w:rPr>
          <w:b/>
          <w:sz w:val="16"/>
          <w:szCs w:val="16"/>
        </w:rPr>
      </w:pPr>
      <w:r w:rsidRPr="00C21B7F">
        <w:rPr>
          <w:b/>
          <w:sz w:val="16"/>
          <w:szCs w:val="16"/>
        </w:rPr>
        <w:t xml:space="preserve"> </w:t>
      </w:r>
    </w:p>
    <w:p w:rsidR="00593E1A" w:rsidRPr="00C21B7F" w:rsidRDefault="00593E1A" w:rsidP="00593E1A">
      <w:pPr>
        <w:jc w:val="center"/>
        <w:rPr>
          <w:b/>
          <w:sz w:val="16"/>
          <w:szCs w:val="16"/>
        </w:rPr>
      </w:pPr>
      <w:r w:rsidRPr="00C21B7F">
        <w:rPr>
          <w:b/>
          <w:sz w:val="16"/>
          <w:szCs w:val="16"/>
        </w:rPr>
        <w:t>РОССИЙСКАЯ ФЕДЕРАЦИЯ</w:t>
      </w:r>
    </w:p>
    <w:p w:rsidR="00593E1A" w:rsidRPr="00C21B7F" w:rsidRDefault="00593E1A" w:rsidP="00593E1A">
      <w:pPr>
        <w:jc w:val="center"/>
        <w:rPr>
          <w:b/>
          <w:sz w:val="16"/>
          <w:szCs w:val="16"/>
        </w:rPr>
      </w:pPr>
      <w:r w:rsidRPr="00C21B7F">
        <w:rPr>
          <w:b/>
          <w:sz w:val="16"/>
          <w:szCs w:val="16"/>
        </w:rPr>
        <w:t>Новгородская область Новгородский район</w:t>
      </w:r>
    </w:p>
    <w:p w:rsidR="00593E1A" w:rsidRPr="00C21B7F" w:rsidRDefault="00593E1A" w:rsidP="00593E1A">
      <w:pPr>
        <w:jc w:val="center"/>
        <w:rPr>
          <w:b/>
          <w:sz w:val="16"/>
          <w:szCs w:val="16"/>
        </w:rPr>
      </w:pPr>
      <w:r w:rsidRPr="00C21B7F">
        <w:rPr>
          <w:b/>
          <w:sz w:val="16"/>
          <w:szCs w:val="16"/>
        </w:rPr>
        <w:t>Администрация Тёсово-Нетыльского сельского поселения</w:t>
      </w:r>
    </w:p>
    <w:p w:rsidR="00593E1A" w:rsidRPr="00C21B7F" w:rsidRDefault="00593E1A" w:rsidP="00593E1A">
      <w:pPr>
        <w:jc w:val="center"/>
        <w:rPr>
          <w:b/>
          <w:sz w:val="16"/>
          <w:szCs w:val="16"/>
        </w:rPr>
      </w:pPr>
    </w:p>
    <w:p w:rsidR="00593E1A" w:rsidRPr="00C21B7F" w:rsidRDefault="00593E1A" w:rsidP="00593E1A">
      <w:pPr>
        <w:autoSpaceDE w:val="0"/>
        <w:jc w:val="center"/>
        <w:rPr>
          <w:b/>
          <w:sz w:val="16"/>
          <w:szCs w:val="16"/>
        </w:rPr>
      </w:pPr>
      <w:r w:rsidRPr="00C21B7F">
        <w:rPr>
          <w:b/>
          <w:sz w:val="16"/>
          <w:szCs w:val="16"/>
        </w:rPr>
        <w:t xml:space="preserve">      ПОСТАНОВЛЕНИЕ                               </w:t>
      </w:r>
    </w:p>
    <w:p w:rsidR="00593E1A" w:rsidRPr="00C21B7F" w:rsidRDefault="00593E1A" w:rsidP="00593E1A">
      <w:pPr>
        <w:jc w:val="both"/>
        <w:rPr>
          <w:sz w:val="16"/>
          <w:szCs w:val="16"/>
        </w:rPr>
      </w:pPr>
      <w:proofErr w:type="gramStart"/>
      <w:r w:rsidRPr="00C21B7F">
        <w:rPr>
          <w:sz w:val="16"/>
          <w:szCs w:val="16"/>
        </w:rPr>
        <w:t>от</w:t>
      </w:r>
      <w:proofErr w:type="gramEnd"/>
      <w:r w:rsidRPr="00C21B7F">
        <w:rPr>
          <w:sz w:val="16"/>
          <w:szCs w:val="16"/>
        </w:rPr>
        <w:t xml:space="preserve"> 11.12.2023 № 107</w:t>
      </w:r>
    </w:p>
    <w:p w:rsidR="00593E1A" w:rsidRPr="00C21B7F" w:rsidRDefault="00593E1A" w:rsidP="00593E1A">
      <w:pPr>
        <w:jc w:val="both"/>
        <w:rPr>
          <w:sz w:val="16"/>
          <w:szCs w:val="16"/>
        </w:rPr>
      </w:pPr>
      <w:r w:rsidRPr="00C21B7F">
        <w:rPr>
          <w:sz w:val="16"/>
          <w:szCs w:val="16"/>
        </w:rPr>
        <w:t xml:space="preserve">п. </w:t>
      </w:r>
      <w:proofErr w:type="spellStart"/>
      <w:r w:rsidRPr="00C21B7F">
        <w:rPr>
          <w:sz w:val="16"/>
          <w:szCs w:val="16"/>
        </w:rPr>
        <w:t>Тёсово-Нетыльский</w:t>
      </w:r>
      <w:proofErr w:type="spellEnd"/>
    </w:p>
    <w:p w:rsidR="00593E1A" w:rsidRPr="00C21B7F" w:rsidRDefault="00593E1A" w:rsidP="00593E1A">
      <w:pPr>
        <w:jc w:val="both"/>
        <w:rPr>
          <w:sz w:val="16"/>
          <w:szCs w:val="16"/>
        </w:rPr>
      </w:pPr>
    </w:p>
    <w:p w:rsidR="00593E1A" w:rsidRPr="00C21B7F" w:rsidRDefault="00593E1A" w:rsidP="00593E1A">
      <w:pPr>
        <w:ind w:right="-2"/>
        <w:jc w:val="both"/>
        <w:rPr>
          <w:b/>
          <w:sz w:val="16"/>
          <w:szCs w:val="16"/>
        </w:rPr>
      </w:pPr>
      <w:r w:rsidRPr="00C21B7F">
        <w:rPr>
          <w:b/>
          <w:sz w:val="16"/>
          <w:szCs w:val="1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Тёсово-Нетыльского сельского поселения на 2024 год</w:t>
      </w:r>
    </w:p>
    <w:p w:rsidR="00593E1A" w:rsidRPr="00C21B7F" w:rsidRDefault="00593E1A" w:rsidP="00593E1A">
      <w:pPr>
        <w:ind w:right="4625" w:firstLine="720"/>
        <w:rPr>
          <w:sz w:val="16"/>
          <w:szCs w:val="16"/>
        </w:rPr>
      </w:pPr>
    </w:p>
    <w:p w:rsidR="00593E1A" w:rsidRPr="00C21B7F" w:rsidRDefault="00593E1A" w:rsidP="00593E1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21B7F">
        <w:rPr>
          <w:sz w:val="16"/>
          <w:szCs w:val="1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C21B7F">
        <w:rPr>
          <w:color w:val="000000"/>
          <w:sz w:val="16"/>
          <w:szCs w:val="16"/>
        </w:rPr>
        <w:t>постановлением</w:t>
      </w:r>
      <w:r w:rsidRPr="00C21B7F">
        <w:rPr>
          <w:sz w:val="16"/>
          <w:szCs w:val="16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Тёсово-Нетыльского сельского поселения,</w:t>
      </w:r>
    </w:p>
    <w:p w:rsidR="00593E1A" w:rsidRPr="00C21B7F" w:rsidRDefault="00593E1A" w:rsidP="00593E1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21B7F">
        <w:rPr>
          <w:sz w:val="16"/>
          <w:szCs w:val="16"/>
        </w:rPr>
        <w:t>Администрация Тёсово-Нетыльского сельского поселения</w:t>
      </w:r>
    </w:p>
    <w:p w:rsidR="00593E1A" w:rsidRPr="00C21B7F" w:rsidRDefault="00593E1A" w:rsidP="00593E1A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593E1A" w:rsidRPr="00C21B7F" w:rsidRDefault="00593E1A" w:rsidP="00593E1A">
      <w:pPr>
        <w:tabs>
          <w:tab w:val="left" w:pos="-3544"/>
        </w:tabs>
        <w:ind w:firstLine="567"/>
        <w:rPr>
          <w:b/>
          <w:sz w:val="16"/>
          <w:szCs w:val="16"/>
        </w:rPr>
      </w:pPr>
      <w:r w:rsidRPr="00C21B7F">
        <w:rPr>
          <w:b/>
          <w:sz w:val="16"/>
          <w:szCs w:val="16"/>
        </w:rPr>
        <w:t>ПОСТАНОВЛЯЕТ:</w:t>
      </w:r>
    </w:p>
    <w:p w:rsidR="00593E1A" w:rsidRPr="00C21B7F" w:rsidRDefault="00593E1A" w:rsidP="00593E1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93E1A" w:rsidRPr="00C21B7F" w:rsidRDefault="00593E1A" w:rsidP="00593E1A">
      <w:pPr>
        <w:numPr>
          <w:ilvl w:val="0"/>
          <w:numId w:val="14"/>
        </w:numPr>
        <w:suppressAutoHyphens w:val="0"/>
        <w:ind w:left="0" w:firstLine="709"/>
        <w:jc w:val="both"/>
        <w:rPr>
          <w:sz w:val="16"/>
          <w:szCs w:val="16"/>
        </w:rPr>
      </w:pPr>
      <w:r w:rsidRPr="00C21B7F">
        <w:rPr>
          <w:sz w:val="16"/>
          <w:szCs w:val="16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Тёсово-Нетыльского сельского поселения на 2024 год (далее –программа</w:t>
      </w:r>
      <w:proofErr w:type="gramStart"/>
      <w:r w:rsidRPr="00C21B7F">
        <w:rPr>
          <w:sz w:val="16"/>
          <w:szCs w:val="16"/>
        </w:rPr>
        <w:t>),согласно</w:t>
      </w:r>
      <w:proofErr w:type="gramEnd"/>
      <w:r w:rsidRPr="00C21B7F">
        <w:rPr>
          <w:sz w:val="16"/>
          <w:szCs w:val="16"/>
        </w:rPr>
        <w:t xml:space="preserve"> Приложению 1 к настоящему постановлению.</w:t>
      </w:r>
    </w:p>
    <w:p w:rsidR="00593E1A" w:rsidRPr="00C21B7F" w:rsidRDefault="00593E1A" w:rsidP="00593E1A">
      <w:pPr>
        <w:jc w:val="both"/>
        <w:rPr>
          <w:sz w:val="16"/>
          <w:szCs w:val="16"/>
        </w:rPr>
      </w:pPr>
      <w:r w:rsidRPr="00C21B7F">
        <w:rPr>
          <w:sz w:val="16"/>
          <w:szCs w:val="16"/>
        </w:rPr>
        <w:t xml:space="preserve">        2. Опубликовать настоящее решение в газете «</w:t>
      </w:r>
      <w:proofErr w:type="spellStart"/>
      <w:r w:rsidRPr="00C21B7F">
        <w:rPr>
          <w:sz w:val="16"/>
          <w:szCs w:val="16"/>
        </w:rPr>
        <w:t>Тёсово-Нетыльский</w:t>
      </w:r>
      <w:proofErr w:type="spellEnd"/>
      <w:r w:rsidRPr="00C21B7F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</w:t>
      </w:r>
      <w:bookmarkStart w:id="5" w:name="Par25"/>
      <w:bookmarkEnd w:id="5"/>
      <w:r w:rsidRPr="00C21B7F">
        <w:rPr>
          <w:sz w:val="16"/>
          <w:szCs w:val="16"/>
          <w:lang w:eastAsia="ru-RU"/>
        </w:rPr>
        <w:t xml:space="preserve"> https://tesovonetylskoe-r49.gosweb.gosuslugi.ru/.</w:t>
      </w:r>
    </w:p>
    <w:p w:rsidR="00593E1A" w:rsidRPr="00C21B7F" w:rsidRDefault="00593E1A" w:rsidP="00593E1A">
      <w:pPr>
        <w:jc w:val="both"/>
        <w:rPr>
          <w:sz w:val="16"/>
          <w:szCs w:val="16"/>
        </w:rPr>
      </w:pPr>
      <w:r w:rsidRPr="00C21B7F">
        <w:rPr>
          <w:sz w:val="16"/>
          <w:szCs w:val="16"/>
        </w:rPr>
        <w:t xml:space="preserve">        3.Настоящее постановление вступает в силу с 01.01.2024 г.</w:t>
      </w:r>
    </w:p>
    <w:p w:rsidR="00593E1A" w:rsidRPr="00C21B7F" w:rsidRDefault="00593E1A" w:rsidP="00593E1A">
      <w:pPr>
        <w:jc w:val="both"/>
        <w:rPr>
          <w:sz w:val="16"/>
          <w:szCs w:val="16"/>
        </w:rPr>
      </w:pPr>
      <w:r w:rsidRPr="00C21B7F">
        <w:rPr>
          <w:sz w:val="16"/>
          <w:szCs w:val="16"/>
        </w:rPr>
        <w:t xml:space="preserve">        4.Контроль за исполнением настоящего постановления оставляю за собой.</w:t>
      </w:r>
    </w:p>
    <w:p w:rsidR="00593E1A" w:rsidRPr="00C21B7F" w:rsidRDefault="00593E1A" w:rsidP="00593E1A">
      <w:pPr>
        <w:autoSpaceDE w:val="0"/>
        <w:autoSpaceDN w:val="0"/>
        <w:adjustRightInd w:val="0"/>
        <w:ind w:left="567"/>
        <w:jc w:val="both"/>
        <w:rPr>
          <w:sz w:val="16"/>
          <w:szCs w:val="16"/>
          <w:lang w:eastAsia="ru-RU"/>
        </w:rPr>
      </w:pPr>
    </w:p>
    <w:p w:rsidR="00593E1A" w:rsidRPr="00C21B7F" w:rsidRDefault="00593E1A" w:rsidP="00593E1A">
      <w:pPr>
        <w:rPr>
          <w:color w:val="000000"/>
          <w:sz w:val="16"/>
          <w:szCs w:val="16"/>
        </w:rPr>
      </w:pPr>
    </w:p>
    <w:p w:rsidR="00593E1A" w:rsidRPr="00C21B7F" w:rsidRDefault="00593E1A" w:rsidP="00593E1A">
      <w:pPr>
        <w:rPr>
          <w:b/>
          <w:color w:val="000000"/>
          <w:sz w:val="16"/>
          <w:szCs w:val="16"/>
        </w:rPr>
      </w:pPr>
      <w:r w:rsidRPr="00C21B7F">
        <w:rPr>
          <w:b/>
          <w:sz w:val="16"/>
          <w:szCs w:val="16"/>
        </w:rPr>
        <w:t xml:space="preserve">Глава сельского поселения                                                             </w:t>
      </w:r>
      <w:proofErr w:type="spellStart"/>
      <w:r w:rsidRPr="00C21B7F">
        <w:rPr>
          <w:b/>
          <w:sz w:val="16"/>
          <w:szCs w:val="16"/>
        </w:rPr>
        <w:t>О.А.Мякина</w:t>
      </w:r>
      <w:proofErr w:type="spellEnd"/>
    </w:p>
    <w:p w:rsidR="00593E1A" w:rsidRPr="00C21B7F" w:rsidRDefault="00593E1A" w:rsidP="00593E1A">
      <w:pPr>
        <w:jc w:val="center"/>
        <w:rPr>
          <w:b/>
          <w:sz w:val="16"/>
          <w:szCs w:val="16"/>
        </w:rPr>
      </w:pPr>
    </w:p>
    <w:p w:rsidR="00593E1A" w:rsidRPr="00C21B7F" w:rsidRDefault="00593E1A" w:rsidP="00593E1A">
      <w:pPr>
        <w:rPr>
          <w:sz w:val="16"/>
          <w:szCs w:val="16"/>
        </w:rPr>
      </w:pPr>
    </w:p>
    <w:p w:rsidR="00593E1A" w:rsidRPr="00C21B7F" w:rsidRDefault="00593E1A" w:rsidP="00593E1A">
      <w:pPr>
        <w:ind w:left="7788"/>
        <w:jc w:val="both"/>
        <w:rPr>
          <w:sz w:val="16"/>
          <w:szCs w:val="16"/>
          <w:lang w:eastAsia="ru-RU"/>
        </w:rPr>
      </w:pPr>
    </w:p>
    <w:p w:rsidR="00593E1A" w:rsidRPr="00C21B7F" w:rsidRDefault="00593E1A" w:rsidP="00593E1A">
      <w:pPr>
        <w:ind w:left="7788"/>
        <w:jc w:val="both"/>
        <w:rPr>
          <w:sz w:val="16"/>
          <w:szCs w:val="16"/>
          <w:lang w:eastAsia="ru-RU"/>
        </w:rPr>
      </w:pPr>
    </w:p>
    <w:p w:rsidR="00593E1A" w:rsidRPr="00C21B7F" w:rsidRDefault="00593E1A" w:rsidP="00593E1A">
      <w:pPr>
        <w:ind w:left="7788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 xml:space="preserve">  Приложение 1</w:t>
      </w:r>
    </w:p>
    <w:p w:rsidR="00593E1A" w:rsidRPr="00C21B7F" w:rsidRDefault="00593E1A" w:rsidP="00593E1A">
      <w:pPr>
        <w:ind w:left="5664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lastRenderedPageBreak/>
        <w:t xml:space="preserve">     </w:t>
      </w:r>
      <w:proofErr w:type="gramStart"/>
      <w:r w:rsidRPr="00C21B7F">
        <w:rPr>
          <w:sz w:val="16"/>
          <w:szCs w:val="16"/>
          <w:lang w:eastAsia="ru-RU"/>
        </w:rPr>
        <w:t>к</w:t>
      </w:r>
      <w:proofErr w:type="gramEnd"/>
      <w:r w:rsidRPr="00C21B7F">
        <w:rPr>
          <w:sz w:val="16"/>
          <w:szCs w:val="16"/>
          <w:lang w:eastAsia="ru-RU"/>
        </w:rPr>
        <w:t xml:space="preserve"> постановлению Администрации</w:t>
      </w:r>
    </w:p>
    <w:p w:rsidR="00593E1A" w:rsidRPr="00C21B7F" w:rsidRDefault="00593E1A" w:rsidP="00593E1A">
      <w:pPr>
        <w:ind w:left="5664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Тёсово-Нетыльского сельского поселения</w:t>
      </w:r>
    </w:p>
    <w:p w:rsidR="00593E1A" w:rsidRPr="00C21B7F" w:rsidRDefault="00593E1A" w:rsidP="00593E1A">
      <w:pPr>
        <w:ind w:left="6372" w:firstLine="708"/>
        <w:jc w:val="both"/>
        <w:rPr>
          <w:rStyle w:val="afff4"/>
          <w:i w:val="0"/>
          <w:iCs w:val="0"/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 xml:space="preserve">   </w:t>
      </w:r>
      <w:proofErr w:type="gramStart"/>
      <w:r w:rsidRPr="00C21B7F">
        <w:rPr>
          <w:sz w:val="16"/>
          <w:szCs w:val="16"/>
          <w:lang w:eastAsia="ru-RU"/>
        </w:rPr>
        <w:t>от</w:t>
      </w:r>
      <w:proofErr w:type="gramEnd"/>
      <w:r w:rsidRPr="00C21B7F">
        <w:rPr>
          <w:sz w:val="16"/>
          <w:szCs w:val="16"/>
          <w:lang w:eastAsia="ru-RU"/>
        </w:rPr>
        <w:t xml:space="preserve"> 11.12.2023 № 107</w:t>
      </w:r>
    </w:p>
    <w:p w:rsidR="00593E1A" w:rsidRPr="00C21B7F" w:rsidRDefault="00593E1A" w:rsidP="00593E1A">
      <w:pPr>
        <w:jc w:val="center"/>
        <w:rPr>
          <w:b/>
          <w:sz w:val="16"/>
          <w:szCs w:val="16"/>
        </w:rPr>
      </w:pPr>
      <w:r w:rsidRPr="00C21B7F">
        <w:rPr>
          <w:b/>
          <w:sz w:val="16"/>
          <w:szCs w:val="16"/>
        </w:rPr>
        <w:t>Программа профилактики</w:t>
      </w:r>
    </w:p>
    <w:p w:rsidR="00593E1A" w:rsidRPr="00C21B7F" w:rsidRDefault="00593E1A" w:rsidP="00593E1A">
      <w:pPr>
        <w:jc w:val="center"/>
        <w:rPr>
          <w:b/>
          <w:sz w:val="16"/>
          <w:szCs w:val="16"/>
        </w:rPr>
      </w:pPr>
      <w:proofErr w:type="gramStart"/>
      <w:r w:rsidRPr="00C21B7F">
        <w:rPr>
          <w:b/>
          <w:sz w:val="16"/>
          <w:szCs w:val="16"/>
        </w:rPr>
        <w:t>рисков</w:t>
      </w:r>
      <w:proofErr w:type="gramEnd"/>
      <w:r w:rsidRPr="00C21B7F">
        <w:rPr>
          <w:b/>
          <w:sz w:val="16"/>
          <w:szCs w:val="16"/>
        </w:rPr>
        <w:t xml:space="preserve"> (ущерба) причинения вреда (ущерба)охраняемым законом ценностям при осуществлении муниципального контроля в сфере благоустройства на территории Тёсово-Нетыльского сельского поселения на 2024 год</w:t>
      </w:r>
    </w:p>
    <w:p w:rsidR="00593E1A" w:rsidRPr="00C21B7F" w:rsidRDefault="00593E1A" w:rsidP="00593E1A">
      <w:pPr>
        <w:jc w:val="center"/>
        <w:rPr>
          <w:sz w:val="16"/>
          <w:szCs w:val="16"/>
        </w:rPr>
      </w:pPr>
    </w:p>
    <w:p w:rsidR="00593E1A" w:rsidRPr="00C21B7F" w:rsidRDefault="00593E1A" w:rsidP="00593E1A">
      <w:pPr>
        <w:autoSpaceDE w:val="0"/>
        <w:autoSpaceDN w:val="0"/>
        <w:jc w:val="both"/>
        <w:rPr>
          <w:color w:val="000000"/>
          <w:sz w:val="16"/>
          <w:szCs w:val="16"/>
        </w:rPr>
      </w:pPr>
      <w:r w:rsidRPr="00C21B7F">
        <w:rPr>
          <w:sz w:val="16"/>
          <w:szCs w:val="16"/>
          <w:lang w:eastAsia="ru-RU"/>
        </w:rPr>
        <w:t>Настоящая программа разработана в соответствии со</w:t>
      </w:r>
      <w:r w:rsidRPr="00C21B7F">
        <w:rPr>
          <w:color w:val="0000FF"/>
          <w:sz w:val="16"/>
          <w:szCs w:val="16"/>
          <w:lang w:eastAsia="ru-RU"/>
        </w:rPr>
        <w:t xml:space="preserve"> </w:t>
      </w:r>
      <w:r w:rsidRPr="00C21B7F">
        <w:rPr>
          <w:color w:val="000000"/>
          <w:sz w:val="16"/>
          <w:szCs w:val="16"/>
          <w:lang w:eastAsia="ru-RU"/>
        </w:rPr>
        <w:t>статьей 44</w:t>
      </w:r>
      <w:r w:rsidRPr="00C21B7F">
        <w:rPr>
          <w:sz w:val="16"/>
          <w:szCs w:val="16"/>
          <w:lang w:eastAsia="ru-RU"/>
        </w:rPr>
        <w:t xml:space="preserve"> Федерального закона от 31 июля 2021 № 248-ФЗ «О государственном контроле (надзоре) и муниципальном контроле в Российской Федерации», </w:t>
      </w:r>
      <w:r w:rsidRPr="00C21B7F">
        <w:rPr>
          <w:color w:val="000000"/>
          <w:sz w:val="16"/>
          <w:szCs w:val="16"/>
          <w:lang w:eastAsia="ru-RU"/>
        </w:rPr>
        <w:t>постановлением</w:t>
      </w:r>
      <w:r w:rsidRPr="00C21B7F">
        <w:rPr>
          <w:sz w:val="16"/>
          <w:szCs w:val="16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21B7F">
        <w:rPr>
          <w:color w:val="000000"/>
          <w:sz w:val="16"/>
          <w:szCs w:val="16"/>
        </w:rPr>
        <w:t>в сфере благоустройства</w:t>
      </w:r>
    </w:p>
    <w:p w:rsidR="00593E1A" w:rsidRPr="00C21B7F" w:rsidRDefault="00593E1A" w:rsidP="00593E1A">
      <w:pPr>
        <w:ind w:firstLine="709"/>
        <w:jc w:val="both"/>
        <w:rPr>
          <w:b/>
          <w:color w:val="000000"/>
          <w:sz w:val="16"/>
          <w:szCs w:val="16"/>
          <w:lang w:eastAsia="ru-RU"/>
        </w:rPr>
      </w:pPr>
    </w:p>
    <w:p w:rsidR="00593E1A" w:rsidRPr="00C21B7F" w:rsidRDefault="00593E1A" w:rsidP="00593E1A">
      <w:pPr>
        <w:jc w:val="center"/>
        <w:rPr>
          <w:b/>
          <w:color w:val="000000"/>
          <w:sz w:val="16"/>
          <w:szCs w:val="16"/>
          <w:lang w:eastAsia="ru-RU"/>
        </w:rPr>
      </w:pPr>
      <w:r w:rsidRPr="00C21B7F">
        <w:rPr>
          <w:b/>
          <w:color w:val="000000"/>
          <w:sz w:val="16"/>
          <w:szCs w:val="16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575"/>
      </w:tblGrid>
      <w:tr w:rsidR="00593E1A" w:rsidRPr="00C21B7F" w:rsidTr="0079552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1A" w:rsidRPr="00C21B7F" w:rsidRDefault="00593E1A" w:rsidP="0079552B">
            <w:pPr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Программа профилактики рисков (ущерба) причинения вреда охраняемым законом ценностям при осуществлении муниципального контроля в сфере благоустройства на 2023 год (далее –Программа)</w:t>
            </w:r>
          </w:p>
        </w:tc>
      </w:tr>
      <w:tr w:rsidR="00593E1A" w:rsidRPr="00C21B7F" w:rsidTr="0079552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1A" w:rsidRPr="00C21B7F" w:rsidRDefault="00593E1A" w:rsidP="0079552B">
            <w:pPr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Правовые основания</w:t>
            </w:r>
          </w:p>
          <w:p w:rsidR="00593E1A" w:rsidRPr="00C21B7F" w:rsidRDefault="00593E1A" w:rsidP="0079552B">
            <w:pPr>
              <w:rPr>
                <w:sz w:val="16"/>
                <w:szCs w:val="16"/>
              </w:rPr>
            </w:pPr>
            <w:proofErr w:type="gramStart"/>
            <w:r w:rsidRPr="00C21B7F">
              <w:rPr>
                <w:sz w:val="16"/>
                <w:szCs w:val="16"/>
              </w:rPr>
              <w:t>разработки</w:t>
            </w:r>
            <w:proofErr w:type="gramEnd"/>
            <w:r w:rsidRPr="00C21B7F"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1A" w:rsidRPr="00C21B7F" w:rsidRDefault="00593E1A" w:rsidP="0079552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C21B7F">
              <w:rPr>
                <w:color w:val="000000"/>
                <w:sz w:val="16"/>
                <w:szCs w:val="16"/>
              </w:rPr>
              <w:t xml:space="preserve">Федеральный закон от 31.07.2020 № 248-ФЗ                                </w:t>
            </w:r>
            <w:proofErr w:type="gramStart"/>
            <w:r w:rsidRPr="00C21B7F">
              <w:rPr>
                <w:color w:val="000000"/>
                <w:sz w:val="16"/>
                <w:szCs w:val="16"/>
              </w:rPr>
              <w:t xml:space="preserve">   «</w:t>
            </w:r>
            <w:proofErr w:type="gramEnd"/>
            <w:r w:rsidRPr="00C21B7F">
              <w:rPr>
                <w:color w:val="000000"/>
                <w:sz w:val="16"/>
                <w:szCs w:val="16"/>
              </w:rPr>
              <w:t>О государственном контроле (надзоре)                                              и муниципальном контроле в Российской Федерации»;</w:t>
            </w:r>
          </w:p>
          <w:p w:rsidR="00593E1A" w:rsidRPr="00C21B7F" w:rsidRDefault="00593E1A" w:rsidP="007955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21B7F">
              <w:rPr>
                <w:color w:val="000000"/>
                <w:sz w:val="16"/>
                <w:szCs w:val="16"/>
              </w:rPr>
              <w:t>Постановление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93E1A" w:rsidRPr="00C21B7F" w:rsidTr="0079552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1A" w:rsidRPr="00C21B7F" w:rsidRDefault="00593E1A" w:rsidP="0079552B">
            <w:pPr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Разработчик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1A" w:rsidRPr="00C21B7F" w:rsidRDefault="00593E1A" w:rsidP="0079552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Администрация Тёсово-Нетыльского сельского поселения</w:t>
            </w:r>
          </w:p>
        </w:tc>
      </w:tr>
      <w:tr w:rsidR="00593E1A" w:rsidRPr="00C21B7F" w:rsidTr="0079552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Сроки и этапы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1A" w:rsidRPr="00C21B7F" w:rsidRDefault="00593E1A" w:rsidP="0079552B">
            <w:pPr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2023 год</w:t>
            </w:r>
          </w:p>
        </w:tc>
      </w:tr>
      <w:tr w:rsidR="00593E1A" w:rsidRPr="00C21B7F" w:rsidTr="0079552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 xml:space="preserve">Источники </w:t>
            </w:r>
          </w:p>
          <w:p w:rsidR="00593E1A" w:rsidRPr="00C21B7F" w:rsidRDefault="00593E1A" w:rsidP="0079552B">
            <w:pPr>
              <w:jc w:val="both"/>
              <w:rPr>
                <w:sz w:val="16"/>
                <w:szCs w:val="16"/>
              </w:rPr>
            </w:pPr>
            <w:proofErr w:type="gramStart"/>
            <w:r w:rsidRPr="00C21B7F">
              <w:rPr>
                <w:sz w:val="16"/>
                <w:szCs w:val="16"/>
              </w:rPr>
              <w:t>финансирования</w:t>
            </w:r>
            <w:proofErr w:type="gramEnd"/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1A" w:rsidRPr="00C21B7F" w:rsidRDefault="00593E1A" w:rsidP="0079552B">
            <w:pPr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Местный бюджет</w:t>
            </w:r>
          </w:p>
        </w:tc>
      </w:tr>
      <w:tr w:rsidR="00593E1A" w:rsidRPr="00C21B7F" w:rsidTr="0079552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1A" w:rsidRPr="00C21B7F" w:rsidRDefault="00593E1A" w:rsidP="0079552B">
            <w:pPr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1A" w:rsidRPr="00C21B7F" w:rsidRDefault="00593E1A" w:rsidP="007955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21B7F">
              <w:rPr>
                <w:sz w:val="16"/>
                <w:szCs w:val="16"/>
              </w:rPr>
              <w:t>Устранение условий, причин и факторов, способных привести к нарушениям обязательных требований и (или) причинению вреда (</w:t>
            </w:r>
            <w:proofErr w:type="gramStart"/>
            <w:r w:rsidRPr="00C21B7F">
              <w:rPr>
                <w:sz w:val="16"/>
                <w:szCs w:val="16"/>
              </w:rPr>
              <w:t>ущерба )</w:t>
            </w:r>
            <w:proofErr w:type="gramEnd"/>
            <w:r w:rsidRPr="00C21B7F">
              <w:rPr>
                <w:sz w:val="16"/>
                <w:szCs w:val="16"/>
              </w:rPr>
              <w:t xml:space="preserve"> охраняемых законом ценностям.</w:t>
            </w:r>
          </w:p>
          <w:p w:rsidR="00593E1A" w:rsidRPr="00C21B7F" w:rsidRDefault="00593E1A" w:rsidP="007955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593E1A" w:rsidRPr="00C21B7F" w:rsidRDefault="00593E1A" w:rsidP="00593E1A">
      <w:pPr>
        <w:rPr>
          <w:sz w:val="16"/>
          <w:szCs w:val="16"/>
        </w:rPr>
      </w:pPr>
    </w:p>
    <w:p w:rsidR="00593E1A" w:rsidRPr="00C21B7F" w:rsidRDefault="00593E1A" w:rsidP="00593E1A">
      <w:pPr>
        <w:jc w:val="both"/>
        <w:rPr>
          <w:b/>
          <w:sz w:val="16"/>
          <w:szCs w:val="16"/>
        </w:rPr>
      </w:pPr>
    </w:p>
    <w:p w:rsidR="00593E1A" w:rsidRPr="00C21B7F" w:rsidRDefault="00593E1A" w:rsidP="00593E1A">
      <w:pPr>
        <w:jc w:val="both"/>
        <w:rPr>
          <w:b/>
          <w:sz w:val="16"/>
          <w:szCs w:val="16"/>
        </w:rPr>
      </w:pPr>
    </w:p>
    <w:p w:rsidR="00593E1A" w:rsidRPr="00C21B7F" w:rsidRDefault="00593E1A" w:rsidP="00593E1A">
      <w:pPr>
        <w:ind w:firstLine="567"/>
        <w:jc w:val="center"/>
        <w:rPr>
          <w:b/>
          <w:sz w:val="16"/>
          <w:szCs w:val="16"/>
          <w:lang w:eastAsia="ru-RU"/>
        </w:rPr>
      </w:pPr>
    </w:p>
    <w:p w:rsidR="00593E1A" w:rsidRPr="00C21B7F" w:rsidRDefault="00593E1A" w:rsidP="00593E1A">
      <w:pPr>
        <w:ind w:firstLine="567"/>
        <w:jc w:val="center"/>
        <w:rPr>
          <w:b/>
          <w:sz w:val="16"/>
          <w:szCs w:val="16"/>
          <w:lang w:eastAsia="ru-RU"/>
        </w:rPr>
      </w:pPr>
      <w:r w:rsidRPr="00C21B7F">
        <w:rPr>
          <w:b/>
          <w:sz w:val="16"/>
          <w:szCs w:val="16"/>
          <w:lang w:eastAsia="ru-RU"/>
        </w:rPr>
        <w:t>Раздел 1. А</w:t>
      </w:r>
      <w:r w:rsidRPr="00C21B7F">
        <w:rPr>
          <w:b/>
          <w:color w:val="000000"/>
          <w:sz w:val="16"/>
          <w:szCs w:val="16"/>
          <w:shd w:val="clear" w:color="auto" w:fill="FFFFFF"/>
        </w:rPr>
        <w:t>нализ текущего состояния осуществления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93E1A" w:rsidRPr="00C21B7F" w:rsidRDefault="00593E1A" w:rsidP="00593E1A">
      <w:pPr>
        <w:numPr>
          <w:ilvl w:val="1"/>
          <w:numId w:val="13"/>
        </w:numPr>
        <w:suppressAutoHyphens w:val="0"/>
        <w:ind w:left="0" w:firstLine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На территории Тёсово-Нетыльского сельского поселения осуществляется муниципальный контроль в сфере благоустройства (далее – муниципальный контроль).</w:t>
      </w:r>
    </w:p>
    <w:p w:rsidR="00593E1A" w:rsidRPr="00C21B7F" w:rsidRDefault="00593E1A" w:rsidP="00593E1A">
      <w:pPr>
        <w:numPr>
          <w:ilvl w:val="1"/>
          <w:numId w:val="13"/>
        </w:numPr>
        <w:suppressAutoHyphens w:val="0"/>
        <w:ind w:left="0" w:firstLine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Функции муниципального контроля осуществляет Администрация Тёсово-Нетыльского сельского поселения.</w:t>
      </w:r>
    </w:p>
    <w:p w:rsidR="00593E1A" w:rsidRPr="00C21B7F" w:rsidRDefault="00593E1A" w:rsidP="00593E1A">
      <w:pPr>
        <w:numPr>
          <w:ilvl w:val="1"/>
          <w:numId w:val="13"/>
        </w:numPr>
        <w:suppressAutoHyphens w:val="0"/>
        <w:ind w:left="0" w:firstLine="567"/>
        <w:jc w:val="both"/>
        <w:rPr>
          <w:color w:val="000000"/>
          <w:sz w:val="16"/>
          <w:szCs w:val="16"/>
          <w:lang w:eastAsia="ru-RU"/>
        </w:rPr>
      </w:pPr>
      <w:r w:rsidRPr="00C21B7F">
        <w:rPr>
          <w:color w:val="000000"/>
          <w:sz w:val="16"/>
          <w:szCs w:val="16"/>
          <w:lang w:eastAsia="ru-RU"/>
        </w:rPr>
        <w:t>Объектами муниципального контроля являются (далее – объекты контроля):</w:t>
      </w:r>
    </w:p>
    <w:p w:rsidR="00593E1A" w:rsidRPr="00C21B7F" w:rsidRDefault="00593E1A" w:rsidP="00593E1A">
      <w:pPr>
        <w:ind w:firstLine="567"/>
        <w:jc w:val="both"/>
        <w:rPr>
          <w:color w:val="000000"/>
          <w:sz w:val="16"/>
          <w:szCs w:val="16"/>
          <w:lang w:eastAsia="ru-RU"/>
        </w:rPr>
      </w:pPr>
      <w:r w:rsidRPr="00C21B7F">
        <w:rPr>
          <w:color w:val="000000"/>
          <w:sz w:val="16"/>
          <w:szCs w:val="16"/>
          <w:lang w:eastAsia="ru-RU"/>
        </w:rPr>
        <w:t xml:space="preserve"> - </w:t>
      </w:r>
      <w:r w:rsidRPr="00C21B7F">
        <w:rPr>
          <w:sz w:val="16"/>
          <w:szCs w:val="16"/>
          <w:lang w:eastAsia="ru-RU"/>
        </w:rPr>
        <w:t>территории Тёсово-Нетыльского сельского поселения,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 Тёсово-Нетыльского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сельского Тёсово-Нетыльского поселения, водные объекты и гидротехнические сооружения.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r w:rsidRPr="00C21B7F">
        <w:rPr>
          <w:sz w:val="16"/>
          <w:szCs w:val="16"/>
          <w:lang w:eastAsia="ru-RU"/>
        </w:rPr>
        <w:t xml:space="preserve">1.4. </w:t>
      </w:r>
      <w:r w:rsidRPr="00C21B7F">
        <w:rPr>
          <w:sz w:val="16"/>
          <w:szCs w:val="16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C21B7F">
        <w:rPr>
          <w:sz w:val="16"/>
          <w:szCs w:val="16"/>
          <w:lang w:eastAsia="ru-RU"/>
        </w:rPr>
        <w:t xml:space="preserve">Тёсово-Нетыльского </w:t>
      </w:r>
      <w:r w:rsidRPr="00C21B7F">
        <w:rPr>
          <w:bCs/>
          <w:sz w:val="16"/>
          <w:szCs w:val="16"/>
        </w:rPr>
        <w:t>сельского поселения я</w:t>
      </w:r>
      <w:r w:rsidRPr="00C21B7F">
        <w:rPr>
          <w:sz w:val="16"/>
          <w:szCs w:val="16"/>
        </w:rPr>
        <w:t>вляются: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proofErr w:type="gramStart"/>
      <w:r w:rsidRPr="00C21B7F">
        <w:rPr>
          <w:sz w:val="16"/>
          <w:szCs w:val="16"/>
        </w:rPr>
        <w:t>а</w:t>
      </w:r>
      <w:proofErr w:type="gramEnd"/>
      <w:r w:rsidRPr="00C21B7F">
        <w:rPr>
          <w:sz w:val="16"/>
          <w:szCs w:val="16"/>
        </w:rPr>
        <w:t>) не сформировано понимание исполнения требований в сфере благоустройства у подконтрольных субъектов;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proofErr w:type="gramStart"/>
      <w:r w:rsidRPr="00C21B7F">
        <w:rPr>
          <w:sz w:val="16"/>
          <w:szCs w:val="16"/>
        </w:rPr>
        <w:t>б</w:t>
      </w:r>
      <w:proofErr w:type="gramEnd"/>
      <w:r w:rsidRPr="00C21B7F">
        <w:rPr>
          <w:sz w:val="16"/>
          <w:szCs w:val="16"/>
        </w:rPr>
        <w:t>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proofErr w:type="gramStart"/>
      <w:r w:rsidRPr="00C21B7F">
        <w:rPr>
          <w:sz w:val="16"/>
          <w:szCs w:val="16"/>
        </w:rPr>
        <w:t>в</w:t>
      </w:r>
      <w:proofErr w:type="gramEnd"/>
      <w:r w:rsidRPr="00C21B7F">
        <w:rPr>
          <w:sz w:val="16"/>
          <w:szCs w:val="16"/>
        </w:rPr>
        <w:t>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593E1A" w:rsidRPr="00C21B7F" w:rsidRDefault="00593E1A" w:rsidP="00593E1A">
      <w:pPr>
        <w:ind w:firstLine="567"/>
        <w:contextualSpacing/>
        <w:jc w:val="both"/>
        <w:rPr>
          <w:color w:val="000000"/>
          <w:sz w:val="16"/>
          <w:szCs w:val="16"/>
        </w:rPr>
      </w:pPr>
      <w:r w:rsidRPr="00C21B7F">
        <w:rPr>
          <w:rFonts w:eastAsia="Arial"/>
          <w:sz w:val="16"/>
          <w:szCs w:val="16"/>
        </w:rPr>
        <w:t xml:space="preserve"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C21B7F">
        <w:rPr>
          <w:bCs/>
          <w:sz w:val="16"/>
          <w:szCs w:val="16"/>
        </w:rPr>
        <w:t xml:space="preserve">сельского поселения </w:t>
      </w:r>
      <w:r w:rsidRPr="00C21B7F">
        <w:rPr>
          <w:rFonts w:eastAsia="Arial"/>
          <w:sz w:val="16"/>
          <w:szCs w:val="16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C21B7F">
        <w:rPr>
          <w:sz w:val="16"/>
          <w:szCs w:val="16"/>
          <w:lang w:eastAsia="ru-RU"/>
        </w:rPr>
        <w:t xml:space="preserve">Тёсово-Нетыльского </w:t>
      </w:r>
      <w:r w:rsidRPr="00C21B7F">
        <w:rPr>
          <w:bCs/>
          <w:sz w:val="16"/>
          <w:szCs w:val="16"/>
        </w:rPr>
        <w:t>сельского поселения (далее – Администрация)</w:t>
      </w:r>
      <w:r w:rsidRPr="00C21B7F">
        <w:rPr>
          <w:rFonts w:eastAsia="Arial"/>
          <w:sz w:val="16"/>
          <w:szCs w:val="16"/>
        </w:rPr>
        <w:t>.</w:t>
      </w:r>
    </w:p>
    <w:p w:rsidR="00593E1A" w:rsidRPr="00C21B7F" w:rsidRDefault="00593E1A" w:rsidP="00593E1A">
      <w:pPr>
        <w:ind w:firstLine="567"/>
        <w:contextualSpacing/>
        <w:jc w:val="both"/>
        <w:rPr>
          <w:bCs/>
          <w:sz w:val="16"/>
          <w:szCs w:val="16"/>
        </w:rPr>
      </w:pPr>
      <w:r w:rsidRPr="00C21B7F">
        <w:rPr>
          <w:rFonts w:eastAsia="Arial"/>
          <w:color w:val="000000"/>
          <w:sz w:val="16"/>
          <w:szCs w:val="16"/>
        </w:rPr>
        <w:t xml:space="preserve">1.6. </w:t>
      </w:r>
      <w:r w:rsidRPr="00C21B7F">
        <w:rPr>
          <w:color w:val="000000"/>
          <w:sz w:val="16"/>
          <w:szCs w:val="16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C21B7F">
        <w:rPr>
          <w:rFonts w:eastAsia="Arial"/>
          <w:bCs/>
          <w:sz w:val="16"/>
          <w:szCs w:val="16"/>
        </w:rPr>
        <w:t xml:space="preserve"> в рамках осуществления муниципального контроля</w:t>
      </w:r>
      <w:r w:rsidRPr="00C21B7F">
        <w:rPr>
          <w:bCs/>
          <w:sz w:val="16"/>
          <w:szCs w:val="16"/>
        </w:rPr>
        <w:t xml:space="preserve"> в сфере благоустройства на следующий год утверждается ежегодно, до 20 декабря текущего года.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r w:rsidRPr="00C21B7F">
        <w:rPr>
          <w:rFonts w:eastAsia="Times"/>
          <w:sz w:val="16"/>
          <w:szCs w:val="16"/>
        </w:rPr>
        <w:t xml:space="preserve">1.7. </w:t>
      </w:r>
      <w:r w:rsidRPr="00C21B7F">
        <w:rPr>
          <w:sz w:val="16"/>
          <w:szCs w:val="16"/>
        </w:rPr>
        <w:t>Для целей настоящей Программы используются следующие</w:t>
      </w:r>
      <w:r w:rsidRPr="00C21B7F">
        <w:rPr>
          <w:rFonts w:eastAsia="Times"/>
          <w:sz w:val="16"/>
          <w:szCs w:val="16"/>
        </w:rPr>
        <w:t xml:space="preserve"> </w:t>
      </w:r>
      <w:r w:rsidRPr="00C21B7F">
        <w:rPr>
          <w:sz w:val="16"/>
          <w:szCs w:val="16"/>
        </w:rPr>
        <w:t>основные термины и их определения</w:t>
      </w:r>
      <w:r w:rsidRPr="00C21B7F">
        <w:rPr>
          <w:rFonts w:eastAsia="Times"/>
          <w:sz w:val="16"/>
          <w:szCs w:val="16"/>
        </w:rPr>
        <w:t>:</w:t>
      </w:r>
    </w:p>
    <w:p w:rsidR="00593E1A" w:rsidRPr="00C21B7F" w:rsidRDefault="00593E1A" w:rsidP="00593E1A">
      <w:pPr>
        <w:ind w:firstLine="567"/>
        <w:jc w:val="both"/>
        <w:rPr>
          <w:rFonts w:eastAsia="Times"/>
          <w:sz w:val="16"/>
          <w:szCs w:val="16"/>
        </w:rPr>
      </w:pPr>
      <w:r w:rsidRPr="00C21B7F">
        <w:rPr>
          <w:sz w:val="16"/>
          <w:szCs w:val="16"/>
        </w:rPr>
        <w:t xml:space="preserve"> - профилактическое мероприятие </w:t>
      </w:r>
      <w:r w:rsidRPr="00C21B7F">
        <w:rPr>
          <w:rFonts w:eastAsia="Times"/>
          <w:sz w:val="16"/>
          <w:szCs w:val="16"/>
        </w:rPr>
        <w:t>-</w:t>
      </w:r>
      <w:r w:rsidRPr="00C21B7F">
        <w:rPr>
          <w:sz w:val="16"/>
          <w:szCs w:val="16"/>
        </w:rPr>
        <w:t xml:space="preserve"> мероприятие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проводимое Администрацией в целях предупреждения возможного нарушения </w:t>
      </w:r>
      <w:r w:rsidRPr="00C21B7F">
        <w:rPr>
          <w:color w:val="000000"/>
          <w:sz w:val="16"/>
          <w:szCs w:val="16"/>
          <w:shd w:val="clear" w:color="auto" w:fill="FFFFFF"/>
        </w:rPr>
        <w:t xml:space="preserve">всеми контролируемыми лицами </w:t>
      </w:r>
      <w:r w:rsidRPr="00C21B7F">
        <w:rPr>
          <w:sz w:val="16"/>
          <w:szCs w:val="16"/>
        </w:rPr>
        <w:t>обязательных требований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C21B7F">
        <w:rPr>
          <w:rFonts w:eastAsia="Times"/>
          <w:sz w:val="16"/>
          <w:szCs w:val="16"/>
        </w:rPr>
        <w:t>: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r w:rsidRPr="00C21B7F">
        <w:rPr>
          <w:rFonts w:eastAsia="Times"/>
          <w:sz w:val="16"/>
          <w:szCs w:val="16"/>
        </w:rPr>
        <w:t xml:space="preserve"> - </w:t>
      </w:r>
      <w:r w:rsidRPr="00C21B7F">
        <w:rPr>
          <w:sz w:val="16"/>
          <w:szCs w:val="16"/>
        </w:rPr>
        <w:t>отсутствие принуждения и рекомендательный характер мероприятий для подконтрольных субъектов</w:t>
      </w:r>
      <w:r w:rsidRPr="00C21B7F">
        <w:rPr>
          <w:rFonts w:eastAsia="Times"/>
          <w:sz w:val="16"/>
          <w:szCs w:val="16"/>
        </w:rPr>
        <w:t>;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r w:rsidRPr="00C21B7F">
        <w:rPr>
          <w:sz w:val="16"/>
          <w:szCs w:val="16"/>
        </w:rPr>
        <w:t xml:space="preserve"> - отсутствие неблагоприятных последствий </w:t>
      </w:r>
      <w:r w:rsidRPr="00C21B7F">
        <w:rPr>
          <w:rFonts w:eastAsia="Times"/>
          <w:sz w:val="16"/>
          <w:szCs w:val="16"/>
        </w:rPr>
        <w:t>(</w:t>
      </w:r>
      <w:r w:rsidRPr="00C21B7F">
        <w:rPr>
          <w:sz w:val="16"/>
          <w:szCs w:val="16"/>
        </w:rPr>
        <w:t>вред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ущерб или угроза их причинения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применение санкций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выдача предписаний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предостережений о недопустимости нарушения обязательных требований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привлечение к ответственности</w:t>
      </w:r>
      <w:r w:rsidRPr="00C21B7F">
        <w:rPr>
          <w:rFonts w:eastAsia="Times"/>
          <w:sz w:val="16"/>
          <w:szCs w:val="16"/>
        </w:rPr>
        <w:t>)</w:t>
      </w:r>
      <w:r w:rsidRPr="00C21B7F">
        <w:rPr>
          <w:sz w:val="16"/>
          <w:szCs w:val="16"/>
        </w:rPr>
        <w:t xml:space="preserve"> в отношении подконтрольных субъектов</w:t>
      </w:r>
      <w:r w:rsidRPr="00C21B7F">
        <w:rPr>
          <w:rFonts w:eastAsia="Times"/>
          <w:sz w:val="16"/>
          <w:szCs w:val="16"/>
        </w:rPr>
        <w:t>;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r w:rsidRPr="00C21B7F">
        <w:rPr>
          <w:sz w:val="16"/>
          <w:szCs w:val="16"/>
        </w:rPr>
        <w:t xml:space="preserve"> - направленность на выявление причин и факторов несоблюдения обязательных требований</w:t>
      </w:r>
      <w:r w:rsidRPr="00C21B7F">
        <w:rPr>
          <w:rFonts w:eastAsia="Times"/>
          <w:sz w:val="16"/>
          <w:szCs w:val="16"/>
        </w:rPr>
        <w:t>;</w:t>
      </w:r>
    </w:p>
    <w:p w:rsidR="00593E1A" w:rsidRPr="00C21B7F" w:rsidRDefault="00593E1A" w:rsidP="00593E1A">
      <w:pPr>
        <w:ind w:firstLine="567"/>
        <w:jc w:val="both"/>
        <w:rPr>
          <w:rFonts w:eastAsia="Times"/>
          <w:sz w:val="16"/>
          <w:szCs w:val="16"/>
        </w:rPr>
      </w:pPr>
      <w:r w:rsidRPr="00C21B7F">
        <w:rPr>
          <w:sz w:val="16"/>
          <w:szCs w:val="16"/>
        </w:rPr>
        <w:t xml:space="preserve"> - отсутствие организационной связи с мероприятиями по контролю</w:t>
      </w:r>
      <w:r w:rsidRPr="00C21B7F">
        <w:rPr>
          <w:rFonts w:eastAsia="Times"/>
          <w:sz w:val="16"/>
          <w:szCs w:val="16"/>
        </w:rPr>
        <w:t>.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r w:rsidRPr="00C21B7F">
        <w:rPr>
          <w:sz w:val="16"/>
          <w:szCs w:val="16"/>
        </w:rPr>
        <w:t xml:space="preserve">Обязательные требования </w:t>
      </w:r>
      <w:r w:rsidRPr="00C21B7F">
        <w:rPr>
          <w:rFonts w:eastAsia="Times"/>
          <w:sz w:val="16"/>
          <w:szCs w:val="16"/>
        </w:rPr>
        <w:t>-</w:t>
      </w:r>
      <w:r w:rsidRPr="00C21B7F">
        <w:rPr>
          <w:sz w:val="16"/>
          <w:szCs w:val="16"/>
        </w:rPr>
        <w:t xml:space="preserve"> требования к деятельности подконтрольных субъектов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а также к выполняемой ими работе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имеющие обязательный характер.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</w:rPr>
      </w:pPr>
      <w:r w:rsidRPr="00C21B7F">
        <w:rPr>
          <w:sz w:val="16"/>
          <w:szCs w:val="16"/>
        </w:rPr>
        <w:t xml:space="preserve">Подконтрольные субъекты </w:t>
      </w:r>
      <w:r w:rsidRPr="00C21B7F">
        <w:rPr>
          <w:rFonts w:eastAsia="Times"/>
          <w:sz w:val="16"/>
          <w:szCs w:val="16"/>
        </w:rPr>
        <w:t>-</w:t>
      </w:r>
      <w:r w:rsidRPr="00C21B7F">
        <w:rPr>
          <w:sz w:val="16"/>
          <w:szCs w:val="16"/>
        </w:rPr>
        <w:t xml:space="preserve"> юридические лица и индивидуальные предприниматели</w:t>
      </w:r>
      <w:r w:rsidRPr="00C21B7F">
        <w:rPr>
          <w:rFonts w:eastAsia="Times"/>
          <w:sz w:val="16"/>
          <w:szCs w:val="16"/>
        </w:rPr>
        <w:t>,</w:t>
      </w:r>
      <w:r w:rsidRPr="00C21B7F">
        <w:rPr>
          <w:sz w:val="16"/>
          <w:szCs w:val="16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  <w:lang w:eastAsia="ru-RU"/>
        </w:rPr>
      </w:pPr>
    </w:p>
    <w:p w:rsidR="00593E1A" w:rsidRPr="00C21B7F" w:rsidRDefault="00593E1A" w:rsidP="00593E1A">
      <w:pPr>
        <w:ind w:firstLine="709"/>
        <w:jc w:val="center"/>
        <w:rPr>
          <w:b/>
          <w:sz w:val="16"/>
          <w:szCs w:val="16"/>
          <w:lang w:eastAsia="ru-RU"/>
        </w:rPr>
      </w:pPr>
      <w:r w:rsidRPr="00C21B7F">
        <w:rPr>
          <w:b/>
          <w:sz w:val="16"/>
          <w:szCs w:val="16"/>
          <w:lang w:eastAsia="ru-RU"/>
        </w:rPr>
        <w:t>Раздел 2. Цели и задачи реализации программы профилактики</w:t>
      </w:r>
    </w:p>
    <w:p w:rsidR="00593E1A" w:rsidRPr="00C21B7F" w:rsidRDefault="00593E1A" w:rsidP="00593E1A">
      <w:pPr>
        <w:jc w:val="both"/>
        <w:rPr>
          <w:sz w:val="16"/>
          <w:szCs w:val="16"/>
          <w:lang w:eastAsia="ru-RU"/>
        </w:rPr>
      </w:pPr>
    </w:p>
    <w:p w:rsidR="00593E1A" w:rsidRPr="00C21B7F" w:rsidRDefault="00593E1A" w:rsidP="00593E1A">
      <w:pPr>
        <w:ind w:left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2.1. Основными целями Программы профилактики являются: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1) п</w:t>
      </w:r>
      <w:r w:rsidRPr="00C21B7F">
        <w:rPr>
          <w:color w:val="000000"/>
          <w:sz w:val="16"/>
          <w:szCs w:val="16"/>
          <w:lang w:eastAsia="ru-RU"/>
        </w:rPr>
        <w:t>редупреждение и профилактика нарушений обязательных требований в сфере благоустройства юридическими лицами, индивидуальными предпринимателями и гражданами;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2) повышение уровня благоустройства, соблюдения чистоты и порядка;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3) предотвращение угрозы безопасности жизни и здоровья людей;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4) увеличение доли хозяйствующих субъектов, соблюдающих требования в сфере благоустройства;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5)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6)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3E1A" w:rsidRPr="00C21B7F" w:rsidRDefault="00593E1A" w:rsidP="00593E1A">
      <w:pPr>
        <w:ind w:firstLine="567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2.2. Проведение профилактических мероприятий направлено на решение следующих задач:</w:t>
      </w:r>
    </w:p>
    <w:p w:rsidR="00593E1A" w:rsidRPr="00C21B7F" w:rsidRDefault="00593E1A" w:rsidP="00593E1A">
      <w:pPr>
        <w:numPr>
          <w:ilvl w:val="0"/>
          <w:numId w:val="12"/>
        </w:numPr>
        <w:tabs>
          <w:tab w:val="left" w:pos="-2552"/>
        </w:tabs>
        <w:suppressAutoHyphens w:val="0"/>
        <w:ind w:left="1080" w:hanging="720"/>
        <w:jc w:val="both"/>
        <w:rPr>
          <w:sz w:val="16"/>
          <w:szCs w:val="16"/>
          <w:lang w:eastAsia="ru-RU"/>
        </w:rPr>
      </w:pPr>
      <w:proofErr w:type="gramStart"/>
      <w:r w:rsidRPr="00C21B7F">
        <w:rPr>
          <w:sz w:val="16"/>
          <w:szCs w:val="16"/>
          <w:lang w:eastAsia="ru-RU"/>
        </w:rPr>
        <w:t>укрепление</w:t>
      </w:r>
      <w:proofErr w:type="gramEnd"/>
      <w:r w:rsidRPr="00C21B7F">
        <w:rPr>
          <w:sz w:val="16"/>
          <w:szCs w:val="16"/>
          <w:lang w:eastAsia="ru-RU"/>
        </w:rPr>
        <w:t xml:space="preserve"> системы профилактики нарушений обязательных требований, установленных законодательством Российской Федерации, путем активизации профилактической деятельности Администрации;</w:t>
      </w:r>
    </w:p>
    <w:p w:rsidR="00593E1A" w:rsidRPr="00C21B7F" w:rsidRDefault="00593E1A" w:rsidP="00593E1A">
      <w:pPr>
        <w:numPr>
          <w:ilvl w:val="0"/>
          <w:numId w:val="12"/>
        </w:numPr>
        <w:tabs>
          <w:tab w:val="left" w:pos="-2552"/>
        </w:tabs>
        <w:suppressAutoHyphens w:val="0"/>
        <w:ind w:left="1080" w:hanging="720"/>
        <w:jc w:val="both"/>
        <w:rPr>
          <w:sz w:val="16"/>
          <w:szCs w:val="16"/>
          <w:lang w:eastAsia="ru-RU"/>
        </w:rPr>
      </w:pPr>
      <w:proofErr w:type="gramStart"/>
      <w:r w:rsidRPr="00C21B7F">
        <w:rPr>
          <w:sz w:val="16"/>
          <w:szCs w:val="16"/>
          <w:lang w:eastAsia="ru-RU"/>
        </w:rPr>
        <w:t>формирование</w:t>
      </w:r>
      <w:proofErr w:type="gramEnd"/>
      <w:r w:rsidRPr="00C21B7F">
        <w:rPr>
          <w:sz w:val="16"/>
          <w:szCs w:val="16"/>
          <w:lang w:eastAsia="ru-RU"/>
        </w:rPr>
        <w:t xml:space="preserve"> у всех участников контрольной деятельности единого понимания обязательных требований;</w:t>
      </w:r>
    </w:p>
    <w:p w:rsidR="00593E1A" w:rsidRPr="00C21B7F" w:rsidRDefault="00593E1A" w:rsidP="00593E1A">
      <w:pPr>
        <w:numPr>
          <w:ilvl w:val="0"/>
          <w:numId w:val="12"/>
        </w:numPr>
        <w:tabs>
          <w:tab w:val="left" w:pos="-2552"/>
        </w:tabs>
        <w:suppressAutoHyphens w:val="0"/>
        <w:ind w:left="1080" w:hanging="720"/>
        <w:jc w:val="both"/>
        <w:rPr>
          <w:sz w:val="16"/>
          <w:szCs w:val="16"/>
          <w:lang w:eastAsia="ru-RU"/>
        </w:rPr>
      </w:pPr>
      <w:proofErr w:type="gramStart"/>
      <w:r w:rsidRPr="00C21B7F">
        <w:rPr>
          <w:sz w:val="16"/>
          <w:szCs w:val="16"/>
          <w:lang w:eastAsia="ru-RU"/>
        </w:rPr>
        <w:t>повышение</w:t>
      </w:r>
      <w:proofErr w:type="gramEnd"/>
      <w:r w:rsidRPr="00C21B7F">
        <w:rPr>
          <w:sz w:val="16"/>
          <w:szCs w:val="16"/>
          <w:lang w:eastAsia="ru-RU"/>
        </w:rPr>
        <w:t xml:space="preserve"> прозрачности осуществляемой Администрацией контрольной деятельности;</w:t>
      </w:r>
    </w:p>
    <w:p w:rsidR="00593E1A" w:rsidRPr="00C21B7F" w:rsidRDefault="00593E1A" w:rsidP="00593E1A">
      <w:pPr>
        <w:numPr>
          <w:ilvl w:val="0"/>
          <w:numId w:val="12"/>
        </w:numPr>
        <w:tabs>
          <w:tab w:val="left" w:pos="-2552"/>
        </w:tabs>
        <w:suppressAutoHyphens w:val="0"/>
        <w:ind w:left="1080" w:hanging="720"/>
        <w:jc w:val="both"/>
        <w:rPr>
          <w:sz w:val="16"/>
          <w:szCs w:val="16"/>
          <w:lang w:eastAsia="ru-RU"/>
        </w:rPr>
      </w:pPr>
      <w:proofErr w:type="gramStart"/>
      <w:r w:rsidRPr="00C21B7F">
        <w:rPr>
          <w:sz w:val="16"/>
          <w:szCs w:val="16"/>
          <w:lang w:eastAsia="ru-RU"/>
        </w:rPr>
        <w:t>создание</w:t>
      </w:r>
      <w:proofErr w:type="gramEnd"/>
      <w:r w:rsidRPr="00C21B7F">
        <w:rPr>
          <w:sz w:val="16"/>
          <w:szCs w:val="16"/>
          <w:lang w:eastAsia="ru-RU"/>
        </w:rPr>
        <w:t xml:space="preserve"> системы консультирования и информирования подконтрольных субъектов;</w:t>
      </w:r>
    </w:p>
    <w:p w:rsidR="00593E1A" w:rsidRPr="00C21B7F" w:rsidRDefault="00593E1A" w:rsidP="00593E1A">
      <w:pPr>
        <w:numPr>
          <w:ilvl w:val="0"/>
          <w:numId w:val="12"/>
        </w:numPr>
        <w:tabs>
          <w:tab w:val="left" w:pos="-2552"/>
        </w:tabs>
        <w:suppressAutoHyphens w:val="0"/>
        <w:ind w:left="1080" w:hanging="720"/>
        <w:jc w:val="both"/>
        <w:rPr>
          <w:sz w:val="16"/>
          <w:szCs w:val="16"/>
          <w:lang w:eastAsia="ru-RU"/>
        </w:rPr>
      </w:pPr>
      <w:proofErr w:type="gramStart"/>
      <w:r w:rsidRPr="00C21B7F">
        <w:rPr>
          <w:sz w:val="16"/>
          <w:szCs w:val="16"/>
          <w:lang w:eastAsia="ru-RU"/>
        </w:rPr>
        <w:t>снижение</w:t>
      </w:r>
      <w:proofErr w:type="gramEnd"/>
      <w:r w:rsidRPr="00C21B7F">
        <w:rPr>
          <w:sz w:val="16"/>
          <w:szCs w:val="16"/>
          <w:lang w:eastAsia="ru-RU"/>
        </w:rPr>
        <w:t xml:space="preserve"> рисков причинения вреда (ущерба) охраняемым законом ценностям;</w:t>
      </w:r>
    </w:p>
    <w:p w:rsidR="00593E1A" w:rsidRPr="00C21B7F" w:rsidRDefault="00593E1A" w:rsidP="00593E1A">
      <w:pPr>
        <w:numPr>
          <w:ilvl w:val="0"/>
          <w:numId w:val="12"/>
        </w:numPr>
        <w:tabs>
          <w:tab w:val="left" w:pos="-2552"/>
        </w:tabs>
        <w:suppressAutoHyphens w:val="0"/>
        <w:ind w:left="1080" w:hanging="720"/>
        <w:jc w:val="both"/>
        <w:rPr>
          <w:sz w:val="16"/>
          <w:szCs w:val="16"/>
          <w:lang w:eastAsia="ru-RU"/>
        </w:rPr>
      </w:pPr>
      <w:proofErr w:type="gramStart"/>
      <w:r w:rsidRPr="00C21B7F">
        <w:rPr>
          <w:sz w:val="16"/>
          <w:szCs w:val="16"/>
          <w:lang w:eastAsia="ru-RU"/>
        </w:rPr>
        <w:t>в</w:t>
      </w:r>
      <w:r w:rsidRPr="00C21B7F">
        <w:rPr>
          <w:color w:val="000000"/>
          <w:sz w:val="16"/>
          <w:szCs w:val="16"/>
          <w:lang w:eastAsia="ru-RU"/>
        </w:rPr>
        <w:t>недрение</w:t>
      </w:r>
      <w:proofErr w:type="gramEnd"/>
      <w:r w:rsidRPr="00C21B7F">
        <w:rPr>
          <w:color w:val="000000"/>
          <w:sz w:val="16"/>
          <w:szCs w:val="16"/>
          <w:lang w:eastAsia="ru-RU"/>
        </w:rPr>
        <w:t xml:space="preserve"> способов профилактики, установленных Положением о муниципальном контроле в сфере благоустройства;</w:t>
      </w:r>
    </w:p>
    <w:p w:rsidR="00593E1A" w:rsidRPr="00C21B7F" w:rsidRDefault="00593E1A" w:rsidP="00593E1A">
      <w:pPr>
        <w:numPr>
          <w:ilvl w:val="0"/>
          <w:numId w:val="12"/>
        </w:numPr>
        <w:tabs>
          <w:tab w:val="left" w:pos="-2552"/>
        </w:tabs>
        <w:suppressAutoHyphens w:val="0"/>
        <w:ind w:left="1080" w:hanging="720"/>
        <w:jc w:val="both"/>
        <w:rPr>
          <w:sz w:val="16"/>
          <w:szCs w:val="16"/>
          <w:lang w:eastAsia="ru-RU"/>
        </w:rPr>
      </w:pPr>
      <w:proofErr w:type="gramStart"/>
      <w:r w:rsidRPr="00C21B7F">
        <w:rPr>
          <w:color w:val="000000"/>
          <w:sz w:val="16"/>
          <w:szCs w:val="16"/>
          <w:lang w:eastAsia="ru-RU"/>
        </w:rPr>
        <w:t>повышение</w:t>
      </w:r>
      <w:proofErr w:type="gramEnd"/>
      <w:r w:rsidRPr="00C21B7F">
        <w:rPr>
          <w:color w:val="000000"/>
          <w:sz w:val="16"/>
          <w:szCs w:val="16"/>
          <w:lang w:eastAsia="ru-RU"/>
        </w:rPr>
        <w:t xml:space="preserve"> уровня правовой грамотности контролируемых лиц.</w:t>
      </w:r>
    </w:p>
    <w:p w:rsidR="00593E1A" w:rsidRPr="00C21B7F" w:rsidRDefault="00593E1A" w:rsidP="00593E1A">
      <w:pPr>
        <w:jc w:val="center"/>
        <w:rPr>
          <w:color w:val="000000"/>
          <w:sz w:val="16"/>
          <w:szCs w:val="16"/>
          <w:lang w:eastAsia="ru-RU"/>
        </w:rPr>
      </w:pPr>
    </w:p>
    <w:p w:rsidR="00593E1A" w:rsidRPr="00C21B7F" w:rsidRDefault="00593E1A" w:rsidP="00593E1A">
      <w:pPr>
        <w:jc w:val="center"/>
        <w:rPr>
          <w:b/>
          <w:color w:val="000000"/>
          <w:sz w:val="16"/>
          <w:szCs w:val="16"/>
          <w:lang w:eastAsia="ru-RU"/>
        </w:rPr>
      </w:pPr>
    </w:p>
    <w:p w:rsidR="00593E1A" w:rsidRPr="00C21B7F" w:rsidRDefault="00593E1A" w:rsidP="00593E1A">
      <w:pPr>
        <w:jc w:val="center"/>
        <w:rPr>
          <w:b/>
          <w:color w:val="000000"/>
          <w:sz w:val="16"/>
          <w:szCs w:val="16"/>
          <w:lang w:eastAsia="ru-RU"/>
        </w:rPr>
      </w:pPr>
    </w:p>
    <w:p w:rsidR="00593E1A" w:rsidRPr="00C21B7F" w:rsidRDefault="00593E1A" w:rsidP="00593E1A">
      <w:pPr>
        <w:jc w:val="center"/>
        <w:rPr>
          <w:b/>
          <w:color w:val="000000"/>
          <w:sz w:val="16"/>
          <w:szCs w:val="16"/>
          <w:lang w:eastAsia="ru-RU"/>
        </w:rPr>
      </w:pPr>
      <w:r w:rsidRPr="00C21B7F">
        <w:rPr>
          <w:b/>
          <w:color w:val="000000"/>
          <w:sz w:val="16"/>
          <w:szCs w:val="1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93E1A" w:rsidRPr="00C21B7F" w:rsidRDefault="00593E1A" w:rsidP="00593E1A">
      <w:pPr>
        <w:ind w:firstLine="709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3.1. 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2024 год.</w:t>
      </w:r>
    </w:p>
    <w:p w:rsidR="00593E1A" w:rsidRPr="00C21B7F" w:rsidRDefault="00593E1A" w:rsidP="00593E1A">
      <w:pPr>
        <w:ind w:firstLine="709"/>
        <w:jc w:val="both"/>
        <w:rPr>
          <w:sz w:val="16"/>
          <w:szCs w:val="16"/>
          <w:lang w:eastAsia="ru-RU"/>
        </w:rPr>
      </w:pPr>
      <w:r w:rsidRPr="00C21B7F">
        <w:rPr>
          <w:sz w:val="16"/>
          <w:szCs w:val="16"/>
          <w:lang w:eastAsia="ru-RU"/>
        </w:rPr>
        <w:t>3.2. При осуществлении контроля могут проводиться следующие виды профилактических мероприятий:</w:t>
      </w:r>
    </w:p>
    <w:p w:rsidR="00593E1A" w:rsidRPr="00C21B7F" w:rsidRDefault="00593E1A" w:rsidP="00593E1A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991"/>
        <w:gridCol w:w="1840"/>
        <w:gridCol w:w="1899"/>
        <w:gridCol w:w="2069"/>
      </w:tblGrid>
      <w:tr w:rsidR="00593E1A" w:rsidRPr="00C21B7F" w:rsidTr="0079552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ind w:left="-62" w:right="-62" w:firstLine="62"/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Способ реализации</w:t>
            </w: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Информирование.</w:t>
            </w:r>
          </w:p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Размещение на официальном сайте Администрации Тёсово-Нетыльского сельского поселения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1 раз в квартал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15.02.2024;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15.05.2024;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15.08.2024;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15.11.2024)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 xml:space="preserve">Администрация 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Тёсово-Нетыльского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сельского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посредством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размещения информации в разделе «муниципальный контроль» на официальном сайте</w:t>
            </w: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rFonts w:eastAsia="Arial"/>
                <w:sz w:val="16"/>
                <w:szCs w:val="16"/>
              </w:rPr>
            </w:pPr>
            <w:r w:rsidRPr="00C21B7F">
              <w:rPr>
                <w:rFonts w:eastAsia="Arial"/>
                <w:sz w:val="16"/>
                <w:szCs w:val="16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</w:t>
            </w:r>
            <w:proofErr w:type="gramStart"/>
            <w:r w:rsidRPr="00C21B7F">
              <w:rPr>
                <w:rFonts w:eastAsia="Arial"/>
                <w:sz w:val="16"/>
                <w:szCs w:val="16"/>
              </w:rPr>
              <w:t>работы  в</w:t>
            </w:r>
            <w:proofErr w:type="gramEnd"/>
            <w:r w:rsidRPr="00C21B7F">
              <w:rPr>
                <w:rFonts w:eastAsia="Arial"/>
                <w:sz w:val="16"/>
                <w:szCs w:val="16"/>
              </w:rPr>
              <w:t xml:space="preserve"> средствах массовой  информации и иными  способами. В случае изменения обязательных требований, подготавливать и распространять комментарии о   содержании новых нормативных правовых актов, устанавливающих обязательные требования, </w:t>
            </w:r>
            <w:proofErr w:type="gramStart"/>
            <w:r w:rsidRPr="00C21B7F">
              <w:rPr>
                <w:rFonts w:eastAsia="Arial"/>
                <w:sz w:val="16"/>
                <w:szCs w:val="16"/>
              </w:rPr>
              <w:t>внесенных  изменениях</w:t>
            </w:r>
            <w:proofErr w:type="gramEnd"/>
            <w:r w:rsidRPr="00C21B7F">
              <w:rPr>
                <w:rFonts w:eastAsia="Arial"/>
                <w:sz w:val="16"/>
                <w:szCs w:val="16"/>
              </w:rPr>
              <w:t xml:space="preserve">  в действующие акты, сроках и порядке вступления их в действие, а также   рекомендации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1 раз в квартал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15.02.2024;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15.05.2024;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15.08.2024;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15.11.2024)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 xml:space="preserve">Администрация 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Тёсово-Нетыльского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сельского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Выдача предостережений.</w:t>
            </w:r>
          </w:p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lastRenderedPageBreak/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lastRenderedPageBreak/>
              <w:t>постоянно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по мере необходимости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lastRenderedPageBreak/>
              <w:t>(</w:t>
            </w:r>
            <w:proofErr w:type="gramStart"/>
            <w:r w:rsidRPr="00C21B7F">
              <w:rPr>
                <w:sz w:val="16"/>
                <w:szCs w:val="16"/>
                <w:lang w:eastAsia="ru-RU"/>
              </w:rPr>
              <w:t>по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результатам проведенных проверок)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Тёсово-Нетыльского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сельского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посредством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выдачи лично или почтовым отправлением</w:t>
            </w: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Консультирование  по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вопросам:</w:t>
            </w:r>
          </w:p>
          <w:p w:rsidR="00593E1A" w:rsidRPr="00C21B7F" w:rsidRDefault="00593E1A" w:rsidP="0079552B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 xml:space="preserve"> 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593E1A" w:rsidRPr="00C21B7F" w:rsidRDefault="00593E1A" w:rsidP="0079552B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 xml:space="preserve"> 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593E1A" w:rsidRPr="00C21B7F" w:rsidRDefault="00593E1A" w:rsidP="0079552B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 xml:space="preserve"> 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593E1A" w:rsidRPr="00C21B7F" w:rsidRDefault="00593E1A" w:rsidP="0079552B">
            <w:pPr>
              <w:tabs>
                <w:tab w:val="left" w:pos="567"/>
                <w:tab w:val="left" w:pos="851"/>
              </w:tabs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 xml:space="preserve"> - выполнение предписания, выданного по итогам контрольного мероприятия.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постоянно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по мере поступления обращений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 xml:space="preserve">Администрация 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Тёсово-Нетыльского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сельского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устно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>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Профилактический визит к лицам, приступившим к осуществлению деятельности в контролируемой сфере в 2022 году.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ind w:firstLine="156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в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течении года в</w:t>
            </w:r>
          </w:p>
          <w:p w:rsidR="00593E1A" w:rsidRPr="00C21B7F" w:rsidRDefault="00593E1A" w:rsidP="0079552B">
            <w:pPr>
              <w:ind w:firstLine="156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с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заданием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 xml:space="preserve">Администрация 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Тёсово-Нетыльского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сельского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посредством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посещения места осуществления деятельности контролируемого либо путем использования видео-конференц-связи</w:t>
            </w: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bCs/>
                <w:sz w:val="16"/>
                <w:szCs w:val="1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1 раз в квартал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15.02.2024;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15.05.2024;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15.08.2024;</w:t>
            </w:r>
          </w:p>
          <w:p w:rsidR="00593E1A" w:rsidRPr="00C21B7F" w:rsidRDefault="00593E1A" w:rsidP="0079552B">
            <w:pPr>
              <w:ind w:firstLine="156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15.11.2024)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Администрация</w:t>
            </w:r>
          </w:p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 xml:space="preserve"> Тёсово-Нетыльского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посредством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размещения информации в разделе «муниципальный контроль» на официальном сайте</w:t>
            </w: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bCs/>
                <w:sz w:val="16"/>
                <w:szCs w:val="16"/>
              </w:rPr>
            </w:pPr>
            <w:r w:rsidRPr="00C21B7F">
              <w:rPr>
                <w:color w:val="000000"/>
                <w:sz w:val="16"/>
                <w:szCs w:val="1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C21B7F">
              <w:rPr>
                <w:rFonts w:eastAsia="Times"/>
                <w:color w:val="000000"/>
                <w:sz w:val="16"/>
                <w:szCs w:val="16"/>
              </w:rPr>
              <w:t>2024</w:t>
            </w:r>
            <w:r w:rsidRPr="00C21B7F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4 квартал</w:t>
            </w:r>
          </w:p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C21B7F">
              <w:rPr>
                <w:sz w:val="16"/>
                <w:szCs w:val="16"/>
                <w:lang w:eastAsia="ru-RU"/>
              </w:rPr>
              <w:t>до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20 декабря)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C21B7F">
              <w:rPr>
                <w:sz w:val="16"/>
                <w:szCs w:val="16"/>
                <w:lang w:eastAsia="ru-RU"/>
              </w:rPr>
              <w:t>разработка</w:t>
            </w:r>
            <w:proofErr w:type="gramEnd"/>
            <w:r w:rsidRPr="00C21B7F">
              <w:rPr>
                <w:sz w:val="16"/>
                <w:szCs w:val="16"/>
                <w:lang w:eastAsia="ru-RU"/>
              </w:rPr>
              <w:t xml:space="preserve"> проекта для общественного обсуждения и утверждение программы</w:t>
            </w:r>
          </w:p>
        </w:tc>
      </w:tr>
    </w:tbl>
    <w:p w:rsidR="00593E1A" w:rsidRPr="00C21B7F" w:rsidRDefault="00593E1A" w:rsidP="00593E1A">
      <w:pPr>
        <w:ind w:firstLine="709"/>
        <w:jc w:val="center"/>
        <w:rPr>
          <w:sz w:val="16"/>
          <w:szCs w:val="16"/>
          <w:lang w:eastAsia="ru-RU"/>
        </w:rPr>
      </w:pPr>
    </w:p>
    <w:p w:rsidR="00593E1A" w:rsidRPr="00C21B7F" w:rsidRDefault="00593E1A" w:rsidP="00593E1A">
      <w:pPr>
        <w:ind w:firstLine="709"/>
        <w:jc w:val="center"/>
        <w:rPr>
          <w:b/>
          <w:sz w:val="16"/>
          <w:szCs w:val="16"/>
          <w:lang w:eastAsia="ru-RU"/>
        </w:rPr>
      </w:pPr>
      <w:r w:rsidRPr="00C21B7F">
        <w:rPr>
          <w:b/>
          <w:sz w:val="16"/>
          <w:szCs w:val="16"/>
          <w:lang w:eastAsia="ru-RU"/>
        </w:rPr>
        <w:t>Раздел 4. Показатели результативности и эффективности программы профилактики</w:t>
      </w:r>
    </w:p>
    <w:p w:rsidR="00593E1A" w:rsidRPr="00C21B7F" w:rsidRDefault="00593E1A" w:rsidP="00593E1A">
      <w:pPr>
        <w:ind w:firstLine="709"/>
        <w:jc w:val="both"/>
        <w:rPr>
          <w:i/>
          <w:sz w:val="16"/>
          <w:szCs w:val="16"/>
          <w:lang w:eastAsia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93E1A" w:rsidRPr="00C21B7F" w:rsidTr="0079552B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Величина</w:t>
            </w: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70% от числа обратившихся</w:t>
            </w:r>
          </w:p>
        </w:tc>
      </w:tr>
      <w:tr w:rsidR="00593E1A" w:rsidRPr="00C21B7F" w:rsidTr="0079552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both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93E1A" w:rsidRPr="00C21B7F" w:rsidRDefault="00593E1A" w:rsidP="0079552B">
            <w:pPr>
              <w:jc w:val="center"/>
              <w:rPr>
                <w:sz w:val="16"/>
                <w:szCs w:val="16"/>
                <w:lang w:eastAsia="ru-RU"/>
              </w:rPr>
            </w:pPr>
            <w:r w:rsidRPr="00C21B7F">
              <w:rPr>
                <w:sz w:val="16"/>
                <w:szCs w:val="16"/>
                <w:lang w:eastAsia="ru-RU"/>
              </w:rPr>
              <w:t>100% от запланированных</w:t>
            </w:r>
          </w:p>
        </w:tc>
      </w:tr>
    </w:tbl>
    <w:p w:rsidR="00593E1A" w:rsidRPr="00C21B7F" w:rsidRDefault="00593E1A" w:rsidP="00593E1A">
      <w:pPr>
        <w:ind w:firstLine="709"/>
        <w:jc w:val="both"/>
        <w:rPr>
          <w:sz w:val="16"/>
          <w:szCs w:val="16"/>
          <w:lang w:eastAsia="ru-RU"/>
        </w:rPr>
      </w:pPr>
    </w:p>
    <w:p w:rsidR="00593E1A" w:rsidRPr="00C21B7F" w:rsidRDefault="00593E1A" w:rsidP="00593E1A">
      <w:pPr>
        <w:ind w:right="321" w:firstLine="709"/>
        <w:jc w:val="both"/>
        <w:rPr>
          <w:sz w:val="16"/>
          <w:szCs w:val="16"/>
          <w:shd w:val="clear" w:color="auto" w:fill="FFFFFF"/>
          <w:lang w:eastAsia="ru-RU"/>
        </w:rPr>
      </w:pPr>
    </w:p>
    <w:p w:rsidR="00593E1A" w:rsidRPr="00C21B7F" w:rsidRDefault="00593E1A" w:rsidP="00593E1A">
      <w:pPr>
        <w:ind w:right="321" w:firstLine="709"/>
        <w:jc w:val="both"/>
        <w:rPr>
          <w:sz w:val="16"/>
          <w:szCs w:val="16"/>
          <w:shd w:val="clear" w:color="auto" w:fill="FFFFFF"/>
          <w:lang w:eastAsia="ru-RU"/>
        </w:rPr>
      </w:pPr>
      <w:r w:rsidRPr="00C21B7F">
        <w:rPr>
          <w:sz w:val="16"/>
          <w:szCs w:val="16"/>
          <w:shd w:val="clear" w:color="auto" w:fill="FFFFFF"/>
          <w:lang w:eastAsia="ru-RU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593E1A" w:rsidRPr="00C21B7F" w:rsidRDefault="00593E1A" w:rsidP="00593E1A">
      <w:pPr>
        <w:ind w:right="321" w:firstLine="709"/>
        <w:jc w:val="both"/>
        <w:rPr>
          <w:sz w:val="16"/>
          <w:szCs w:val="16"/>
          <w:shd w:val="clear" w:color="auto" w:fill="FFFFFF"/>
          <w:lang w:eastAsia="ru-RU"/>
        </w:rPr>
      </w:pPr>
      <w:r w:rsidRPr="00C21B7F">
        <w:rPr>
          <w:sz w:val="16"/>
          <w:szCs w:val="16"/>
          <w:shd w:val="clear" w:color="auto" w:fill="FFFFFF"/>
          <w:lang w:eastAsia="ru-RU"/>
        </w:rPr>
        <w:t>Отклонение фактического значения одного из показателей от целевого значения более чем на 20%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593E1A" w:rsidRDefault="00593E1A" w:rsidP="006A7135"/>
    <w:p w:rsidR="00593E1A" w:rsidRDefault="00593E1A" w:rsidP="006A7135"/>
    <w:p w:rsidR="00593E1A" w:rsidRPr="0007194F" w:rsidRDefault="00593E1A" w:rsidP="00593E1A">
      <w:pPr>
        <w:rPr>
          <w:sz w:val="16"/>
          <w:szCs w:val="16"/>
        </w:rPr>
      </w:pPr>
    </w:p>
    <w:p w:rsidR="00593E1A" w:rsidRPr="0007194F" w:rsidRDefault="00593E1A" w:rsidP="00593E1A">
      <w:pPr>
        <w:rPr>
          <w:sz w:val="16"/>
          <w:szCs w:val="16"/>
        </w:rPr>
      </w:pPr>
      <w:r w:rsidRPr="0007194F">
        <w:rPr>
          <w:sz w:val="16"/>
          <w:szCs w:val="16"/>
        </w:rPr>
        <w:object w:dxaOrig="1440" w:dyaOrig="1440">
          <v:shape id="_x0000_s1032" type="#_x0000_t75" style="position:absolute;margin-left:196.55pt;margin-top:-.2pt;width:36.45pt;height:43.3pt;z-index:251661312;visibility:visible;mso-wrap-edited:f" fillcolor="window">
            <v:imagedata r:id="rId14" o:title=""/>
            <w10:wrap type="square"/>
          </v:shape>
          <o:OLEObject Type="Embed" ProgID="Word.Picture.8" ShapeID="_x0000_s1032" DrawAspect="Content" ObjectID="_1766493601" r:id="rId16"/>
        </w:object>
      </w:r>
    </w:p>
    <w:p w:rsidR="00593E1A" w:rsidRPr="0007194F" w:rsidRDefault="00593E1A" w:rsidP="00593E1A">
      <w:pPr>
        <w:rPr>
          <w:sz w:val="16"/>
          <w:szCs w:val="16"/>
        </w:rPr>
      </w:pPr>
    </w:p>
    <w:p w:rsidR="00593E1A" w:rsidRPr="0007194F" w:rsidRDefault="00593E1A" w:rsidP="00593E1A">
      <w:pPr>
        <w:jc w:val="center"/>
        <w:rPr>
          <w:b/>
          <w:sz w:val="16"/>
          <w:szCs w:val="16"/>
        </w:rPr>
      </w:pPr>
    </w:p>
    <w:p w:rsidR="00593E1A" w:rsidRPr="0007194F" w:rsidRDefault="00593E1A" w:rsidP="00593E1A">
      <w:pPr>
        <w:jc w:val="center"/>
        <w:rPr>
          <w:b/>
          <w:sz w:val="16"/>
          <w:szCs w:val="16"/>
        </w:rPr>
      </w:pPr>
      <w:r w:rsidRPr="0007194F">
        <w:rPr>
          <w:b/>
          <w:sz w:val="16"/>
          <w:szCs w:val="16"/>
        </w:rPr>
        <w:t>РОССИЙСКАЯ ФЕДЕРАЦИЯ</w:t>
      </w:r>
    </w:p>
    <w:p w:rsidR="00593E1A" w:rsidRPr="0007194F" w:rsidRDefault="00593E1A" w:rsidP="00593E1A">
      <w:pPr>
        <w:jc w:val="center"/>
        <w:rPr>
          <w:b/>
          <w:sz w:val="16"/>
          <w:szCs w:val="16"/>
        </w:rPr>
      </w:pPr>
      <w:r w:rsidRPr="0007194F">
        <w:rPr>
          <w:b/>
          <w:sz w:val="16"/>
          <w:szCs w:val="16"/>
        </w:rPr>
        <w:t>Новгородская область Новгородский район</w:t>
      </w:r>
    </w:p>
    <w:p w:rsidR="00593E1A" w:rsidRPr="0007194F" w:rsidRDefault="00593E1A" w:rsidP="00593E1A">
      <w:pPr>
        <w:jc w:val="center"/>
        <w:rPr>
          <w:b/>
          <w:sz w:val="16"/>
          <w:szCs w:val="16"/>
        </w:rPr>
      </w:pPr>
      <w:r w:rsidRPr="0007194F">
        <w:rPr>
          <w:b/>
          <w:sz w:val="16"/>
          <w:szCs w:val="16"/>
        </w:rPr>
        <w:t>Администрация Тёсово-Нетыльского сельского поселения</w:t>
      </w:r>
    </w:p>
    <w:p w:rsidR="00593E1A" w:rsidRPr="0007194F" w:rsidRDefault="00593E1A" w:rsidP="00593E1A">
      <w:pPr>
        <w:rPr>
          <w:b/>
          <w:sz w:val="16"/>
          <w:szCs w:val="16"/>
        </w:rPr>
      </w:pPr>
    </w:p>
    <w:p w:rsidR="00593E1A" w:rsidRPr="0007194F" w:rsidRDefault="00593E1A" w:rsidP="00593E1A">
      <w:pPr>
        <w:autoSpaceDE w:val="0"/>
        <w:jc w:val="center"/>
        <w:rPr>
          <w:b/>
          <w:sz w:val="16"/>
          <w:szCs w:val="16"/>
        </w:rPr>
      </w:pPr>
      <w:r w:rsidRPr="0007194F">
        <w:rPr>
          <w:b/>
          <w:sz w:val="16"/>
          <w:szCs w:val="16"/>
        </w:rPr>
        <w:t>ПОСТАНОВЛЕНИЕ</w:t>
      </w:r>
    </w:p>
    <w:p w:rsidR="00593E1A" w:rsidRPr="0007194F" w:rsidRDefault="00593E1A" w:rsidP="00593E1A">
      <w:pPr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от</w:t>
      </w:r>
      <w:proofErr w:type="gramEnd"/>
      <w:r w:rsidRPr="0007194F">
        <w:rPr>
          <w:sz w:val="16"/>
          <w:szCs w:val="16"/>
        </w:rPr>
        <w:t xml:space="preserve"> 11.12.2023 № 108</w:t>
      </w:r>
    </w:p>
    <w:p w:rsidR="00593E1A" w:rsidRPr="0007194F" w:rsidRDefault="00593E1A" w:rsidP="00593E1A">
      <w:pPr>
        <w:jc w:val="both"/>
        <w:rPr>
          <w:sz w:val="16"/>
          <w:szCs w:val="16"/>
        </w:rPr>
      </w:pPr>
      <w:r w:rsidRPr="0007194F">
        <w:rPr>
          <w:sz w:val="16"/>
          <w:szCs w:val="16"/>
        </w:rPr>
        <w:t xml:space="preserve">п. </w:t>
      </w:r>
      <w:proofErr w:type="spellStart"/>
      <w:r w:rsidRPr="0007194F">
        <w:rPr>
          <w:sz w:val="16"/>
          <w:szCs w:val="16"/>
        </w:rPr>
        <w:t>Тёсово-Нетыльский</w:t>
      </w:r>
      <w:proofErr w:type="spellEnd"/>
    </w:p>
    <w:p w:rsidR="00593E1A" w:rsidRPr="0007194F" w:rsidRDefault="00593E1A" w:rsidP="00593E1A">
      <w:pPr>
        <w:jc w:val="both"/>
        <w:rPr>
          <w:sz w:val="16"/>
          <w:szCs w:val="16"/>
        </w:rPr>
      </w:pPr>
    </w:p>
    <w:p w:rsidR="00593E1A" w:rsidRPr="0007194F" w:rsidRDefault="00593E1A" w:rsidP="00593E1A">
      <w:pPr>
        <w:ind w:right="-2"/>
        <w:jc w:val="both"/>
        <w:rPr>
          <w:b/>
          <w:sz w:val="16"/>
          <w:szCs w:val="16"/>
        </w:rPr>
      </w:pPr>
      <w:r w:rsidRPr="0007194F">
        <w:rPr>
          <w:b/>
          <w:sz w:val="16"/>
          <w:szCs w:val="16"/>
        </w:rPr>
        <w:lastRenderedPageBreak/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2024 год</w:t>
      </w:r>
    </w:p>
    <w:p w:rsidR="00593E1A" w:rsidRPr="0007194F" w:rsidRDefault="00593E1A" w:rsidP="00593E1A">
      <w:pPr>
        <w:ind w:right="4625" w:firstLine="720"/>
        <w:rPr>
          <w:sz w:val="16"/>
          <w:szCs w:val="16"/>
        </w:rPr>
      </w:pPr>
    </w:p>
    <w:p w:rsidR="00593E1A" w:rsidRPr="0007194F" w:rsidRDefault="00593E1A" w:rsidP="00593E1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7194F">
        <w:rPr>
          <w:sz w:val="16"/>
          <w:szCs w:val="1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07194F">
        <w:rPr>
          <w:color w:val="000000"/>
          <w:sz w:val="16"/>
          <w:szCs w:val="16"/>
        </w:rPr>
        <w:t>постановлением</w:t>
      </w:r>
      <w:r w:rsidRPr="0007194F">
        <w:rPr>
          <w:sz w:val="16"/>
          <w:szCs w:val="16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Тёсово-Нетыльского сельского поселения,</w:t>
      </w:r>
    </w:p>
    <w:p w:rsidR="00593E1A" w:rsidRPr="0007194F" w:rsidRDefault="00593E1A" w:rsidP="00593E1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7194F">
        <w:rPr>
          <w:sz w:val="16"/>
          <w:szCs w:val="16"/>
        </w:rPr>
        <w:t>Администрация Тёсово-Нетыльского сельского поселения</w:t>
      </w:r>
    </w:p>
    <w:p w:rsidR="00593E1A" w:rsidRPr="0007194F" w:rsidRDefault="00593E1A" w:rsidP="00593E1A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593E1A" w:rsidRPr="0007194F" w:rsidRDefault="00593E1A" w:rsidP="00593E1A">
      <w:pPr>
        <w:tabs>
          <w:tab w:val="left" w:pos="-3544"/>
        </w:tabs>
        <w:ind w:firstLine="567"/>
        <w:rPr>
          <w:b/>
          <w:sz w:val="16"/>
          <w:szCs w:val="16"/>
        </w:rPr>
      </w:pPr>
      <w:r w:rsidRPr="0007194F">
        <w:rPr>
          <w:b/>
          <w:sz w:val="16"/>
          <w:szCs w:val="16"/>
        </w:rPr>
        <w:t>ПОСТАНОВЛЯЕТ:</w:t>
      </w:r>
    </w:p>
    <w:p w:rsidR="00593E1A" w:rsidRPr="0007194F" w:rsidRDefault="00593E1A" w:rsidP="00593E1A">
      <w:pPr>
        <w:jc w:val="both"/>
        <w:rPr>
          <w:sz w:val="16"/>
          <w:szCs w:val="16"/>
        </w:rPr>
      </w:pPr>
    </w:p>
    <w:p w:rsidR="00593E1A" w:rsidRPr="0007194F" w:rsidRDefault="00593E1A" w:rsidP="00593E1A">
      <w:pPr>
        <w:ind w:firstLine="709"/>
        <w:jc w:val="both"/>
        <w:rPr>
          <w:sz w:val="16"/>
          <w:szCs w:val="16"/>
        </w:rPr>
      </w:pPr>
      <w:r w:rsidRPr="0007194F">
        <w:rPr>
          <w:sz w:val="16"/>
          <w:szCs w:val="16"/>
        </w:rPr>
        <w:t>1.Утвердить Перечень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Тёсово-Нетыльского сельского поселения на 2023 год</w:t>
      </w:r>
      <w:r w:rsidRPr="0007194F">
        <w:rPr>
          <w:sz w:val="16"/>
          <w:szCs w:val="16"/>
        </w:rPr>
        <w:tab/>
      </w:r>
    </w:p>
    <w:p w:rsidR="00593E1A" w:rsidRPr="0007194F" w:rsidRDefault="00593E1A" w:rsidP="00593E1A">
      <w:pPr>
        <w:jc w:val="both"/>
        <w:rPr>
          <w:sz w:val="16"/>
          <w:szCs w:val="16"/>
        </w:rPr>
      </w:pPr>
      <w:r w:rsidRPr="0007194F">
        <w:rPr>
          <w:sz w:val="16"/>
          <w:szCs w:val="16"/>
        </w:rPr>
        <w:t xml:space="preserve">        2. Опубликовать настоящее решение в газете «</w:t>
      </w:r>
      <w:proofErr w:type="spellStart"/>
      <w:r w:rsidRPr="0007194F">
        <w:rPr>
          <w:sz w:val="16"/>
          <w:szCs w:val="16"/>
        </w:rPr>
        <w:t>Тёсово-Нетыльский</w:t>
      </w:r>
      <w:proofErr w:type="spellEnd"/>
      <w:r w:rsidRPr="0007194F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hyperlink r:id="rId17" w:history="1">
        <w:r w:rsidRPr="0007194F">
          <w:rPr>
            <w:rStyle w:val="a3"/>
            <w:sz w:val="16"/>
            <w:szCs w:val="16"/>
          </w:rPr>
          <w:t>https://tesovonetylskoe-r49.gosweb.gosuslugi.r</w:t>
        </w:r>
        <w:r w:rsidRPr="0007194F">
          <w:rPr>
            <w:rStyle w:val="a3"/>
            <w:sz w:val="16"/>
            <w:szCs w:val="16"/>
            <w:lang w:val="en-US"/>
          </w:rPr>
          <w:t>u</w:t>
        </w:r>
      </w:hyperlink>
      <w:r w:rsidRPr="0007194F">
        <w:rPr>
          <w:sz w:val="16"/>
          <w:szCs w:val="16"/>
        </w:rPr>
        <w:t>.</w:t>
      </w:r>
    </w:p>
    <w:p w:rsidR="00593E1A" w:rsidRPr="0007194F" w:rsidRDefault="00593E1A" w:rsidP="00593E1A">
      <w:pPr>
        <w:jc w:val="both"/>
        <w:rPr>
          <w:sz w:val="16"/>
          <w:szCs w:val="16"/>
        </w:rPr>
      </w:pPr>
      <w:r w:rsidRPr="0007194F">
        <w:rPr>
          <w:sz w:val="16"/>
          <w:szCs w:val="16"/>
        </w:rPr>
        <w:t xml:space="preserve">        3.Настоящее постановление вступает в силу с 01.01.2024 г.</w:t>
      </w:r>
    </w:p>
    <w:p w:rsidR="00593E1A" w:rsidRPr="0007194F" w:rsidRDefault="00593E1A" w:rsidP="00593E1A">
      <w:pPr>
        <w:jc w:val="both"/>
        <w:rPr>
          <w:sz w:val="16"/>
          <w:szCs w:val="16"/>
        </w:rPr>
      </w:pPr>
      <w:r w:rsidRPr="0007194F">
        <w:rPr>
          <w:sz w:val="16"/>
          <w:szCs w:val="16"/>
        </w:rPr>
        <w:t xml:space="preserve">        4.Контроль за исполнением настоящего постановления оставляю за собой.</w:t>
      </w:r>
    </w:p>
    <w:p w:rsidR="00593E1A" w:rsidRPr="0007194F" w:rsidRDefault="00593E1A" w:rsidP="00593E1A">
      <w:pPr>
        <w:jc w:val="both"/>
        <w:rPr>
          <w:sz w:val="16"/>
          <w:szCs w:val="16"/>
        </w:rPr>
      </w:pPr>
    </w:p>
    <w:p w:rsidR="00593E1A" w:rsidRPr="0007194F" w:rsidRDefault="00593E1A" w:rsidP="00593E1A">
      <w:pPr>
        <w:rPr>
          <w:color w:val="000000"/>
          <w:sz w:val="16"/>
          <w:szCs w:val="16"/>
        </w:rPr>
      </w:pPr>
    </w:p>
    <w:p w:rsidR="00593E1A" w:rsidRPr="0007194F" w:rsidRDefault="00593E1A" w:rsidP="00593E1A">
      <w:pPr>
        <w:rPr>
          <w:b/>
          <w:color w:val="000000"/>
          <w:sz w:val="16"/>
          <w:szCs w:val="16"/>
        </w:rPr>
      </w:pPr>
      <w:r w:rsidRPr="0007194F">
        <w:rPr>
          <w:b/>
          <w:sz w:val="16"/>
          <w:szCs w:val="16"/>
        </w:rPr>
        <w:t xml:space="preserve">Глава сельского поселения                                                             </w:t>
      </w:r>
      <w:proofErr w:type="spellStart"/>
      <w:r w:rsidRPr="0007194F">
        <w:rPr>
          <w:b/>
          <w:sz w:val="16"/>
          <w:szCs w:val="16"/>
        </w:rPr>
        <w:t>О.А.Мякина</w:t>
      </w:r>
      <w:proofErr w:type="spellEnd"/>
    </w:p>
    <w:p w:rsidR="00593E1A" w:rsidRPr="0007194F" w:rsidRDefault="00593E1A" w:rsidP="00593E1A">
      <w:pPr>
        <w:shd w:val="clear" w:color="auto" w:fill="FFFFFF"/>
        <w:rPr>
          <w:bCs/>
          <w:iCs/>
          <w:color w:val="010101"/>
          <w:sz w:val="16"/>
          <w:szCs w:val="16"/>
        </w:rPr>
      </w:pPr>
    </w:p>
    <w:p w:rsidR="00593E1A" w:rsidRPr="0007194F" w:rsidRDefault="00593E1A" w:rsidP="00593E1A">
      <w:pPr>
        <w:shd w:val="clear" w:color="auto" w:fill="FFFFFF"/>
        <w:ind w:firstLine="680"/>
        <w:jc w:val="right"/>
        <w:rPr>
          <w:bCs/>
          <w:iCs/>
          <w:color w:val="010101"/>
          <w:sz w:val="16"/>
          <w:szCs w:val="16"/>
        </w:rPr>
      </w:pPr>
      <w:r w:rsidRPr="0007194F">
        <w:rPr>
          <w:bCs/>
          <w:iCs/>
          <w:color w:val="010101"/>
          <w:sz w:val="16"/>
          <w:szCs w:val="16"/>
        </w:rPr>
        <w:t>Утверждена</w:t>
      </w:r>
    </w:p>
    <w:p w:rsidR="00593E1A" w:rsidRPr="0007194F" w:rsidRDefault="00593E1A" w:rsidP="00593E1A">
      <w:pPr>
        <w:shd w:val="clear" w:color="auto" w:fill="FFFFFF"/>
        <w:ind w:firstLine="680"/>
        <w:jc w:val="right"/>
        <w:rPr>
          <w:bCs/>
          <w:iCs/>
          <w:color w:val="010101"/>
          <w:sz w:val="16"/>
          <w:szCs w:val="16"/>
        </w:rPr>
      </w:pPr>
      <w:proofErr w:type="gramStart"/>
      <w:r w:rsidRPr="0007194F">
        <w:rPr>
          <w:bCs/>
          <w:iCs/>
          <w:color w:val="010101"/>
          <w:sz w:val="16"/>
          <w:szCs w:val="16"/>
        </w:rPr>
        <w:t>постановлением</w:t>
      </w:r>
      <w:proofErr w:type="gramEnd"/>
      <w:r w:rsidRPr="0007194F">
        <w:rPr>
          <w:bCs/>
          <w:iCs/>
          <w:color w:val="010101"/>
          <w:sz w:val="16"/>
          <w:szCs w:val="16"/>
        </w:rPr>
        <w:t xml:space="preserve"> Администрации</w:t>
      </w:r>
    </w:p>
    <w:p w:rsidR="00593E1A" w:rsidRPr="0007194F" w:rsidRDefault="00593E1A" w:rsidP="00593E1A">
      <w:pPr>
        <w:shd w:val="clear" w:color="auto" w:fill="FFFFFF"/>
        <w:ind w:firstLine="680"/>
        <w:jc w:val="right"/>
        <w:rPr>
          <w:bCs/>
          <w:iCs/>
          <w:color w:val="010101"/>
          <w:sz w:val="16"/>
          <w:szCs w:val="16"/>
        </w:rPr>
      </w:pPr>
      <w:r w:rsidRPr="0007194F">
        <w:rPr>
          <w:bCs/>
          <w:iCs/>
          <w:color w:val="010101"/>
          <w:sz w:val="16"/>
          <w:szCs w:val="16"/>
        </w:rPr>
        <w:t>Тёсово-Нетыльского сельского поселения</w:t>
      </w:r>
    </w:p>
    <w:p w:rsidR="00593E1A" w:rsidRPr="0007194F" w:rsidRDefault="00593E1A" w:rsidP="00593E1A">
      <w:pPr>
        <w:shd w:val="clear" w:color="auto" w:fill="FFFFFF"/>
        <w:ind w:firstLine="680"/>
        <w:jc w:val="right"/>
        <w:rPr>
          <w:bCs/>
          <w:iCs/>
          <w:color w:val="010101"/>
          <w:sz w:val="16"/>
          <w:szCs w:val="16"/>
        </w:rPr>
      </w:pPr>
      <w:proofErr w:type="gramStart"/>
      <w:r w:rsidRPr="0007194F">
        <w:rPr>
          <w:bCs/>
          <w:iCs/>
          <w:color w:val="010101"/>
          <w:sz w:val="16"/>
          <w:szCs w:val="16"/>
        </w:rPr>
        <w:t>от  11.12.2023</w:t>
      </w:r>
      <w:proofErr w:type="gramEnd"/>
      <w:r w:rsidRPr="0007194F">
        <w:rPr>
          <w:bCs/>
          <w:iCs/>
          <w:color w:val="010101"/>
          <w:sz w:val="16"/>
          <w:szCs w:val="16"/>
        </w:rPr>
        <w:t xml:space="preserve">  № 108</w:t>
      </w:r>
    </w:p>
    <w:p w:rsidR="00593E1A" w:rsidRPr="0007194F" w:rsidRDefault="00593E1A" w:rsidP="00593E1A">
      <w:pPr>
        <w:shd w:val="clear" w:color="auto" w:fill="FFFFFF"/>
        <w:ind w:firstLine="680"/>
        <w:jc w:val="right"/>
        <w:rPr>
          <w:bCs/>
          <w:iCs/>
          <w:color w:val="010101"/>
          <w:sz w:val="16"/>
          <w:szCs w:val="16"/>
        </w:rPr>
      </w:pPr>
    </w:p>
    <w:p w:rsidR="00593E1A" w:rsidRPr="0007194F" w:rsidRDefault="00593E1A" w:rsidP="00593E1A">
      <w:pPr>
        <w:pStyle w:val="ConsPlusNormal"/>
        <w:ind w:firstLine="680"/>
        <w:contextualSpacing/>
        <w:jc w:val="center"/>
        <w:rPr>
          <w:b/>
          <w:bCs/>
          <w:sz w:val="16"/>
          <w:szCs w:val="16"/>
        </w:rPr>
      </w:pPr>
      <w:r w:rsidRPr="0007194F">
        <w:rPr>
          <w:b/>
          <w:sz w:val="16"/>
          <w:szCs w:val="16"/>
        </w:rPr>
        <w:t>Перечень профилактических мероприятий при осуществлении муниципального контроля</w:t>
      </w:r>
      <w:r w:rsidRPr="0007194F">
        <w:rPr>
          <w:i/>
          <w:sz w:val="16"/>
          <w:szCs w:val="16"/>
        </w:rPr>
        <w:t xml:space="preserve"> </w:t>
      </w:r>
      <w:r w:rsidRPr="0007194F">
        <w:rPr>
          <w:b/>
          <w:bCs/>
          <w:sz w:val="16"/>
          <w:szCs w:val="16"/>
        </w:rPr>
        <w:t>на автомобильном транспорте, городском наземном электрическом транспорте и в дорожном хозяйстве в границах Тёсово-Нетыльского сельского поселения на 2024 год</w:t>
      </w:r>
    </w:p>
    <w:p w:rsidR="00593E1A" w:rsidRPr="0007194F" w:rsidRDefault="00593E1A" w:rsidP="00593E1A">
      <w:pPr>
        <w:pStyle w:val="ConsPlusNormal"/>
        <w:ind w:firstLine="680"/>
        <w:contextualSpacing/>
        <w:jc w:val="both"/>
        <w:rPr>
          <w:b/>
          <w:sz w:val="16"/>
          <w:szCs w:val="16"/>
        </w:rPr>
      </w:pPr>
    </w:p>
    <w:p w:rsidR="00593E1A" w:rsidRPr="0007194F" w:rsidRDefault="00593E1A" w:rsidP="00593E1A">
      <w:pPr>
        <w:shd w:val="clear" w:color="auto" w:fill="FFFFFF"/>
        <w:ind w:firstLine="680"/>
        <w:jc w:val="both"/>
        <w:rPr>
          <w:color w:val="010101"/>
          <w:sz w:val="16"/>
          <w:szCs w:val="16"/>
        </w:rPr>
      </w:pPr>
      <w:r w:rsidRPr="0007194F">
        <w:rPr>
          <w:b/>
          <w:bCs/>
          <w:color w:val="010101"/>
          <w:sz w:val="16"/>
          <w:szCs w:val="16"/>
        </w:rPr>
        <w:t>1. Общие положения</w:t>
      </w:r>
    </w:p>
    <w:p w:rsidR="00593E1A" w:rsidRPr="0007194F" w:rsidRDefault="00593E1A" w:rsidP="00593E1A">
      <w:pPr>
        <w:shd w:val="clear" w:color="auto" w:fill="FFFFFF"/>
        <w:ind w:firstLine="680"/>
        <w:contextualSpacing/>
        <w:jc w:val="both"/>
        <w:rPr>
          <w:color w:val="010101"/>
          <w:sz w:val="16"/>
          <w:szCs w:val="16"/>
        </w:rPr>
      </w:pPr>
      <w:r w:rsidRPr="0007194F">
        <w:rPr>
          <w:color w:val="010101"/>
          <w:sz w:val="16"/>
          <w:szCs w:val="16"/>
        </w:rPr>
        <w:t>Настоящий Перечень профилактических мероприятий при осуществлении муниципального контроля в сфере благоустройства на территории Тёсово-Нетыльского сельского поселения на 2023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593E1A" w:rsidRPr="0007194F" w:rsidRDefault="00593E1A" w:rsidP="00593E1A">
      <w:pPr>
        <w:pStyle w:val="ConsPlusNormal"/>
        <w:ind w:firstLine="680"/>
        <w:jc w:val="both"/>
        <w:rPr>
          <w:color w:val="000000"/>
          <w:sz w:val="16"/>
          <w:szCs w:val="16"/>
        </w:rPr>
      </w:pPr>
    </w:p>
    <w:p w:rsidR="00593E1A" w:rsidRPr="0007194F" w:rsidRDefault="00593E1A" w:rsidP="00593E1A">
      <w:pPr>
        <w:ind w:firstLine="680"/>
        <w:contextualSpacing/>
        <w:jc w:val="both"/>
        <w:rPr>
          <w:b/>
          <w:bCs/>
          <w:sz w:val="16"/>
          <w:szCs w:val="16"/>
        </w:rPr>
      </w:pPr>
      <w:r w:rsidRPr="0007194F">
        <w:rPr>
          <w:b/>
          <w:bCs/>
          <w:sz w:val="16"/>
          <w:szCs w:val="16"/>
          <w:lang w:val="en-US"/>
        </w:rPr>
        <w:t>I</w:t>
      </w:r>
      <w:r w:rsidRPr="0007194F">
        <w:rPr>
          <w:b/>
          <w:bCs/>
          <w:sz w:val="16"/>
          <w:szCs w:val="16"/>
        </w:rPr>
        <w:t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Тёсово-Нетыльского сельского поселения,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593E1A" w:rsidRPr="0007194F" w:rsidRDefault="00593E1A" w:rsidP="00593E1A">
      <w:pPr>
        <w:ind w:firstLine="680"/>
        <w:contextualSpacing/>
        <w:jc w:val="both"/>
        <w:rPr>
          <w:sz w:val="16"/>
          <w:szCs w:val="16"/>
        </w:rPr>
      </w:pPr>
      <w:r w:rsidRPr="0007194F">
        <w:rPr>
          <w:sz w:val="16"/>
          <w:szCs w:val="16"/>
        </w:rPr>
        <w:t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Тёсово-Нетыльского сельского поселения.</w:t>
      </w:r>
    </w:p>
    <w:p w:rsidR="00593E1A" w:rsidRPr="0007194F" w:rsidRDefault="00593E1A" w:rsidP="00593E1A">
      <w:pPr>
        <w:ind w:firstLine="680"/>
        <w:contextualSpacing/>
        <w:jc w:val="both"/>
        <w:rPr>
          <w:sz w:val="16"/>
          <w:szCs w:val="16"/>
        </w:rPr>
      </w:pPr>
      <w:r w:rsidRPr="0007194F">
        <w:rPr>
          <w:sz w:val="16"/>
          <w:szCs w:val="16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593E1A" w:rsidRPr="0007194F" w:rsidRDefault="00593E1A" w:rsidP="00593E1A">
      <w:pPr>
        <w:pStyle w:val="ConsPlusNormal"/>
        <w:ind w:firstLine="680"/>
        <w:contextualSpacing/>
        <w:jc w:val="both"/>
        <w:rPr>
          <w:sz w:val="16"/>
          <w:szCs w:val="16"/>
        </w:rPr>
      </w:pPr>
      <w:r w:rsidRPr="0007194F">
        <w:rPr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 местного значения Тёсово-Нетыльского сельского поселения (далее – автомобильные дороги местного значения):</w:t>
      </w:r>
    </w:p>
    <w:p w:rsidR="00593E1A" w:rsidRPr="0007194F" w:rsidRDefault="00593E1A" w:rsidP="00593E1A">
      <w:pPr>
        <w:pStyle w:val="ConsPlusNormal"/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а</w:t>
      </w:r>
      <w:proofErr w:type="gramEnd"/>
      <w:r w:rsidRPr="0007194F">
        <w:rPr>
          <w:sz w:val="16"/>
          <w:szCs w:val="16"/>
        </w:rPr>
        <w:t>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593E1A" w:rsidRPr="0007194F" w:rsidRDefault="00593E1A" w:rsidP="00593E1A">
      <w:pPr>
        <w:pStyle w:val="ConsPlusNormal"/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б</w:t>
      </w:r>
      <w:proofErr w:type="gramEnd"/>
      <w:r w:rsidRPr="0007194F">
        <w:rPr>
          <w:sz w:val="16"/>
          <w:szCs w:val="16"/>
        </w:rPr>
        <w:t>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93E1A" w:rsidRPr="0007194F" w:rsidRDefault="00593E1A" w:rsidP="00593E1A">
      <w:pPr>
        <w:pStyle w:val="ConsPlusNormal"/>
        <w:ind w:firstLine="680"/>
        <w:contextualSpacing/>
        <w:jc w:val="both"/>
        <w:rPr>
          <w:sz w:val="16"/>
          <w:szCs w:val="16"/>
        </w:rPr>
      </w:pPr>
      <w:r w:rsidRPr="0007194F">
        <w:rPr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93E1A" w:rsidRPr="0007194F" w:rsidRDefault="00593E1A" w:rsidP="00593E1A">
      <w:pPr>
        <w:pStyle w:val="ConsPlusNormal"/>
        <w:ind w:firstLine="680"/>
        <w:contextualSpacing/>
        <w:jc w:val="both"/>
        <w:rPr>
          <w:sz w:val="16"/>
          <w:szCs w:val="16"/>
        </w:rPr>
      </w:pPr>
      <w:r w:rsidRPr="0007194F">
        <w:rPr>
          <w:sz w:val="16"/>
          <w:szCs w:val="16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593E1A" w:rsidRPr="0007194F" w:rsidRDefault="00593E1A" w:rsidP="00593E1A">
      <w:pPr>
        <w:pStyle w:val="ConsPlusNormal"/>
        <w:ind w:firstLine="680"/>
        <w:contextualSpacing/>
        <w:jc w:val="both"/>
        <w:rPr>
          <w:sz w:val="16"/>
          <w:szCs w:val="16"/>
        </w:rPr>
      </w:pPr>
      <w:r w:rsidRPr="0007194F">
        <w:rPr>
          <w:sz w:val="16"/>
          <w:szCs w:val="16"/>
        </w:rPr>
        <w:t xml:space="preserve">Объектами </w:t>
      </w:r>
      <w:bookmarkStart w:id="6" w:name="_Hlk77676821"/>
      <w:r w:rsidRPr="0007194F">
        <w:rPr>
          <w:sz w:val="16"/>
          <w:szCs w:val="16"/>
        </w:rPr>
        <w:t xml:space="preserve">муниципального контроля на автомобильном транспорте </w:t>
      </w:r>
      <w:bookmarkEnd w:id="6"/>
      <w:r w:rsidRPr="0007194F">
        <w:rPr>
          <w:sz w:val="16"/>
          <w:szCs w:val="16"/>
        </w:rPr>
        <w:t>являются:</w:t>
      </w:r>
    </w:p>
    <w:p w:rsidR="00593E1A" w:rsidRPr="0007194F" w:rsidRDefault="00593E1A" w:rsidP="00593E1A">
      <w:pPr>
        <w:pStyle w:val="ConsPlusNormal"/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а</w:t>
      </w:r>
      <w:proofErr w:type="gramEnd"/>
      <w:r w:rsidRPr="0007194F">
        <w:rPr>
          <w:sz w:val="16"/>
          <w:szCs w:val="16"/>
        </w:rPr>
        <w:t>) деятельность, действия (бездействие) контролируемых лиц, в рамках которых должны соблюдаться обязательные требования;</w:t>
      </w:r>
    </w:p>
    <w:p w:rsidR="00593E1A" w:rsidRPr="0007194F" w:rsidRDefault="00593E1A" w:rsidP="00593E1A">
      <w:pPr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б</w:t>
      </w:r>
      <w:proofErr w:type="gramEnd"/>
      <w:r w:rsidRPr="0007194F">
        <w:rPr>
          <w:sz w:val="16"/>
          <w:szCs w:val="16"/>
        </w:rPr>
        <w:t>) результаты деятельности контролируемых лиц, в том числе работы и услуги, к которым предъявляются обязательные требования;</w:t>
      </w:r>
    </w:p>
    <w:p w:rsidR="00593E1A" w:rsidRPr="0007194F" w:rsidRDefault="00593E1A" w:rsidP="00593E1A">
      <w:pPr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в</w:t>
      </w:r>
      <w:proofErr w:type="gramEnd"/>
      <w:r w:rsidRPr="0007194F">
        <w:rPr>
          <w:sz w:val="16"/>
          <w:szCs w:val="16"/>
        </w:rPr>
        <w:t>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593E1A" w:rsidRPr="0007194F" w:rsidRDefault="00593E1A" w:rsidP="00593E1A">
      <w:pPr>
        <w:ind w:firstLine="680"/>
        <w:contextualSpacing/>
        <w:jc w:val="both"/>
        <w:rPr>
          <w:sz w:val="16"/>
          <w:szCs w:val="16"/>
        </w:rPr>
      </w:pPr>
      <w:r w:rsidRPr="0007194F">
        <w:rPr>
          <w:sz w:val="16"/>
          <w:szCs w:val="16"/>
        </w:rPr>
        <w:t xml:space="preserve">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593E1A" w:rsidRPr="0007194F" w:rsidRDefault="00593E1A" w:rsidP="00593E1A">
      <w:pPr>
        <w:pStyle w:val="1c"/>
        <w:numPr>
          <w:ilvl w:val="0"/>
          <w:numId w:val="16"/>
        </w:numPr>
        <w:ind w:firstLine="680"/>
        <w:jc w:val="both"/>
        <w:rPr>
          <w:b/>
          <w:sz w:val="16"/>
          <w:szCs w:val="16"/>
        </w:rPr>
      </w:pPr>
      <w:r w:rsidRPr="0007194F">
        <w:rPr>
          <w:b/>
          <w:sz w:val="16"/>
          <w:szCs w:val="16"/>
        </w:rPr>
        <w:t>Цели и задачи профилактических мероприятий</w:t>
      </w:r>
    </w:p>
    <w:p w:rsidR="00593E1A" w:rsidRPr="0007194F" w:rsidRDefault="00593E1A" w:rsidP="00593E1A">
      <w:pPr>
        <w:pStyle w:val="1c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680"/>
        <w:jc w:val="both"/>
        <w:rPr>
          <w:sz w:val="16"/>
          <w:szCs w:val="16"/>
        </w:rPr>
      </w:pPr>
      <w:r w:rsidRPr="0007194F">
        <w:rPr>
          <w:sz w:val="16"/>
          <w:szCs w:val="1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93E1A" w:rsidRPr="0007194F" w:rsidRDefault="00593E1A" w:rsidP="00593E1A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предотвращение</w:t>
      </w:r>
      <w:proofErr w:type="gramEnd"/>
      <w:r w:rsidRPr="0007194F">
        <w:rPr>
          <w:sz w:val="16"/>
          <w:szCs w:val="16"/>
        </w:rPr>
        <w:t xml:space="preserve"> рисков причинения вреда охраняемым законом ценностям;</w:t>
      </w:r>
    </w:p>
    <w:p w:rsidR="00593E1A" w:rsidRPr="0007194F" w:rsidRDefault="00593E1A" w:rsidP="00593E1A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предупреждение</w:t>
      </w:r>
      <w:proofErr w:type="gramEnd"/>
      <w:r w:rsidRPr="0007194F">
        <w:rPr>
          <w:sz w:val="16"/>
          <w:szCs w:val="16"/>
        </w:rPr>
        <w:t xml:space="preserve"> нарушений обязательных требований (снижение числа нарушений обязательных требований) в сфере дорожного хозяйства;</w:t>
      </w:r>
    </w:p>
    <w:p w:rsidR="00593E1A" w:rsidRPr="0007194F" w:rsidRDefault="00593E1A" w:rsidP="00593E1A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стимулирование</w:t>
      </w:r>
      <w:proofErr w:type="gramEnd"/>
      <w:r w:rsidRPr="0007194F">
        <w:rPr>
          <w:sz w:val="16"/>
          <w:szCs w:val="16"/>
        </w:rPr>
        <w:t xml:space="preserve"> добросовестного соблюдения обязательных требований всеми контролируемыми лицами;</w:t>
      </w:r>
    </w:p>
    <w:p w:rsidR="00593E1A" w:rsidRPr="0007194F" w:rsidRDefault="00593E1A" w:rsidP="00593E1A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устранение</w:t>
      </w:r>
      <w:proofErr w:type="gramEnd"/>
      <w:r w:rsidRPr="0007194F">
        <w:rPr>
          <w:sz w:val="16"/>
          <w:szCs w:val="16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3E1A" w:rsidRPr="0007194F" w:rsidRDefault="00593E1A" w:rsidP="00593E1A">
      <w:pPr>
        <w:tabs>
          <w:tab w:val="left" w:pos="1134"/>
        </w:tabs>
        <w:autoSpaceDE w:val="0"/>
        <w:autoSpaceDN w:val="0"/>
        <w:adjustRightInd w:val="0"/>
        <w:ind w:firstLine="680"/>
        <w:contextualSpacing/>
        <w:jc w:val="both"/>
        <w:rPr>
          <w:sz w:val="16"/>
          <w:szCs w:val="16"/>
        </w:rPr>
      </w:pPr>
      <w:proofErr w:type="gramStart"/>
      <w:r w:rsidRPr="0007194F">
        <w:rPr>
          <w:sz w:val="16"/>
          <w:szCs w:val="16"/>
        </w:rPr>
        <w:t>создание</w:t>
      </w:r>
      <w:proofErr w:type="gramEnd"/>
      <w:r w:rsidRPr="0007194F">
        <w:rPr>
          <w:sz w:val="16"/>
          <w:szCs w:val="1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3E1A" w:rsidRPr="0007194F" w:rsidRDefault="00593E1A" w:rsidP="00593E1A">
      <w:pPr>
        <w:pStyle w:val="Default"/>
        <w:numPr>
          <w:ilvl w:val="0"/>
          <w:numId w:val="15"/>
        </w:numPr>
        <w:tabs>
          <w:tab w:val="left" w:pos="1134"/>
        </w:tabs>
        <w:ind w:left="0" w:firstLine="680"/>
        <w:contextualSpacing/>
        <w:jc w:val="both"/>
        <w:rPr>
          <w:color w:val="auto"/>
          <w:sz w:val="16"/>
          <w:szCs w:val="16"/>
        </w:rPr>
      </w:pPr>
      <w:r w:rsidRPr="0007194F">
        <w:rPr>
          <w:color w:val="auto"/>
          <w:sz w:val="16"/>
          <w:szCs w:val="16"/>
        </w:rPr>
        <w:lastRenderedPageBreak/>
        <w:t>Основными задачами профилактических мероприятий являются:</w:t>
      </w:r>
    </w:p>
    <w:p w:rsidR="00593E1A" w:rsidRPr="0007194F" w:rsidRDefault="00593E1A" w:rsidP="00593E1A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16"/>
          <w:szCs w:val="16"/>
        </w:rPr>
      </w:pPr>
      <w:proofErr w:type="gramStart"/>
      <w:r w:rsidRPr="0007194F">
        <w:rPr>
          <w:color w:val="auto"/>
          <w:sz w:val="16"/>
          <w:szCs w:val="16"/>
        </w:rPr>
        <w:t>выявление</w:t>
      </w:r>
      <w:proofErr w:type="gramEnd"/>
      <w:r w:rsidRPr="0007194F">
        <w:rPr>
          <w:color w:val="auto"/>
          <w:sz w:val="16"/>
          <w:szCs w:val="16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93E1A" w:rsidRPr="0007194F" w:rsidRDefault="00593E1A" w:rsidP="00593E1A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16"/>
          <w:szCs w:val="16"/>
        </w:rPr>
      </w:pPr>
      <w:proofErr w:type="gramStart"/>
      <w:r w:rsidRPr="0007194F">
        <w:rPr>
          <w:color w:val="auto"/>
          <w:sz w:val="16"/>
          <w:szCs w:val="16"/>
        </w:rPr>
        <w:t>формирование</w:t>
      </w:r>
      <w:proofErr w:type="gramEnd"/>
      <w:r w:rsidRPr="0007194F">
        <w:rPr>
          <w:color w:val="auto"/>
          <w:sz w:val="16"/>
          <w:szCs w:val="16"/>
        </w:rPr>
        <w:t xml:space="preserve">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07194F">
        <w:rPr>
          <w:color w:val="auto"/>
          <w:sz w:val="16"/>
          <w:szCs w:val="16"/>
          <w:lang w:eastAsia="ar-SA"/>
        </w:rPr>
        <w:t xml:space="preserve"> на территории Тёсово-Нетыльского сельского поселения </w:t>
      </w:r>
      <w:r w:rsidRPr="0007194F">
        <w:rPr>
          <w:i/>
          <w:color w:val="auto"/>
          <w:sz w:val="16"/>
          <w:szCs w:val="16"/>
        </w:rPr>
        <w:t>;</w:t>
      </w:r>
    </w:p>
    <w:p w:rsidR="00593E1A" w:rsidRPr="0007194F" w:rsidRDefault="00593E1A" w:rsidP="00593E1A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16"/>
          <w:szCs w:val="16"/>
        </w:rPr>
      </w:pPr>
      <w:proofErr w:type="gramStart"/>
      <w:r w:rsidRPr="0007194F">
        <w:rPr>
          <w:color w:val="auto"/>
          <w:sz w:val="16"/>
          <w:szCs w:val="16"/>
        </w:rPr>
        <w:t>укрепление</w:t>
      </w:r>
      <w:proofErr w:type="gramEnd"/>
      <w:r w:rsidRPr="0007194F">
        <w:rPr>
          <w:color w:val="auto"/>
          <w:sz w:val="16"/>
          <w:szCs w:val="16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593E1A" w:rsidRPr="0007194F" w:rsidRDefault="00593E1A" w:rsidP="00593E1A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16"/>
          <w:szCs w:val="16"/>
        </w:rPr>
      </w:pPr>
      <w:proofErr w:type="gramStart"/>
      <w:r w:rsidRPr="0007194F">
        <w:rPr>
          <w:color w:val="auto"/>
          <w:sz w:val="16"/>
          <w:szCs w:val="16"/>
        </w:rPr>
        <w:t>создание</w:t>
      </w:r>
      <w:proofErr w:type="gramEnd"/>
      <w:r w:rsidRPr="0007194F">
        <w:rPr>
          <w:color w:val="auto"/>
          <w:sz w:val="16"/>
          <w:szCs w:val="16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93E1A" w:rsidRPr="0007194F" w:rsidRDefault="00593E1A" w:rsidP="00593E1A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16"/>
          <w:szCs w:val="16"/>
        </w:rPr>
      </w:pPr>
      <w:proofErr w:type="gramStart"/>
      <w:r w:rsidRPr="0007194F">
        <w:rPr>
          <w:color w:val="auto"/>
          <w:sz w:val="16"/>
          <w:szCs w:val="16"/>
        </w:rPr>
        <w:t>повышение</w:t>
      </w:r>
      <w:proofErr w:type="gramEnd"/>
      <w:r w:rsidRPr="0007194F">
        <w:rPr>
          <w:color w:val="auto"/>
          <w:sz w:val="16"/>
          <w:szCs w:val="16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593E1A" w:rsidRPr="0007194F" w:rsidRDefault="00593E1A" w:rsidP="00593E1A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16"/>
          <w:szCs w:val="16"/>
        </w:rPr>
      </w:pPr>
      <w:proofErr w:type="gramStart"/>
      <w:r w:rsidRPr="0007194F">
        <w:rPr>
          <w:color w:val="auto"/>
          <w:sz w:val="16"/>
          <w:szCs w:val="16"/>
        </w:rPr>
        <w:t>инвентаризация</w:t>
      </w:r>
      <w:proofErr w:type="gramEnd"/>
      <w:r w:rsidRPr="0007194F">
        <w:rPr>
          <w:color w:val="auto"/>
          <w:sz w:val="16"/>
          <w:szCs w:val="16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593E1A" w:rsidRPr="0007194F" w:rsidRDefault="00593E1A" w:rsidP="00593E1A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16"/>
          <w:szCs w:val="16"/>
        </w:rPr>
      </w:pPr>
      <w:proofErr w:type="gramStart"/>
      <w:r w:rsidRPr="0007194F">
        <w:rPr>
          <w:color w:val="auto"/>
          <w:sz w:val="16"/>
          <w:szCs w:val="16"/>
        </w:rPr>
        <w:t>установление</w:t>
      </w:r>
      <w:proofErr w:type="gramEnd"/>
      <w:r w:rsidRPr="0007194F">
        <w:rPr>
          <w:color w:val="auto"/>
          <w:sz w:val="16"/>
          <w:szCs w:val="16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593E1A" w:rsidRPr="0007194F" w:rsidRDefault="00593E1A" w:rsidP="00593E1A">
      <w:pPr>
        <w:pStyle w:val="Default"/>
        <w:tabs>
          <w:tab w:val="left" w:pos="1134"/>
        </w:tabs>
        <w:ind w:firstLine="680"/>
        <w:contextualSpacing/>
        <w:jc w:val="both"/>
        <w:rPr>
          <w:color w:val="auto"/>
          <w:sz w:val="16"/>
          <w:szCs w:val="16"/>
        </w:rPr>
      </w:pPr>
      <w:proofErr w:type="gramStart"/>
      <w:r w:rsidRPr="0007194F">
        <w:rPr>
          <w:color w:val="auto"/>
          <w:sz w:val="16"/>
          <w:szCs w:val="16"/>
        </w:rPr>
        <w:t>снижение</w:t>
      </w:r>
      <w:proofErr w:type="gramEnd"/>
      <w:r w:rsidRPr="0007194F">
        <w:rPr>
          <w:color w:val="auto"/>
          <w:sz w:val="16"/>
          <w:szCs w:val="16"/>
        </w:rPr>
        <w:t xml:space="preserve"> издержек контрольно-надзорной деятельности и административной нагрузки на подконтрольные субъекты.</w:t>
      </w:r>
    </w:p>
    <w:p w:rsidR="00593E1A" w:rsidRPr="0007194F" w:rsidRDefault="00593E1A" w:rsidP="00593E1A">
      <w:pPr>
        <w:pStyle w:val="1c"/>
        <w:numPr>
          <w:ilvl w:val="0"/>
          <w:numId w:val="16"/>
        </w:numPr>
        <w:tabs>
          <w:tab w:val="left" w:pos="1134"/>
        </w:tabs>
        <w:ind w:left="0" w:firstLine="680"/>
        <w:jc w:val="both"/>
        <w:rPr>
          <w:b/>
          <w:sz w:val="16"/>
          <w:szCs w:val="16"/>
        </w:rPr>
      </w:pPr>
      <w:r w:rsidRPr="0007194F">
        <w:rPr>
          <w:b/>
          <w:sz w:val="16"/>
          <w:szCs w:val="16"/>
        </w:rPr>
        <w:t>Перечень профилактических мероприятий, сроки (периодичность) их проведения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2369"/>
        <w:gridCol w:w="2047"/>
        <w:gridCol w:w="2693"/>
      </w:tblGrid>
      <w:tr w:rsidR="00593E1A" w:rsidRPr="0007194F" w:rsidTr="0079552B">
        <w:trPr>
          <w:trHeight w:val="20"/>
        </w:trPr>
        <w:tc>
          <w:tcPr>
            <w:tcW w:w="2247" w:type="dxa"/>
            <w:shd w:val="clear" w:color="auto" w:fill="auto"/>
            <w:vAlign w:val="center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center"/>
              <w:rPr>
                <w:b/>
                <w:spacing w:val="-6"/>
                <w:sz w:val="16"/>
                <w:szCs w:val="16"/>
              </w:rPr>
            </w:pPr>
            <w:r w:rsidRPr="0007194F">
              <w:rPr>
                <w:b/>
                <w:spacing w:val="-6"/>
                <w:sz w:val="16"/>
                <w:szCs w:val="1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center"/>
              <w:rPr>
                <w:b/>
                <w:spacing w:val="-6"/>
                <w:sz w:val="16"/>
                <w:szCs w:val="16"/>
              </w:rPr>
            </w:pPr>
            <w:r w:rsidRPr="0007194F">
              <w:rPr>
                <w:b/>
                <w:spacing w:val="-6"/>
                <w:sz w:val="16"/>
                <w:szCs w:val="1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center"/>
              <w:rPr>
                <w:b/>
                <w:spacing w:val="-6"/>
                <w:sz w:val="16"/>
                <w:szCs w:val="16"/>
              </w:rPr>
            </w:pPr>
            <w:r w:rsidRPr="0007194F">
              <w:rPr>
                <w:b/>
                <w:spacing w:val="-6"/>
                <w:sz w:val="16"/>
                <w:szCs w:val="16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center"/>
              <w:rPr>
                <w:b/>
                <w:spacing w:val="-6"/>
                <w:sz w:val="16"/>
                <w:szCs w:val="16"/>
              </w:rPr>
            </w:pPr>
            <w:r w:rsidRPr="0007194F">
              <w:rPr>
                <w:b/>
                <w:spacing w:val="-6"/>
                <w:sz w:val="16"/>
                <w:szCs w:val="16"/>
              </w:rPr>
              <w:t>Способы проведения мероприятия</w:t>
            </w:r>
          </w:p>
        </w:tc>
      </w:tr>
      <w:tr w:rsidR="00593E1A" w:rsidRPr="0007194F" w:rsidTr="0079552B">
        <w:trPr>
          <w:trHeight w:val="20"/>
        </w:trPr>
        <w:tc>
          <w:tcPr>
            <w:tcW w:w="2247" w:type="dxa"/>
            <w:shd w:val="clear" w:color="auto" w:fill="auto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rPr>
                <w:spacing w:val="-6"/>
                <w:sz w:val="16"/>
                <w:szCs w:val="16"/>
              </w:rPr>
            </w:pPr>
            <w:r w:rsidRPr="0007194F">
              <w:rPr>
                <w:spacing w:val="-6"/>
                <w:sz w:val="16"/>
                <w:szCs w:val="16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16"/>
                <w:szCs w:val="16"/>
              </w:rPr>
            </w:pPr>
            <w:r w:rsidRPr="0007194F">
              <w:rPr>
                <w:spacing w:val="-6"/>
                <w:sz w:val="16"/>
                <w:szCs w:val="16"/>
              </w:rPr>
              <w:t>Заместитель Главы Администрации,</w:t>
            </w:r>
          </w:p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16"/>
                <w:szCs w:val="16"/>
              </w:rPr>
            </w:pPr>
            <w:proofErr w:type="gramStart"/>
            <w:r w:rsidRPr="0007194F">
              <w:rPr>
                <w:spacing w:val="-6"/>
                <w:sz w:val="16"/>
                <w:szCs w:val="16"/>
              </w:rPr>
              <w:t>специалист</w:t>
            </w:r>
            <w:proofErr w:type="gramEnd"/>
            <w:r w:rsidRPr="0007194F">
              <w:rPr>
                <w:spacing w:val="-6"/>
                <w:sz w:val="16"/>
                <w:szCs w:val="16"/>
              </w:rPr>
              <w:t xml:space="preserve"> Администрации Тёсово-Нетыльского сельского поселения</w:t>
            </w:r>
          </w:p>
        </w:tc>
        <w:tc>
          <w:tcPr>
            <w:tcW w:w="2047" w:type="dxa"/>
            <w:shd w:val="clear" w:color="auto" w:fill="auto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16"/>
                <w:szCs w:val="16"/>
              </w:rPr>
            </w:pPr>
            <w:r w:rsidRPr="0007194F">
              <w:rPr>
                <w:spacing w:val="-6"/>
                <w:sz w:val="16"/>
                <w:szCs w:val="16"/>
              </w:rPr>
              <w:t>По мере поступления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both"/>
              <w:rPr>
                <w:spacing w:val="-6"/>
                <w:sz w:val="16"/>
                <w:szCs w:val="16"/>
              </w:rPr>
            </w:pPr>
            <w:r w:rsidRPr="0007194F">
              <w:rPr>
                <w:spacing w:val="-6"/>
                <w:sz w:val="16"/>
                <w:szCs w:val="1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593E1A" w:rsidRPr="0007194F" w:rsidTr="0079552B">
        <w:trPr>
          <w:trHeight w:val="20"/>
        </w:trPr>
        <w:tc>
          <w:tcPr>
            <w:tcW w:w="2247" w:type="dxa"/>
            <w:shd w:val="clear" w:color="auto" w:fill="auto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rPr>
                <w:spacing w:val="-6"/>
                <w:sz w:val="16"/>
                <w:szCs w:val="16"/>
              </w:rPr>
            </w:pPr>
            <w:r w:rsidRPr="0007194F">
              <w:rPr>
                <w:spacing w:val="-6"/>
                <w:sz w:val="16"/>
                <w:szCs w:val="16"/>
              </w:rPr>
              <w:t>Консультирование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both"/>
              <w:rPr>
                <w:spacing w:val="-6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16"/>
                <w:szCs w:val="16"/>
              </w:rPr>
            </w:pPr>
            <w:r w:rsidRPr="0007194F">
              <w:rPr>
                <w:spacing w:val="-6"/>
                <w:sz w:val="16"/>
                <w:szCs w:val="1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3E1A" w:rsidRPr="0007194F" w:rsidRDefault="00593E1A" w:rsidP="0079552B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spacing w:val="-6"/>
                <w:sz w:val="16"/>
                <w:szCs w:val="16"/>
              </w:rPr>
            </w:pPr>
            <w:r w:rsidRPr="0007194F">
              <w:rPr>
                <w:spacing w:val="-6"/>
                <w:sz w:val="16"/>
                <w:szCs w:val="1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rPr>
                <w:spacing w:val="-6"/>
                <w:sz w:val="16"/>
                <w:szCs w:val="16"/>
              </w:rPr>
            </w:pPr>
            <w:r w:rsidRPr="0007194F">
              <w:rPr>
                <w:spacing w:val="-6"/>
                <w:sz w:val="16"/>
                <w:szCs w:val="16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  <w:tr w:rsidR="00593E1A" w:rsidRPr="0007194F" w:rsidTr="0079552B">
        <w:trPr>
          <w:trHeight w:val="20"/>
        </w:trPr>
        <w:tc>
          <w:tcPr>
            <w:tcW w:w="2247" w:type="dxa"/>
            <w:shd w:val="clear" w:color="auto" w:fill="auto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rPr>
                <w:spacing w:val="-6"/>
                <w:sz w:val="16"/>
                <w:szCs w:val="16"/>
              </w:rPr>
            </w:pPr>
            <w:r w:rsidRPr="0007194F">
              <w:rPr>
                <w:spacing w:val="-6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both"/>
              <w:rPr>
                <w:spacing w:val="-6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:rsidR="00593E1A" w:rsidRPr="0007194F" w:rsidRDefault="00593E1A" w:rsidP="0079552B">
            <w:pPr>
              <w:shd w:val="clear" w:color="auto" w:fill="FFFFFF"/>
              <w:ind w:firstLine="680"/>
              <w:contextualSpacing/>
              <w:jc w:val="center"/>
              <w:rPr>
                <w:spacing w:val="-6"/>
                <w:sz w:val="16"/>
                <w:szCs w:val="16"/>
              </w:rPr>
            </w:pPr>
            <w:r w:rsidRPr="0007194F">
              <w:rPr>
                <w:color w:val="000000"/>
                <w:sz w:val="16"/>
                <w:szCs w:val="16"/>
              </w:rPr>
              <w:t>При поступлении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3E1A" w:rsidRPr="0007194F" w:rsidRDefault="00593E1A" w:rsidP="0079552B">
            <w:pPr>
              <w:pStyle w:val="a5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eastAsia="Calibri"/>
                <w:spacing w:val="-6"/>
                <w:sz w:val="16"/>
                <w:szCs w:val="16"/>
                <w:lang w:eastAsia="en-US"/>
              </w:rPr>
            </w:pPr>
            <w:r w:rsidRPr="0007194F">
              <w:rPr>
                <w:color w:val="000000"/>
                <w:sz w:val="16"/>
                <w:szCs w:val="16"/>
              </w:rPr>
              <w:t>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      </w:r>
          </w:p>
        </w:tc>
      </w:tr>
    </w:tbl>
    <w:p w:rsidR="00593E1A" w:rsidRPr="0007194F" w:rsidRDefault="00593E1A" w:rsidP="00593E1A">
      <w:pPr>
        <w:pStyle w:val="1c"/>
        <w:spacing w:before="120" w:after="120" w:line="240" w:lineRule="exact"/>
        <w:ind w:left="0" w:firstLine="567"/>
        <w:jc w:val="both"/>
        <w:rPr>
          <w:b/>
          <w:sz w:val="16"/>
          <w:szCs w:val="16"/>
        </w:rPr>
      </w:pPr>
    </w:p>
    <w:p w:rsidR="00593E1A" w:rsidRPr="00593E1A" w:rsidRDefault="00593E1A" w:rsidP="00593E1A">
      <w:pPr>
        <w:pStyle w:val="1c"/>
        <w:spacing w:before="120" w:after="120" w:line="240" w:lineRule="exact"/>
        <w:ind w:left="0" w:firstLine="567"/>
        <w:jc w:val="both"/>
        <w:rPr>
          <w:b/>
          <w:sz w:val="16"/>
          <w:szCs w:val="16"/>
        </w:rPr>
      </w:pPr>
    </w:p>
    <w:p w:rsidR="00593E1A" w:rsidRPr="00593E1A" w:rsidRDefault="00593E1A" w:rsidP="00593E1A">
      <w:pPr>
        <w:pStyle w:val="1c"/>
        <w:spacing w:before="120" w:after="120" w:line="240" w:lineRule="exact"/>
        <w:ind w:left="0" w:firstLine="567"/>
        <w:jc w:val="both"/>
        <w:rPr>
          <w:b/>
          <w:sz w:val="16"/>
          <w:szCs w:val="16"/>
        </w:rPr>
      </w:pPr>
    </w:p>
    <w:p w:rsidR="00593E1A" w:rsidRPr="0007194F" w:rsidRDefault="00593E1A" w:rsidP="00593E1A">
      <w:pPr>
        <w:pStyle w:val="1c"/>
        <w:spacing w:before="120" w:after="120" w:line="240" w:lineRule="exact"/>
        <w:ind w:left="0" w:firstLine="567"/>
        <w:jc w:val="both"/>
        <w:rPr>
          <w:b/>
          <w:sz w:val="16"/>
          <w:szCs w:val="16"/>
        </w:rPr>
      </w:pPr>
      <w:r w:rsidRPr="0007194F">
        <w:rPr>
          <w:b/>
          <w:sz w:val="16"/>
          <w:szCs w:val="16"/>
          <w:lang w:val="en-US"/>
        </w:rPr>
        <w:t>IV</w:t>
      </w:r>
      <w:r w:rsidRPr="0007194F">
        <w:rPr>
          <w:b/>
          <w:sz w:val="16"/>
          <w:szCs w:val="16"/>
        </w:rPr>
        <w:t>. Показатели результативности и эффективности профилактических мероприятий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412"/>
        <w:gridCol w:w="2410"/>
      </w:tblGrid>
      <w:tr w:rsidR="00593E1A" w:rsidRPr="0007194F" w:rsidTr="0079552B">
        <w:trPr>
          <w:trHeight w:val="20"/>
        </w:trPr>
        <w:tc>
          <w:tcPr>
            <w:tcW w:w="562" w:type="dxa"/>
          </w:tcPr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07194F">
              <w:rPr>
                <w:b/>
                <w:sz w:val="16"/>
                <w:szCs w:val="16"/>
              </w:rPr>
              <w:t>№</w:t>
            </w:r>
          </w:p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16"/>
                <w:szCs w:val="16"/>
              </w:rPr>
            </w:pPr>
            <w:proofErr w:type="gramStart"/>
            <w:r w:rsidRPr="0007194F">
              <w:rPr>
                <w:b/>
                <w:sz w:val="16"/>
                <w:szCs w:val="16"/>
              </w:rPr>
              <w:t>п</w:t>
            </w:r>
            <w:proofErr w:type="gramEnd"/>
            <w:r w:rsidRPr="0007194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6412" w:type="dxa"/>
          </w:tcPr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07194F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</w:tcPr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07194F">
              <w:rPr>
                <w:b/>
                <w:sz w:val="16"/>
                <w:szCs w:val="16"/>
              </w:rPr>
              <w:t>Целевое значение 2024 год</w:t>
            </w:r>
          </w:p>
        </w:tc>
      </w:tr>
      <w:tr w:rsidR="00593E1A" w:rsidRPr="0007194F" w:rsidTr="0079552B">
        <w:trPr>
          <w:trHeight w:val="20"/>
        </w:trPr>
        <w:tc>
          <w:tcPr>
            <w:tcW w:w="562" w:type="dxa"/>
          </w:tcPr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 w:val="16"/>
                <w:szCs w:val="16"/>
              </w:rPr>
            </w:pPr>
            <w:r w:rsidRPr="0007194F">
              <w:rPr>
                <w:sz w:val="16"/>
                <w:szCs w:val="16"/>
              </w:rPr>
              <w:t>1.</w:t>
            </w:r>
          </w:p>
        </w:tc>
        <w:tc>
          <w:tcPr>
            <w:tcW w:w="6412" w:type="dxa"/>
            <w:vAlign w:val="center"/>
          </w:tcPr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 w:val="16"/>
                <w:szCs w:val="16"/>
              </w:rPr>
            </w:pPr>
            <w:r w:rsidRPr="0007194F">
              <w:rPr>
                <w:sz w:val="16"/>
                <w:szCs w:val="1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07194F">
              <w:rPr>
                <w:sz w:val="16"/>
                <w:szCs w:val="16"/>
              </w:rPr>
              <w:t>100%</w:t>
            </w:r>
          </w:p>
        </w:tc>
      </w:tr>
      <w:tr w:rsidR="00593E1A" w:rsidRPr="0007194F" w:rsidTr="0079552B">
        <w:trPr>
          <w:trHeight w:val="20"/>
        </w:trPr>
        <w:tc>
          <w:tcPr>
            <w:tcW w:w="562" w:type="dxa"/>
          </w:tcPr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 w:val="16"/>
                <w:szCs w:val="16"/>
              </w:rPr>
            </w:pPr>
            <w:r w:rsidRPr="0007194F">
              <w:rPr>
                <w:sz w:val="16"/>
                <w:szCs w:val="16"/>
              </w:rPr>
              <w:t>2.</w:t>
            </w:r>
          </w:p>
        </w:tc>
        <w:tc>
          <w:tcPr>
            <w:tcW w:w="6412" w:type="dxa"/>
            <w:vAlign w:val="center"/>
          </w:tcPr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 w:val="16"/>
                <w:szCs w:val="16"/>
              </w:rPr>
            </w:pPr>
            <w:r w:rsidRPr="0007194F">
              <w:rPr>
                <w:sz w:val="16"/>
                <w:szCs w:val="16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410" w:type="dxa"/>
          </w:tcPr>
          <w:p w:rsidR="00593E1A" w:rsidRPr="0007194F" w:rsidRDefault="00593E1A" w:rsidP="0079552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07194F">
              <w:rPr>
                <w:sz w:val="16"/>
                <w:szCs w:val="16"/>
              </w:rPr>
              <w:t>100%</w:t>
            </w:r>
          </w:p>
        </w:tc>
      </w:tr>
    </w:tbl>
    <w:p w:rsidR="00593E1A" w:rsidRPr="0007194F" w:rsidRDefault="00593E1A" w:rsidP="00593E1A">
      <w:pPr>
        <w:pStyle w:val="1c"/>
        <w:tabs>
          <w:tab w:val="left" w:pos="1134"/>
        </w:tabs>
        <w:spacing w:before="120" w:after="120" w:line="240" w:lineRule="exact"/>
        <w:ind w:left="0"/>
        <w:jc w:val="both"/>
        <w:rPr>
          <w:b/>
          <w:sz w:val="16"/>
          <w:szCs w:val="16"/>
        </w:rPr>
      </w:pPr>
    </w:p>
    <w:p w:rsidR="00593E1A" w:rsidRPr="0007194F" w:rsidRDefault="00593E1A" w:rsidP="00593E1A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16"/>
          <w:szCs w:val="16"/>
        </w:rPr>
      </w:pPr>
    </w:p>
    <w:p w:rsidR="00593E1A" w:rsidRPr="00593E1A" w:rsidRDefault="00593E1A" w:rsidP="00593E1A">
      <w:pPr>
        <w:suppressAutoHyphens w:val="0"/>
        <w:jc w:val="center"/>
        <w:rPr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jc w:val="center"/>
        <w:rPr>
          <w:sz w:val="16"/>
          <w:szCs w:val="16"/>
          <w:lang w:eastAsia="ru-RU"/>
        </w:rPr>
      </w:pPr>
      <w:r w:rsidRPr="00593E1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4384" behindDoc="0" locked="0" layoutInCell="1" allowOverlap="1" wp14:anchorId="59EF4010" wp14:editId="4A797E01">
            <wp:simplePos x="0" y="0"/>
            <wp:positionH relativeFrom="column">
              <wp:posOffset>2625725</wp:posOffset>
            </wp:positionH>
            <wp:positionV relativeFrom="paragraph">
              <wp:posOffset>-182245</wp:posOffset>
            </wp:positionV>
            <wp:extent cx="771525" cy="866775"/>
            <wp:effectExtent l="0" t="0" r="9525" b="9525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E1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 wp14:anchorId="31E3BE30" wp14:editId="0903F867">
            <wp:simplePos x="0" y="0"/>
            <wp:positionH relativeFrom="column">
              <wp:posOffset>2625725</wp:posOffset>
            </wp:positionH>
            <wp:positionV relativeFrom="paragraph">
              <wp:posOffset>-182245</wp:posOffset>
            </wp:positionV>
            <wp:extent cx="771525" cy="866775"/>
            <wp:effectExtent l="0" t="0" r="9525" b="9525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E1A" w:rsidRPr="00593E1A" w:rsidRDefault="00593E1A" w:rsidP="00593E1A">
      <w:pPr>
        <w:suppressAutoHyphens w:val="0"/>
        <w:jc w:val="center"/>
        <w:rPr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jc w:val="center"/>
        <w:rPr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jc w:val="center"/>
        <w:rPr>
          <w:b/>
          <w:sz w:val="16"/>
          <w:szCs w:val="16"/>
          <w:lang w:eastAsia="ru-RU"/>
        </w:rPr>
      </w:pPr>
      <w:r w:rsidRPr="00593E1A">
        <w:rPr>
          <w:b/>
          <w:sz w:val="16"/>
          <w:szCs w:val="16"/>
          <w:lang w:eastAsia="ru-RU"/>
        </w:rPr>
        <w:t xml:space="preserve">                                      </w:t>
      </w:r>
    </w:p>
    <w:p w:rsidR="00593E1A" w:rsidRPr="00593E1A" w:rsidRDefault="00593E1A" w:rsidP="00593E1A">
      <w:pPr>
        <w:tabs>
          <w:tab w:val="left" w:pos="7890"/>
        </w:tabs>
        <w:spacing w:line="100" w:lineRule="atLeast"/>
        <w:rPr>
          <w:b/>
          <w:sz w:val="16"/>
          <w:szCs w:val="16"/>
        </w:rPr>
      </w:pPr>
      <w:r w:rsidRPr="00593E1A">
        <w:rPr>
          <w:b/>
          <w:sz w:val="16"/>
          <w:szCs w:val="16"/>
        </w:rPr>
        <w:tab/>
      </w:r>
    </w:p>
    <w:p w:rsidR="00593E1A" w:rsidRPr="00593E1A" w:rsidRDefault="00593E1A" w:rsidP="00593E1A">
      <w:pPr>
        <w:spacing w:line="160" w:lineRule="atLeast"/>
        <w:rPr>
          <w:b/>
          <w:sz w:val="16"/>
          <w:szCs w:val="16"/>
          <w:lang w:eastAsia="ru-RU"/>
        </w:rPr>
      </w:pPr>
      <w:r w:rsidRPr="00593E1A">
        <w:rPr>
          <w:b/>
          <w:sz w:val="16"/>
          <w:szCs w:val="16"/>
        </w:rPr>
        <w:t xml:space="preserve">                                           </w:t>
      </w:r>
      <w:r w:rsidRPr="00593E1A">
        <w:rPr>
          <w:b/>
          <w:sz w:val="16"/>
          <w:szCs w:val="16"/>
          <w:lang w:eastAsia="ru-RU"/>
        </w:rPr>
        <w:t>РОССИЙСКАЯ ФЕДЕРАЦИЯ</w:t>
      </w:r>
    </w:p>
    <w:p w:rsidR="00593E1A" w:rsidRPr="00593E1A" w:rsidRDefault="00593E1A" w:rsidP="00593E1A">
      <w:pPr>
        <w:spacing w:line="160" w:lineRule="atLeast"/>
        <w:ind w:firstLine="720"/>
        <w:jc w:val="center"/>
        <w:rPr>
          <w:b/>
          <w:sz w:val="16"/>
          <w:szCs w:val="16"/>
          <w:lang w:eastAsia="ru-RU"/>
        </w:rPr>
      </w:pPr>
      <w:r w:rsidRPr="00593E1A">
        <w:rPr>
          <w:b/>
          <w:sz w:val="16"/>
          <w:szCs w:val="16"/>
          <w:lang w:eastAsia="ru-RU"/>
        </w:rPr>
        <w:t>Новгородская область Новгородский район</w:t>
      </w:r>
    </w:p>
    <w:p w:rsidR="00593E1A" w:rsidRPr="00593E1A" w:rsidRDefault="00593E1A" w:rsidP="00593E1A">
      <w:pPr>
        <w:spacing w:line="160" w:lineRule="atLeast"/>
        <w:ind w:firstLine="720"/>
        <w:jc w:val="center"/>
        <w:rPr>
          <w:b/>
          <w:sz w:val="16"/>
          <w:szCs w:val="16"/>
          <w:lang w:eastAsia="ru-RU"/>
        </w:rPr>
      </w:pPr>
      <w:r w:rsidRPr="00593E1A">
        <w:rPr>
          <w:b/>
          <w:sz w:val="16"/>
          <w:szCs w:val="16"/>
          <w:lang w:eastAsia="ru-RU"/>
        </w:rPr>
        <w:t>Администрация Тёсово-Нетыльского сельского поселения</w:t>
      </w:r>
    </w:p>
    <w:p w:rsidR="00593E1A" w:rsidRPr="00593E1A" w:rsidRDefault="00593E1A" w:rsidP="00593E1A">
      <w:pPr>
        <w:suppressAutoHyphens w:val="0"/>
        <w:spacing w:line="100" w:lineRule="atLeast"/>
        <w:rPr>
          <w:color w:val="000000"/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spacing w:line="100" w:lineRule="atLeast"/>
        <w:jc w:val="center"/>
        <w:rPr>
          <w:b/>
          <w:color w:val="000000"/>
          <w:spacing w:val="6"/>
          <w:sz w:val="16"/>
          <w:szCs w:val="16"/>
          <w:lang w:eastAsia="ru-RU"/>
        </w:rPr>
      </w:pPr>
      <w:r w:rsidRPr="00593E1A">
        <w:rPr>
          <w:b/>
          <w:color w:val="000000"/>
          <w:sz w:val="16"/>
          <w:szCs w:val="16"/>
          <w:lang w:eastAsia="ru-RU"/>
        </w:rPr>
        <w:t>П О С Т А Н О В Л Е Н И Е</w:t>
      </w:r>
    </w:p>
    <w:p w:rsidR="00593E1A" w:rsidRPr="00593E1A" w:rsidRDefault="00593E1A" w:rsidP="00593E1A">
      <w:pPr>
        <w:suppressAutoHyphens w:val="0"/>
        <w:spacing w:line="100" w:lineRule="atLeast"/>
        <w:rPr>
          <w:b/>
          <w:color w:val="000000"/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spacing w:line="100" w:lineRule="atLeast"/>
        <w:rPr>
          <w:color w:val="000000"/>
          <w:sz w:val="16"/>
          <w:szCs w:val="16"/>
          <w:lang w:eastAsia="ru-RU"/>
        </w:rPr>
      </w:pPr>
      <w:proofErr w:type="gramStart"/>
      <w:r w:rsidRPr="00593E1A">
        <w:rPr>
          <w:color w:val="000000"/>
          <w:sz w:val="16"/>
          <w:szCs w:val="16"/>
          <w:lang w:eastAsia="ru-RU"/>
        </w:rPr>
        <w:t>от</w:t>
      </w:r>
      <w:proofErr w:type="gramEnd"/>
      <w:r w:rsidRPr="00593E1A">
        <w:rPr>
          <w:color w:val="000000"/>
          <w:sz w:val="16"/>
          <w:szCs w:val="16"/>
          <w:lang w:eastAsia="ru-RU"/>
        </w:rPr>
        <w:t xml:space="preserve"> 11.12.2023 № 109</w:t>
      </w:r>
    </w:p>
    <w:p w:rsidR="00593E1A" w:rsidRPr="00593E1A" w:rsidRDefault="00593E1A" w:rsidP="00593E1A">
      <w:pPr>
        <w:suppressAutoHyphens w:val="0"/>
        <w:spacing w:line="100" w:lineRule="atLeast"/>
        <w:rPr>
          <w:color w:val="000000"/>
          <w:sz w:val="16"/>
          <w:szCs w:val="16"/>
          <w:lang w:eastAsia="ru-RU"/>
        </w:rPr>
      </w:pPr>
      <w:r w:rsidRPr="00593E1A">
        <w:rPr>
          <w:color w:val="000000"/>
          <w:sz w:val="16"/>
          <w:szCs w:val="16"/>
          <w:lang w:eastAsia="ru-RU"/>
        </w:rPr>
        <w:t xml:space="preserve">п. </w:t>
      </w:r>
      <w:proofErr w:type="spellStart"/>
      <w:r w:rsidRPr="00593E1A">
        <w:rPr>
          <w:color w:val="000000"/>
          <w:sz w:val="16"/>
          <w:szCs w:val="16"/>
          <w:lang w:eastAsia="ru-RU"/>
        </w:rPr>
        <w:t>Тёсово-Нетыльский</w:t>
      </w:r>
      <w:proofErr w:type="spellEnd"/>
    </w:p>
    <w:p w:rsidR="00593E1A" w:rsidRPr="00593E1A" w:rsidRDefault="00593E1A" w:rsidP="00593E1A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ind w:firstLine="708"/>
        <w:rPr>
          <w:color w:val="000000"/>
          <w:spacing w:val="6"/>
          <w:sz w:val="16"/>
          <w:szCs w:val="16"/>
          <w:lang w:eastAsia="ru-RU"/>
        </w:rPr>
      </w:pPr>
    </w:p>
    <w:p w:rsidR="00593E1A" w:rsidRPr="00593E1A" w:rsidRDefault="00593E1A" w:rsidP="00593E1A">
      <w:pPr>
        <w:shd w:val="clear" w:color="auto" w:fill="FFFFFF"/>
        <w:suppressAutoHyphens w:val="0"/>
        <w:ind w:right="4591"/>
        <w:jc w:val="both"/>
        <w:rPr>
          <w:b/>
          <w:bCs/>
          <w:sz w:val="16"/>
          <w:szCs w:val="16"/>
          <w:lang w:eastAsia="ru-RU"/>
        </w:rPr>
      </w:pPr>
      <w:bookmarkStart w:id="7" w:name="OLE_LINK1"/>
      <w:bookmarkStart w:id="8" w:name="OLE_LINK2"/>
      <w:r w:rsidRPr="00593E1A">
        <w:rPr>
          <w:b/>
          <w:bCs/>
          <w:sz w:val="16"/>
          <w:szCs w:val="16"/>
          <w:lang w:eastAsia="ru-RU"/>
        </w:rPr>
        <w:t>О внесении изменений в постановление Администрации Тёсово-Нетыльского сельского поселения от 29.03.2019 № 40</w:t>
      </w:r>
    </w:p>
    <w:p w:rsidR="00593E1A" w:rsidRPr="00593E1A" w:rsidRDefault="00593E1A" w:rsidP="00593E1A">
      <w:pPr>
        <w:shd w:val="clear" w:color="auto" w:fill="FFFFFF"/>
        <w:suppressAutoHyphens w:val="0"/>
        <w:ind w:right="4591"/>
        <w:jc w:val="both"/>
        <w:rPr>
          <w:b/>
          <w:bCs/>
          <w:sz w:val="16"/>
          <w:szCs w:val="16"/>
          <w:lang w:eastAsia="ru-RU"/>
        </w:rPr>
      </w:pPr>
    </w:p>
    <w:bookmarkEnd w:id="7"/>
    <w:bookmarkEnd w:id="8"/>
    <w:p w:rsidR="00593E1A" w:rsidRPr="00593E1A" w:rsidRDefault="00593E1A" w:rsidP="00593E1A">
      <w:pPr>
        <w:shd w:val="clear" w:color="auto" w:fill="FFFFFF"/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>В соответствии с Федеральным законом от 06.03.2003 года №131-ФЗ «Об общих принципах организации местного самоуправления в Российской Федерации»</w:t>
      </w:r>
    </w:p>
    <w:p w:rsidR="00593E1A" w:rsidRPr="00593E1A" w:rsidRDefault="00593E1A" w:rsidP="00593E1A">
      <w:pPr>
        <w:shd w:val="clear" w:color="auto" w:fill="FFFFFF"/>
        <w:suppressAutoHyphens w:val="0"/>
        <w:ind w:firstLine="709"/>
        <w:jc w:val="both"/>
        <w:rPr>
          <w:sz w:val="16"/>
          <w:szCs w:val="16"/>
          <w:lang w:eastAsia="ru-RU"/>
        </w:rPr>
      </w:pPr>
    </w:p>
    <w:p w:rsidR="00593E1A" w:rsidRPr="00593E1A" w:rsidRDefault="00593E1A" w:rsidP="00593E1A">
      <w:pPr>
        <w:shd w:val="clear" w:color="auto" w:fill="FFFFFF"/>
        <w:suppressAutoHyphens w:val="0"/>
        <w:ind w:firstLine="709"/>
        <w:jc w:val="both"/>
        <w:rPr>
          <w:b/>
          <w:sz w:val="16"/>
          <w:szCs w:val="16"/>
          <w:lang w:eastAsia="ru-RU"/>
        </w:rPr>
      </w:pPr>
      <w:r w:rsidRPr="00593E1A">
        <w:rPr>
          <w:b/>
          <w:sz w:val="16"/>
          <w:szCs w:val="16"/>
          <w:lang w:eastAsia="ru-RU"/>
        </w:rPr>
        <w:lastRenderedPageBreak/>
        <w:t>ПОСТАНОВЛЯЮ:</w:t>
      </w:r>
    </w:p>
    <w:p w:rsidR="00593E1A" w:rsidRPr="00593E1A" w:rsidRDefault="00593E1A" w:rsidP="00593E1A">
      <w:pPr>
        <w:shd w:val="clear" w:color="auto" w:fill="FFFFFF"/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1. Внести в постановление Администрации Тёсово-Нетыльского сельского поселения от </w:t>
      </w:r>
      <w:r w:rsidRPr="00593E1A">
        <w:rPr>
          <w:color w:val="000000"/>
          <w:sz w:val="16"/>
          <w:szCs w:val="16"/>
          <w:lang w:eastAsia="ru-RU"/>
        </w:rPr>
        <w:t>29.03.2019 № 40 «</w:t>
      </w:r>
      <w:r w:rsidRPr="00593E1A">
        <w:rPr>
          <w:bCs/>
          <w:sz w:val="16"/>
          <w:szCs w:val="16"/>
          <w:lang w:eastAsia="ru-RU"/>
        </w:rPr>
        <w:t>Об утверждении реестра и схем мест размещения контейнерных площадок для временного хранения твердых коммунальных отходов на территории Тёсово-Нетыльского сельского поселения</w:t>
      </w:r>
      <w:r w:rsidRPr="00593E1A">
        <w:rPr>
          <w:color w:val="000000"/>
          <w:sz w:val="16"/>
          <w:szCs w:val="16"/>
          <w:lang w:eastAsia="ru-RU"/>
        </w:rPr>
        <w:t>» (далее – Постановление) следующие изменения:</w:t>
      </w:r>
    </w:p>
    <w:p w:rsidR="00593E1A" w:rsidRPr="00593E1A" w:rsidRDefault="00593E1A" w:rsidP="00593E1A">
      <w:pPr>
        <w:shd w:val="clear" w:color="auto" w:fill="FFFFFF"/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1. Утвердить реестр мест размещения контейнерных площадок для сбора ТКО на территории </w:t>
      </w:r>
      <w:r w:rsidRPr="00593E1A">
        <w:rPr>
          <w:bCs/>
          <w:sz w:val="16"/>
          <w:szCs w:val="16"/>
          <w:lang w:eastAsia="ru-RU"/>
        </w:rPr>
        <w:t>Тёсово-Нетыльского сельского поселения</w:t>
      </w:r>
      <w:r w:rsidRPr="00593E1A">
        <w:rPr>
          <w:b/>
          <w:bCs/>
          <w:sz w:val="16"/>
          <w:szCs w:val="16"/>
          <w:lang w:eastAsia="ru-RU"/>
        </w:rPr>
        <w:t xml:space="preserve"> </w:t>
      </w:r>
      <w:r w:rsidRPr="00593E1A">
        <w:rPr>
          <w:bCs/>
          <w:sz w:val="16"/>
          <w:szCs w:val="16"/>
          <w:lang w:eastAsia="ru-RU"/>
        </w:rPr>
        <w:t>согласно приложению</w:t>
      </w:r>
      <w:r w:rsidRPr="00593E1A">
        <w:rPr>
          <w:b/>
          <w:bCs/>
          <w:sz w:val="16"/>
          <w:szCs w:val="16"/>
          <w:lang w:eastAsia="ru-RU"/>
        </w:rPr>
        <w:t xml:space="preserve"> </w:t>
      </w:r>
      <w:r w:rsidRPr="00593E1A">
        <w:rPr>
          <w:sz w:val="16"/>
          <w:szCs w:val="16"/>
          <w:lang w:eastAsia="ru-RU"/>
        </w:rPr>
        <w:t xml:space="preserve">(Приложение № 1). </w:t>
      </w:r>
    </w:p>
    <w:p w:rsidR="00593E1A" w:rsidRPr="00593E1A" w:rsidRDefault="00593E1A" w:rsidP="00593E1A">
      <w:pPr>
        <w:shd w:val="clear" w:color="auto" w:fill="FFFFFF"/>
        <w:suppressAutoHyphens w:val="0"/>
        <w:ind w:firstLine="709"/>
        <w:jc w:val="both"/>
        <w:rPr>
          <w:b/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2. </w:t>
      </w:r>
      <w:r w:rsidRPr="00593E1A">
        <w:rPr>
          <w:bCs/>
          <w:sz w:val="16"/>
          <w:szCs w:val="16"/>
          <w:lang w:eastAsia="ru-RU"/>
        </w:rPr>
        <w:t xml:space="preserve">Опубликовать настоящее постановление в газете </w:t>
      </w:r>
      <w:r w:rsidRPr="00593E1A">
        <w:rPr>
          <w:sz w:val="16"/>
          <w:szCs w:val="16"/>
          <w:lang w:eastAsia="ru-RU"/>
        </w:rPr>
        <w:t>«</w:t>
      </w:r>
      <w:proofErr w:type="spellStart"/>
      <w:r w:rsidRPr="00593E1A">
        <w:rPr>
          <w:sz w:val="16"/>
          <w:szCs w:val="16"/>
          <w:lang w:eastAsia="ru-RU"/>
        </w:rPr>
        <w:t>Тёсово-Нетыльский</w:t>
      </w:r>
      <w:proofErr w:type="spellEnd"/>
      <w:r w:rsidRPr="00593E1A">
        <w:rPr>
          <w:sz w:val="16"/>
          <w:szCs w:val="16"/>
          <w:lang w:eastAsia="ru-RU"/>
        </w:rPr>
        <w:t xml:space="preserve"> официальный вестник» и разместить на официальном сайте Тёсово-Нетыльского сельского поселения в информационно-телекоммуникационной сети «Интернет». </w:t>
      </w: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  <w:r w:rsidRPr="00593E1A">
        <w:rPr>
          <w:b/>
          <w:sz w:val="16"/>
          <w:szCs w:val="16"/>
          <w:lang w:eastAsia="ru-RU"/>
        </w:rPr>
        <w:t xml:space="preserve">Глава сельского поселения                                                  </w:t>
      </w:r>
      <w:proofErr w:type="spellStart"/>
      <w:r w:rsidRPr="00593E1A">
        <w:rPr>
          <w:b/>
          <w:sz w:val="16"/>
          <w:szCs w:val="16"/>
          <w:lang w:eastAsia="ru-RU"/>
        </w:rPr>
        <w:t>О.А.Мякина</w:t>
      </w:r>
      <w:proofErr w:type="spellEnd"/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autoSpaceDN w:val="0"/>
        <w:textAlignment w:val="baseline"/>
        <w:rPr>
          <w:b/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contextualSpacing/>
        <w:jc w:val="right"/>
        <w:rPr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contextualSpacing/>
        <w:jc w:val="right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>Приложение №1 к постановлению</w:t>
      </w:r>
    </w:p>
    <w:p w:rsidR="00593E1A" w:rsidRPr="00593E1A" w:rsidRDefault="00593E1A" w:rsidP="00593E1A">
      <w:pPr>
        <w:suppressAutoHyphens w:val="0"/>
        <w:contextualSpacing/>
        <w:jc w:val="right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Администрации Тёсово-Нетыльского сельского поселения </w:t>
      </w:r>
    </w:p>
    <w:p w:rsidR="00593E1A" w:rsidRPr="00593E1A" w:rsidRDefault="00593E1A" w:rsidP="00593E1A">
      <w:pPr>
        <w:suppressAutoHyphens w:val="0"/>
        <w:contextualSpacing/>
        <w:jc w:val="right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 </w:t>
      </w:r>
      <w:proofErr w:type="gramStart"/>
      <w:r w:rsidRPr="00593E1A">
        <w:rPr>
          <w:sz w:val="16"/>
          <w:szCs w:val="16"/>
          <w:lang w:eastAsia="ru-RU"/>
        </w:rPr>
        <w:t>сельского</w:t>
      </w:r>
      <w:proofErr w:type="gramEnd"/>
      <w:r w:rsidRPr="00593E1A">
        <w:rPr>
          <w:sz w:val="16"/>
          <w:szCs w:val="16"/>
          <w:lang w:eastAsia="ru-RU"/>
        </w:rPr>
        <w:t xml:space="preserve"> поселения</w:t>
      </w:r>
    </w:p>
    <w:p w:rsidR="00593E1A" w:rsidRPr="00593E1A" w:rsidRDefault="00593E1A" w:rsidP="00593E1A">
      <w:pPr>
        <w:suppressAutoHyphens w:val="0"/>
        <w:wordWrap w:val="0"/>
        <w:contextualSpacing/>
        <w:jc w:val="right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   </w:t>
      </w:r>
      <w:proofErr w:type="gramStart"/>
      <w:r w:rsidRPr="00593E1A">
        <w:rPr>
          <w:sz w:val="16"/>
          <w:szCs w:val="16"/>
          <w:lang w:eastAsia="ru-RU"/>
        </w:rPr>
        <w:t>от</w:t>
      </w:r>
      <w:proofErr w:type="gramEnd"/>
      <w:r w:rsidRPr="00593E1A">
        <w:rPr>
          <w:sz w:val="16"/>
          <w:szCs w:val="16"/>
          <w:lang w:eastAsia="ru-RU"/>
        </w:rPr>
        <w:t xml:space="preserve"> 11.12.2023 № 109</w:t>
      </w:r>
    </w:p>
    <w:p w:rsidR="00593E1A" w:rsidRPr="00593E1A" w:rsidRDefault="00593E1A" w:rsidP="00593E1A">
      <w:pPr>
        <w:suppressAutoHyphens w:val="0"/>
        <w:wordWrap w:val="0"/>
        <w:contextualSpacing/>
        <w:jc w:val="right"/>
        <w:rPr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wordWrap w:val="0"/>
        <w:contextualSpacing/>
        <w:jc w:val="right"/>
        <w:rPr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wordWrap w:val="0"/>
        <w:contextualSpacing/>
        <w:jc w:val="right"/>
        <w:rPr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wordWrap w:val="0"/>
        <w:contextualSpacing/>
        <w:jc w:val="center"/>
        <w:rPr>
          <w:bCs/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Реестр мест размещения контейнерных площадок для накопления твердых бытовых отходов на территории </w:t>
      </w:r>
      <w:r w:rsidRPr="00593E1A">
        <w:rPr>
          <w:bCs/>
          <w:sz w:val="16"/>
          <w:szCs w:val="16"/>
          <w:lang w:eastAsia="ru-RU"/>
        </w:rPr>
        <w:t>Тёсово-Нетыльского.</w:t>
      </w:r>
    </w:p>
    <w:p w:rsidR="00593E1A" w:rsidRPr="00593E1A" w:rsidRDefault="00593E1A" w:rsidP="00593E1A">
      <w:pPr>
        <w:suppressAutoHyphens w:val="0"/>
        <w:wordWrap w:val="0"/>
        <w:contextualSpacing/>
        <w:jc w:val="center"/>
        <w:rPr>
          <w:bCs/>
          <w:sz w:val="16"/>
          <w:szCs w:val="16"/>
          <w:lang w:eastAsia="ru-RU"/>
        </w:rPr>
      </w:pP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 </w:t>
      </w:r>
      <w:proofErr w:type="spellStart"/>
      <w:r w:rsidRPr="00593E1A">
        <w:rPr>
          <w:sz w:val="16"/>
          <w:szCs w:val="16"/>
          <w:lang w:eastAsia="ru-RU"/>
        </w:rPr>
        <w:t>пос.Тёсово-</w:t>
      </w:r>
      <w:proofErr w:type="gramStart"/>
      <w:r w:rsidRPr="00593E1A">
        <w:rPr>
          <w:sz w:val="16"/>
          <w:szCs w:val="16"/>
          <w:lang w:eastAsia="ru-RU"/>
        </w:rPr>
        <w:t>Нетыльский</w:t>
      </w:r>
      <w:proofErr w:type="spellEnd"/>
      <w:r w:rsidRPr="00593E1A">
        <w:rPr>
          <w:sz w:val="16"/>
          <w:szCs w:val="16"/>
          <w:lang w:eastAsia="ru-RU"/>
        </w:rPr>
        <w:t xml:space="preserve"> ,</w:t>
      </w:r>
      <w:proofErr w:type="gram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ул.Пионерская</w:t>
      </w:r>
      <w:proofErr w:type="spellEnd"/>
      <w:r w:rsidRPr="00593E1A">
        <w:rPr>
          <w:sz w:val="16"/>
          <w:szCs w:val="16"/>
          <w:lang w:eastAsia="ru-RU"/>
        </w:rPr>
        <w:t xml:space="preserve"> д.6-3шт;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№2 </w:t>
      </w:r>
      <w:proofErr w:type="spellStart"/>
      <w:r w:rsidRPr="00593E1A">
        <w:rPr>
          <w:sz w:val="16"/>
          <w:szCs w:val="16"/>
          <w:lang w:eastAsia="ru-RU"/>
        </w:rPr>
        <w:t>пос.Тёсово-Нетыльский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ул.Пионерская</w:t>
      </w:r>
      <w:proofErr w:type="spellEnd"/>
      <w:r w:rsidRPr="00593E1A">
        <w:rPr>
          <w:sz w:val="16"/>
          <w:szCs w:val="16"/>
          <w:lang w:eastAsia="ru-RU"/>
        </w:rPr>
        <w:t xml:space="preserve"> д.1а -7шт;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№3 </w:t>
      </w:r>
      <w:proofErr w:type="spellStart"/>
      <w:r w:rsidRPr="00593E1A">
        <w:rPr>
          <w:sz w:val="16"/>
          <w:szCs w:val="16"/>
          <w:lang w:eastAsia="ru-RU"/>
        </w:rPr>
        <w:t>пос.Тёсово-Нетыльский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пер.Новый</w:t>
      </w:r>
      <w:proofErr w:type="spellEnd"/>
      <w:r w:rsidRPr="00593E1A">
        <w:rPr>
          <w:sz w:val="16"/>
          <w:szCs w:val="16"/>
          <w:lang w:eastAsia="ru-RU"/>
        </w:rPr>
        <w:t xml:space="preserve"> д.3-5шт;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№4 </w:t>
      </w:r>
      <w:proofErr w:type="spellStart"/>
      <w:r w:rsidRPr="00593E1A">
        <w:rPr>
          <w:sz w:val="16"/>
          <w:szCs w:val="16"/>
          <w:lang w:eastAsia="ru-RU"/>
        </w:rPr>
        <w:t>пос.Тёсово-Нетыльский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ул.Советская</w:t>
      </w:r>
      <w:proofErr w:type="spellEnd"/>
      <w:r w:rsidRPr="00593E1A">
        <w:rPr>
          <w:sz w:val="16"/>
          <w:szCs w:val="16"/>
          <w:lang w:eastAsia="ru-RU"/>
        </w:rPr>
        <w:t xml:space="preserve"> д.26-6шт;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№5пос.Тёсово-Нетыльский </w:t>
      </w:r>
      <w:proofErr w:type="spellStart"/>
      <w:r w:rsidRPr="00593E1A">
        <w:rPr>
          <w:sz w:val="16"/>
          <w:szCs w:val="16"/>
          <w:lang w:eastAsia="ru-RU"/>
        </w:rPr>
        <w:t>ул.Матросова</w:t>
      </w:r>
      <w:proofErr w:type="spellEnd"/>
      <w:r w:rsidRPr="00593E1A">
        <w:rPr>
          <w:sz w:val="16"/>
          <w:szCs w:val="16"/>
          <w:lang w:eastAsia="ru-RU"/>
        </w:rPr>
        <w:t xml:space="preserve"> -8шт;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№6 </w:t>
      </w:r>
      <w:proofErr w:type="spellStart"/>
      <w:r w:rsidRPr="00593E1A">
        <w:rPr>
          <w:sz w:val="16"/>
          <w:szCs w:val="16"/>
          <w:lang w:eastAsia="ru-RU"/>
        </w:rPr>
        <w:t>пос.Тёсово-Нетыльский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ул.Щкольная</w:t>
      </w:r>
      <w:proofErr w:type="spellEnd"/>
      <w:r w:rsidRPr="00593E1A">
        <w:rPr>
          <w:sz w:val="16"/>
          <w:szCs w:val="16"/>
          <w:lang w:eastAsia="ru-RU"/>
        </w:rPr>
        <w:t xml:space="preserve"> д.12-13-6шт;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№7 </w:t>
      </w:r>
      <w:proofErr w:type="spellStart"/>
      <w:r w:rsidRPr="00593E1A">
        <w:rPr>
          <w:sz w:val="16"/>
          <w:szCs w:val="16"/>
          <w:lang w:eastAsia="ru-RU"/>
        </w:rPr>
        <w:t>пос.Тёсово-Нетыльский</w:t>
      </w:r>
      <w:proofErr w:type="spellEnd"/>
      <w:r w:rsidRPr="00593E1A">
        <w:rPr>
          <w:sz w:val="16"/>
          <w:szCs w:val="16"/>
          <w:lang w:eastAsia="ru-RU"/>
        </w:rPr>
        <w:t xml:space="preserve"> перекресток </w:t>
      </w:r>
      <w:proofErr w:type="spellStart"/>
      <w:r w:rsidRPr="00593E1A">
        <w:rPr>
          <w:sz w:val="16"/>
          <w:szCs w:val="16"/>
          <w:lang w:eastAsia="ru-RU"/>
        </w:rPr>
        <w:t>ул.Торфяная</w:t>
      </w:r>
      <w:proofErr w:type="spellEnd"/>
      <w:r w:rsidRPr="00593E1A">
        <w:rPr>
          <w:sz w:val="16"/>
          <w:szCs w:val="16"/>
          <w:lang w:eastAsia="ru-RU"/>
        </w:rPr>
        <w:t xml:space="preserve"> с </w:t>
      </w:r>
      <w:proofErr w:type="spellStart"/>
      <w:r w:rsidRPr="00593E1A">
        <w:rPr>
          <w:sz w:val="16"/>
          <w:szCs w:val="16"/>
          <w:lang w:eastAsia="ru-RU"/>
        </w:rPr>
        <w:t>ул.Школьная</w:t>
      </w:r>
      <w:proofErr w:type="spellEnd"/>
      <w:r w:rsidRPr="00593E1A">
        <w:rPr>
          <w:sz w:val="16"/>
          <w:szCs w:val="16"/>
          <w:lang w:eastAsia="ru-RU"/>
        </w:rPr>
        <w:t xml:space="preserve"> (ч/с) – 2 </w:t>
      </w:r>
      <w:proofErr w:type="spellStart"/>
      <w:r w:rsidRPr="00593E1A">
        <w:rPr>
          <w:sz w:val="16"/>
          <w:szCs w:val="16"/>
          <w:lang w:eastAsia="ru-RU"/>
        </w:rPr>
        <w:t>шт</w:t>
      </w:r>
      <w:proofErr w:type="spellEnd"/>
      <w:r w:rsidRPr="00593E1A">
        <w:rPr>
          <w:sz w:val="16"/>
          <w:szCs w:val="16"/>
          <w:lang w:eastAsia="ru-RU"/>
        </w:rPr>
        <w:t>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№8 </w:t>
      </w:r>
      <w:proofErr w:type="spellStart"/>
      <w:r w:rsidRPr="00593E1A">
        <w:rPr>
          <w:sz w:val="16"/>
          <w:szCs w:val="16"/>
          <w:lang w:eastAsia="ru-RU"/>
        </w:rPr>
        <w:t>пос.Тёсово-Нетыльский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ул.Вокзальная</w:t>
      </w:r>
      <w:proofErr w:type="spellEnd"/>
      <w:r w:rsidRPr="00593E1A">
        <w:rPr>
          <w:sz w:val="16"/>
          <w:szCs w:val="16"/>
          <w:lang w:eastAsia="ru-RU"/>
        </w:rPr>
        <w:t xml:space="preserve"> -2 </w:t>
      </w:r>
      <w:proofErr w:type="spellStart"/>
      <w:r w:rsidRPr="00593E1A">
        <w:rPr>
          <w:sz w:val="16"/>
          <w:szCs w:val="16"/>
          <w:lang w:eastAsia="ru-RU"/>
        </w:rPr>
        <w:t>шт</w:t>
      </w:r>
      <w:proofErr w:type="spellEnd"/>
      <w:r w:rsidRPr="00593E1A">
        <w:rPr>
          <w:sz w:val="16"/>
          <w:szCs w:val="16"/>
          <w:lang w:eastAsia="ru-RU"/>
        </w:rPr>
        <w:t>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№9 </w:t>
      </w:r>
      <w:proofErr w:type="spellStart"/>
      <w:r w:rsidRPr="00593E1A">
        <w:rPr>
          <w:sz w:val="16"/>
          <w:szCs w:val="16"/>
          <w:lang w:eastAsia="ru-RU"/>
        </w:rPr>
        <w:t>пос.Тёсово-Нетыльский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ул.Почтовая</w:t>
      </w:r>
      <w:proofErr w:type="spellEnd"/>
      <w:r w:rsidRPr="00593E1A">
        <w:rPr>
          <w:sz w:val="16"/>
          <w:szCs w:val="16"/>
          <w:lang w:eastAsia="ru-RU"/>
        </w:rPr>
        <w:t xml:space="preserve"> -2шт;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№10 </w:t>
      </w:r>
      <w:proofErr w:type="spellStart"/>
      <w:r w:rsidRPr="00593E1A">
        <w:rPr>
          <w:sz w:val="16"/>
          <w:szCs w:val="16"/>
          <w:lang w:eastAsia="ru-RU"/>
        </w:rPr>
        <w:t>п.Кересть</w:t>
      </w:r>
      <w:proofErr w:type="spellEnd"/>
      <w:r w:rsidRPr="00593E1A">
        <w:rPr>
          <w:sz w:val="16"/>
          <w:szCs w:val="16"/>
          <w:lang w:eastAsia="ru-RU"/>
        </w:rPr>
        <w:t xml:space="preserve"> –2шт;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№11 </w:t>
      </w:r>
      <w:proofErr w:type="spellStart"/>
      <w:r w:rsidRPr="00593E1A">
        <w:rPr>
          <w:sz w:val="16"/>
          <w:szCs w:val="16"/>
          <w:lang w:eastAsia="ru-RU"/>
        </w:rPr>
        <w:t>д.Село</w:t>
      </w:r>
      <w:proofErr w:type="spellEnd"/>
      <w:r w:rsidRPr="00593E1A">
        <w:rPr>
          <w:sz w:val="16"/>
          <w:szCs w:val="16"/>
          <w:lang w:eastAsia="ru-RU"/>
        </w:rPr>
        <w:t>-Гора -2шт;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№12 </w:t>
      </w:r>
      <w:proofErr w:type="spellStart"/>
      <w:r w:rsidRPr="00593E1A">
        <w:rPr>
          <w:sz w:val="16"/>
          <w:szCs w:val="16"/>
          <w:lang w:eastAsia="ru-RU"/>
        </w:rPr>
        <w:t>п.Тёсовский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ул.Поселковая</w:t>
      </w:r>
      <w:proofErr w:type="spellEnd"/>
      <w:r w:rsidRPr="00593E1A">
        <w:rPr>
          <w:sz w:val="16"/>
          <w:szCs w:val="16"/>
          <w:lang w:eastAsia="ru-RU"/>
        </w:rPr>
        <w:t xml:space="preserve"> д.15-3 </w:t>
      </w:r>
      <w:proofErr w:type="spellStart"/>
      <w:r w:rsidRPr="00593E1A">
        <w:rPr>
          <w:sz w:val="16"/>
          <w:szCs w:val="16"/>
          <w:lang w:eastAsia="ru-RU"/>
        </w:rPr>
        <w:t>шт</w:t>
      </w:r>
      <w:proofErr w:type="spellEnd"/>
      <w:r w:rsidRPr="00593E1A">
        <w:rPr>
          <w:sz w:val="16"/>
          <w:szCs w:val="16"/>
          <w:lang w:eastAsia="ru-RU"/>
        </w:rPr>
        <w:t>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№13 </w:t>
      </w:r>
      <w:proofErr w:type="spellStart"/>
      <w:r w:rsidRPr="00593E1A">
        <w:rPr>
          <w:sz w:val="16"/>
          <w:szCs w:val="16"/>
          <w:lang w:eastAsia="ru-RU"/>
        </w:rPr>
        <w:t>п.Тёсовский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ул.Поселковая</w:t>
      </w:r>
      <w:proofErr w:type="spellEnd"/>
      <w:r w:rsidRPr="00593E1A">
        <w:rPr>
          <w:sz w:val="16"/>
          <w:szCs w:val="16"/>
          <w:lang w:eastAsia="ru-RU"/>
        </w:rPr>
        <w:t xml:space="preserve"> д.7-6шт;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№14 </w:t>
      </w:r>
      <w:proofErr w:type="spellStart"/>
      <w:r w:rsidRPr="00593E1A">
        <w:rPr>
          <w:sz w:val="16"/>
          <w:szCs w:val="16"/>
          <w:lang w:eastAsia="ru-RU"/>
        </w:rPr>
        <w:t>п.Тёсовский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ул.Пионерская</w:t>
      </w:r>
      <w:proofErr w:type="spellEnd"/>
      <w:r w:rsidRPr="00593E1A">
        <w:rPr>
          <w:sz w:val="16"/>
          <w:szCs w:val="16"/>
          <w:lang w:eastAsia="ru-RU"/>
        </w:rPr>
        <w:t xml:space="preserve"> 24а-4шт;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№15 </w:t>
      </w:r>
      <w:proofErr w:type="spellStart"/>
      <w:r w:rsidRPr="00593E1A">
        <w:rPr>
          <w:sz w:val="16"/>
          <w:szCs w:val="16"/>
          <w:lang w:eastAsia="ru-RU"/>
        </w:rPr>
        <w:t>п.Тёсовский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ул.Пионерская</w:t>
      </w:r>
      <w:proofErr w:type="spellEnd"/>
      <w:r w:rsidRPr="00593E1A">
        <w:rPr>
          <w:sz w:val="16"/>
          <w:szCs w:val="16"/>
          <w:lang w:eastAsia="ru-RU"/>
        </w:rPr>
        <w:t xml:space="preserve"> д.12-3шт;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№16 </w:t>
      </w:r>
      <w:proofErr w:type="spellStart"/>
      <w:r w:rsidRPr="00593E1A">
        <w:rPr>
          <w:sz w:val="16"/>
          <w:szCs w:val="16"/>
          <w:lang w:eastAsia="ru-RU"/>
        </w:rPr>
        <w:t>п.Тёсовский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ул.Центральная</w:t>
      </w:r>
      <w:proofErr w:type="spellEnd"/>
      <w:r w:rsidRPr="00593E1A">
        <w:rPr>
          <w:sz w:val="16"/>
          <w:szCs w:val="16"/>
          <w:lang w:eastAsia="ru-RU"/>
        </w:rPr>
        <w:t xml:space="preserve"> д.2-3шт;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№17 </w:t>
      </w:r>
      <w:proofErr w:type="spellStart"/>
      <w:r w:rsidRPr="00593E1A">
        <w:rPr>
          <w:sz w:val="16"/>
          <w:szCs w:val="16"/>
          <w:lang w:eastAsia="ru-RU"/>
        </w:rPr>
        <w:t>п.Тёсовский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ул.Механическая</w:t>
      </w:r>
      <w:proofErr w:type="spellEnd"/>
      <w:r w:rsidRPr="00593E1A">
        <w:rPr>
          <w:sz w:val="16"/>
          <w:szCs w:val="16"/>
          <w:lang w:eastAsia="ru-RU"/>
        </w:rPr>
        <w:t xml:space="preserve"> д.3-2шт;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№18 </w:t>
      </w:r>
      <w:proofErr w:type="spellStart"/>
      <w:r w:rsidRPr="00593E1A">
        <w:rPr>
          <w:sz w:val="16"/>
          <w:szCs w:val="16"/>
          <w:lang w:eastAsia="ru-RU"/>
        </w:rPr>
        <w:t>п.Тёсовский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ул.Овражная</w:t>
      </w:r>
      <w:proofErr w:type="spellEnd"/>
      <w:r w:rsidRPr="00593E1A">
        <w:rPr>
          <w:sz w:val="16"/>
          <w:szCs w:val="16"/>
          <w:lang w:eastAsia="ru-RU"/>
        </w:rPr>
        <w:t xml:space="preserve"> д.10-2шт;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№19 </w:t>
      </w:r>
      <w:proofErr w:type="spellStart"/>
      <w:r w:rsidRPr="00593E1A">
        <w:rPr>
          <w:sz w:val="16"/>
          <w:szCs w:val="16"/>
          <w:lang w:eastAsia="ru-RU"/>
        </w:rPr>
        <w:t>п.Тёсовский</w:t>
      </w:r>
      <w:proofErr w:type="spellEnd"/>
      <w:r w:rsidRPr="00593E1A">
        <w:rPr>
          <w:sz w:val="16"/>
          <w:szCs w:val="16"/>
          <w:lang w:eastAsia="ru-RU"/>
        </w:rPr>
        <w:t xml:space="preserve"> </w:t>
      </w:r>
      <w:proofErr w:type="spellStart"/>
      <w:r w:rsidRPr="00593E1A">
        <w:rPr>
          <w:sz w:val="16"/>
          <w:szCs w:val="16"/>
          <w:lang w:eastAsia="ru-RU"/>
        </w:rPr>
        <w:t>ул.Московская</w:t>
      </w:r>
      <w:proofErr w:type="spellEnd"/>
      <w:r w:rsidRPr="00593E1A">
        <w:rPr>
          <w:sz w:val="16"/>
          <w:szCs w:val="16"/>
          <w:lang w:eastAsia="ru-RU"/>
        </w:rPr>
        <w:t xml:space="preserve"> д.16 – 2шт;</w:t>
      </w:r>
    </w:p>
    <w:p w:rsidR="00593E1A" w:rsidRPr="00593E1A" w:rsidRDefault="00593E1A" w:rsidP="00593E1A">
      <w:pPr>
        <w:suppressAutoHyphens w:val="0"/>
        <w:wordWrap w:val="0"/>
        <w:contextualSpacing/>
        <w:jc w:val="both"/>
        <w:rPr>
          <w:sz w:val="16"/>
          <w:szCs w:val="16"/>
          <w:lang w:eastAsia="ru-RU"/>
        </w:rPr>
      </w:pPr>
      <w:r w:rsidRPr="00593E1A">
        <w:rPr>
          <w:sz w:val="16"/>
          <w:szCs w:val="16"/>
          <w:lang w:eastAsia="ru-RU"/>
        </w:rPr>
        <w:t xml:space="preserve">№20п.Тёсовский </w:t>
      </w:r>
      <w:proofErr w:type="spellStart"/>
      <w:r w:rsidRPr="00593E1A">
        <w:rPr>
          <w:sz w:val="16"/>
          <w:szCs w:val="16"/>
          <w:lang w:eastAsia="ru-RU"/>
        </w:rPr>
        <w:t>ул.Лесная</w:t>
      </w:r>
      <w:proofErr w:type="spellEnd"/>
      <w:r w:rsidRPr="00593E1A">
        <w:rPr>
          <w:sz w:val="16"/>
          <w:szCs w:val="16"/>
          <w:lang w:eastAsia="ru-RU"/>
        </w:rPr>
        <w:t xml:space="preserve"> д.5-1щт.</w:t>
      </w:r>
    </w:p>
    <w:p w:rsidR="00593E1A" w:rsidRPr="00593E1A" w:rsidRDefault="00593E1A" w:rsidP="00593E1A">
      <w:pPr>
        <w:suppressAutoHyphens w:val="0"/>
        <w:jc w:val="both"/>
        <w:rPr>
          <w:sz w:val="16"/>
          <w:szCs w:val="16"/>
          <w:lang w:eastAsia="ru-RU"/>
        </w:rPr>
      </w:pPr>
    </w:p>
    <w:p w:rsidR="00593E1A" w:rsidRPr="0007194F" w:rsidRDefault="00593E1A" w:rsidP="00593E1A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16"/>
          <w:szCs w:val="16"/>
        </w:rPr>
      </w:pPr>
    </w:p>
    <w:p w:rsidR="00593E1A" w:rsidRPr="0007194F" w:rsidRDefault="00593E1A" w:rsidP="00593E1A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16"/>
          <w:szCs w:val="16"/>
        </w:rPr>
      </w:pPr>
    </w:p>
    <w:p w:rsidR="00593E1A" w:rsidRPr="0007194F" w:rsidRDefault="00593E1A" w:rsidP="00593E1A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16"/>
          <w:szCs w:val="16"/>
        </w:rPr>
      </w:pPr>
    </w:p>
    <w:p w:rsidR="00593E1A" w:rsidRPr="00B94D87" w:rsidRDefault="00593E1A" w:rsidP="00593E1A">
      <w:pPr>
        <w:spacing w:line="20" w:lineRule="atLeast"/>
        <w:rPr>
          <w:b/>
          <w:sz w:val="16"/>
          <w:szCs w:val="16"/>
        </w:rPr>
      </w:pPr>
      <w:r w:rsidRPr="00B94D87">
        <w:rPr>
          <w:b/>
          <w:noProof/>
          <w:sz w:val="16"/>
          <w:szCs w:val="16"/>
        </w:rPr>
        <w:object w:dxaOrig="1440" w:dyaOrig="1440">
          <v:shape id="_x0000_s1033" type="#_x0000_t75" style="position:absolute;margin-left:221.95pt;margin-top:-43.15pt;width:36.45pt;height:43.3pt;z-index:251666432;visibility:visible;mso-wrap-edited:f" fillcolor="window">
            <v:imagedata r:id="rId14" o:title=""/>
            <w10:wrap type="square"/>
          </v:shape>
          <o:OLEObject Type="Embed" ProgID="Word.Picture.8" ShapeID="_x0000_s1033" DrawAspect="Content" ObjectID="_1766493602" r:id="rId19"/>
        </w:object>
      </w:r>
    </w:p>
    <w:p w:rsidR="00593E1A" w:rsidRPr="00B94D87" w:rsidRDefault="00593E1A" w:rsidP="00593E1A">
      <w:pPr>
        <w:spacing w:line="20" w:lineRule="atLeast"/>
        <w:jc w:val="center"/>
        <w:rPr>
          <w:b/>
          <w:sz w:val="16"/>
          <w:szCs w:val="16"/>
        </w:rPr>
      </w:pPr>
      <w:r w:rsidRPr="00B94D87">
        <w:rPr>
          <w:b/>
          <w:sz w:val="16"/>
          <w:szCs w:val="16"/>
        </w:rPr>
        <w:t>Российская Федерация</w:t>
      </w:r>
    </w:p>
    <w:p w:rsidR="00593E1A" w:rsidRPr="00B94D87" w:rsidRDefault="00593E1A" w:rsidP="00593E1A">
      <w:pPr>
        <w:spacing w:line="20" w:lineRule="atLeast"/>
        <w:jc w:val="center"/>
        <w:rPr>
          <w:b/>
          <w:sz w:val="16"/>
          <w:szCs w:val="16"/>
        </w:rPr>
      </w:pPr>
      <w:r w:rsidRPr="00B94D87">
        <w:rPr>
          <w:b/>
          <w:sz w:val="16"/>
          <w:szCs w:val="16"/>
        </w:rPr>
        <w:t>Новгородская область Новгородский район</w:t>
      </w:r>
    </w:p>
    <w:p w:rsidR="00593E1A" w:rsidRPr="00B94D87" w:rsidRDefault="00593E1A" w:rsidP="00593E1A">
      <w:pPr>
        <w:spacing w:line="20" w:lineRule="atLeast"/>
        <w:jc w:val="center"/>
        <w:rPr>
          <w:b/>
          <w:sz w:val="16"/>
          <w:szCs w:val="16"/>
        </w:rPr>
      </w:pPr>
      <w:r w:rsidRPr="00B94D87">
        <w:rPr>
          <w:b/>
          <w:sz w:val="16"/>
          <w:szCs w:val="16"/>
        </w:rPr>
        <w:t>Администрация Тёсово-Нетыльского сельского поселения</w:t>
      </w:r>
    </w:p>
    <w:p w:rsidR="00593E1A" w:rsidRPr="00B94D87" w:rsidRDefault="00593E1A" w:rsidP="00593E1A">
      <w:pPr>
        <w:spacing w:line="20" w:lineRule="atLeast"/>
        <w:jc w:val="center"/>
        <w:rPr>
          <w:b/>
          <w:sz w:val="16"/>
          <w:szCs w:val="16"/>
        </w:rPr>
      </w:pPr>
    </w:p>
    <w:p w:rsidR="00593E1A" w:rsidRPr="00B94D87" w:rsidRDefault="00593E1A" w:rsidP="00593E1A">
      <w:pPr>
        <w:spacing w:line="20" w:lineRule="atLeast"/>
        <w:jc w:val="center"/>
        <w:rPr>
          <w:b/>
          <w:sz w:val="16"/>
          <w:szCs w:val="16"/>
        </w:rPr>
      </w:pPr>
      <w:r w:rsidRPr="00B94D87">
        <w:rPr>
          <w:b/>
          <w:sz w:val="16"/>
          <w:szCs w:val="16"/>
        </w:rPr>
        <w:t>ПОСТАНОВЛЕНИЕ</w:t>
      </w:r>
    </w:p>
    <w:p w:rsidR="00593E1A" w:rsidRPr="00B94D87" w:rsidRDefault="00593E1A" w:rsidP="00593E1A">
      <w:pPr>
        <w:spacing w:line="20" w:lineRule="atLeast"/>
        <w:jc w:val="center"/>
        <w:rPr>
          <w:sz w:val="16"/>
          <w:szCs w:val="16"/>
        </w:rPr>
      </w:pPr>
    </w:p>
    <w:p w:rsidR="00593E1A" w:rsidRPr="00B94D87" w:rsidRDefault="00593E1A" w:rsidP="00593E1A">
      <w:pPr>
        <w:spacing w:line="20" w:lineRule="atLeast"/>
        <w:rPr>
          <w:sz w:val="16"/>
          <w:szCs w:val="16"/>
        </w:rPr>
      </w:pPr>
      <w:proofErr w:type="gramStart"/>
      <w:r w:rsidRPr="00B94D87">
        <w:rPr>
          <w:sz w:val="16"/>
          <w:szCs w:val="16"/>
        </w:rPr>
        <w:t>от</w:t>
      </w:r>
      <w:proofErr w:type="gramEnd"/>
      <w:r w:rsidRPr="00B94D87">
        <w:rPr>
          <w:sz w:val="16"/>
          <w:szCs w:val="16"/>
        </w:rPr>
        <w:t xml:space="preserve"> 11.12.2023    № 110</w:t>
      </w:r>
    </w:p>
    <w:p w:rsidR="00593E1A" w:rsidRPr="00B94D87" w:rsidRDefault="00593E1A" w:rsidP="00593E1A">
      <w:pPr>
        <w:spacing w:line="20" w:lineRule="atLeast"/>
        <w:rPr>
          <w:sz w:val="16"/>
          <w:szCs w:val="16"/>
        </w:rPr>
      </w:pPr>
      <w:r w:rsidRPr="00B94D87">
        <w:rPr>
          <w:sz w:val="16"/>
          <w:szCs w:val="16"/>
        </w:rPr>
        <w:t xml:space="preserve">п. </w:t>
      </w:r>
      <w:proofErr w:type="spellStart"/>
      <w:r w:rsidRPr="00B94D87">
        <w:rPr>
          <w:sz w:val="16"/>
          <w:szCs w:val="16"/>
        </w:rPr>
        <w:t>Тёсово-Нетыльский</w:t>
      </w:r>
      <w:proofErr w:type="spellEnd"/>
    </w:p>
    <w:p w:rsidR="00593E1A" w:rsidRPr="00B94D87" w:rsidRDefault="00593E1A" w:rsidP="00593E1A">
      <w:pPr>
        <w:spacing w:line="20" w:lineRule="atLeast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228"/>
      </w:tblGrid>
      <w:tr w:rsidR="00593E1A" w:rsidRPr="00B94D87" w:rsidTr="0079552B">
        <w:tc>
          <w:tcPr>
            <w:tcW w:w="6228" w:type="dxa"/>
          </w:tcPr>
          <w:p w:rsidR="00593E1A" w:rsidRPr="00B94D87" w:rsidRDefault="00593E1A" w:rsidP="0079552B">
            <w:pPr>
              <w:tabs>
                <w:tab w:val="left" w:pos="142"/>
                <w:tab w:val="left" w:pos="9781"/>
              </w:tabs>
              <w:spacing w:line="240" w:lineRule="exact"/>
              <w:ind w:right="74"/>
              <w:jc w:val="both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 xml:space="preserve">О внесении изменений в муниципальную программу «Комплексное развитие территории Тёсово-Нетыльского сельского поселения на 2023-2025 годы», утвержденную постановлением Администрации Тёсово-Нетыльского сельского поселения от 27.12.2022 № 101 </w:t>
            </w:r>
          </w:p>
        </w:tc>
      </w:tr>
    </w:tbl>
    <w:p w:rsidR="00593E1A" w:rsidRPr="00B94D87" w:rsidRDefault="00593E1A" w:rsidP="00593E1A">
      <w:pPr>
        <w:tabs>
          <w:tab w:val="left" w:pos="0"/>
          <w:tab w:val="left" w:pos="9781"/>
          <w:tab w:val="left" w:pos="10065"/>
        </w:tabs>
        <w:spacing w:line="20" w:lineRule="atLeast"/>
        <w:jc w:val="both"/>
        <w:rPr>
          <w:sz w:val="16"/>
          <w:szCs w:val="16"/>
        </w:rPr>
      </w:pPr>
    </w:p>
    <w:p w:rsidR="00593E1A" w:rsidRPr="00B94D87" w:rsidRDefault="00593E1A" w:rsidP="00593E1A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16"/>
          <w:szCs w:val="16"/>
        </w:rPr>
      </w:pPr>
    </w:p>
    <w:p w:rsidR="00593E1A" w:rsidRPr="00B94D87" w:rsidRDefault="00593E1A" w:rsidP="00593E1A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16"/>
          <w:szCs w:val="16"/>
        </w:rPr>
      </w:pPr>
    </w:p>
    <w:p w:rsidR="00593E1A" w:rsidRPr="00B94D87" w:rsidRDefault="00593E1A" w:rsidP="00593E1A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16"/>
          <w:szCs w:val="16"/>
        </w:rPr>
      </w:pPr>
    </w:p>
    <w:p w:rsidR="00593E1A" w:rsidRPr="00B94D87" w:rsidRDefault="00593E1A" w:rsidP="00593E1A">
      <w:pPr>
        <w:tabs>
          <w:tab w:val="left" w:pos="0"/>
          <w:tab w:val="left" w:pos="9781"/>
          <w:tab w:val="left" w:pos="10065"/>
        </w:tabs>
        <w:spacing w:line="20" w:lineRule="atLeast"/>
        <w:ind w:firstLine="567"/>
        <w:jc w:val="both"/>
        <w:rPr>
          <w:sz w:val="16"/>
          <w:szCs w:val="16"/>
        </w:rPr>
      </w:pPr>
    </w:p>
    <w:p w:rsidR="00593E1A" w:rsidRPr="00B94D87" w:rsidRDefault="00593E1A" w:rsidP="00593E1A">
      <w:pPr>
        <w:tabs>
          <w:tab w:val="left" w:pos="0"/>
          <w:tab w:val="left" w:pos="9781"/>
          <w:tab w:val="left" w:pos="10065"/>
        </w:tabs>
        <w:spacing w:line="20" w:lineRule="atLeast"/>
        <w:jc w:val="both"/>
        <w:rPr>
          <w:sz w:val="16"/>
          <w:szCs w:val="16"/>
        </w:rPr>
      </w:pPr>
    </w:p>
    <w:p w:rsidR="00593E1A" w:rsidRPr="00B94D87" w:rsidRDefault="00593E1A" w:rsidP="00593E1A">
      <w:pPr>
        <w:tabs>
          <w:tab w:val="left" w:pos="0"/>
          <w:tab w:val="left" w:pos="9781"/>
          <w:tab w:val="left" w:pos="10065"/>
        </w:tabs>
        <w:spacing w:line="20" w:lineRule="atLeast"/>
        <w:ind w:firstLine="709"/>
        <w:jc w:val="both"/>
        <w:rPr>
          <w:sz w:val="16"/>
          <w:szCs w:val="16"/>
        </w:rPr>
      </w:pPr>
      <w:r w:rsidRPr="00B94D87">
        <w:rPr>
          <w:sz w:val="16"/>
          <w:szCs w:val="16"/>
        </w:rPr>
        <w:t>В соответствии со статьей 179 Бюджетного кодекса Российской Федерации, Постановлением Администрации Тёсово-Нетыльского сельского поселения от 19.11.2019 № 110 «Об утверждении Порядка принятия решений о разработке муниципальных программ Тёсово-Нетыльского сельского поселения, их формирования, реализации и проведения оценки эффективности», Администрация Тёсово-Нетыльского сельского поселения:</w:t>
      </w:r>
    </w:p>
    <w:p w:rsidR="00593E1A" w:rsidRPr="00B94D87" w:rsidRDefault="00593E1A" w:rsidP="00593E1A">
      <w:pPr>
        <w:tabs>
          <w:tab w:val="left" w:pos="0"/>
          <w:tab w:val="left" w:pos="9781"/>
          <w:tab w:val="left" w:pos="10065"/>
        </w:tabs>
        <w:spacing w:line="20" w:lineRule="atLeast"/>
        <w:ind w:firstLine="709"/>
        <w:jc w:val="both"/>
        <w:rPr>
          <w:b/>
          <w:sz w:val="16"/>
          <w:szCs w:val="16"/>
        </w:rPr>
      </w:pPr>
      <w:r w:rsidRPr="00B94D87">
        <w:rPr>
          <w:b/>
          <w:sz w:val="16"/>
          <w:szCs w:val="16"/>
        </w:rPr>
        <w:t>ПОСТАНОВЛЯЕТ:</w:t>
      </w:r>
    </w:p>
    <w:p w:rsidR="00593E1A" w:rsidRPr="00B94D87" w:rsidRDefault="00593E1A" w:rsidP="00593E1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 w:cs="Tahoma"/>
          <w:color w:val="000000"/>
          <w:sz w:val="16"/>
          <w:szCs w:val="16"/>
          <w:lang w:eastAsia="en-US" w:bidi="en-US"/>
        </w:rPr>
      </w:pPr>
      <w:r w:rsidRPr="00B94D87">
        <w:rPr>
          <w:rFonts w:eastAsia="Calibri" w:cs="Tahoma"/>
          <w:color w:val="000000"/>
          <w:sz w:val="16"/>
          <w:szCs w:val="16"/>
          <w:lang w:eastAsia="en-US"/>
        </w:rPr>
        <w:t xml:space="preserve">1. Внести в муниципальную программу </w:t>
      </w:r>
      <w:r w:rsidRPr="00B94D87">
        <w:rPr>
          <w:sz w:val="16"/>
          <w:szCs w:val="16"/>
          <w:lang w:eastAsia="en-US"/>
        </w:rPr>
        <w:t>«Комплексное развитие территории Тёсово-Нетыльского сельского поселения на 2023-</w:t>
      </w:r>
      <w:r w:rsidRPr="00B94D87">
        <w:rPr>
          <w:sz w:val="16"/>
          <w:szCs w:val="16"/>
          <w:lang w:eastAsia="en-US"/>
        </w:rPr>
        <w:lastRenderedPageBreak/>
        <w:t>2025 годы», утвержденную постановлением Администрации Тёсово-Нетыльского сельского поселения от 27.12.2022 № 101</w:t>
      </w:r>
      <w:r w:rsidRPr="00B94D87">
        <w:rPr>
          <w:rFonts w:eastAsia="Calibri" w:cs="Tahoma"/>
          <w:color w:val="000000"/>
          <w:sz w:val="16"/>
          <w:szCs w:val="16"/>
          <w:lang w:eastAsia="en-US" w:bidi="en-US"/>
        </w:rPr>
        <w:t>(далее - Программа), следующие изменения:</w:t>
      </w:r>
    </w:p>
    <w:p w:rsidR="00593E1A" w:rsidRPr="00B94D87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6"/>
          <w:szCs w:val="16"/>
        </w:rPr>
      </w:pPr>
      <w:r w:rsidRPr="00B94D87">
        <w:rPr>
          <w:rFonts w:eastAsia="Calibri" w:cs="Tahoma"/>
          <w:color w:val="000000"/>
          <w:sz w:val="16"/>
          <w:szCs w:val="16"/>
          <w:lang w:bidi="en-US"/>
        </w:rPr>
        <w:t>1.1. Пункт 5 «</w:t>
      </w:r>
      <w:r w:rsidRPr="00B94D87">
        <w:rPr>
          <w:rFonts w:eastAsia="Calibri"/>
          <w:color w:val="000000"/>
          <w:sz w:val="16"/>
          <w:szCs w:val="16"/>
        </w:rPr>
        <w:t>Цели, задачи и целевые показатели муниципальной программы» паспорта Программы изложить в следующей редакции:</w:t>
      </w:r>
    </w:p>
    <w:p w:rsidR="00593E1A" w:rsidRPr="00B94D87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6"/>
          <w:szCs w:val="16"/>
        </w:rPr>
      </w:pPr>
    </w:p>
    <w:p w:rsidR="00593E1A" w:rsidRPr="00B94D87" w:rsidRDefault="00593E1A" w:rsidP="00593E1A">
      <w:pPr>
        <w:widowControl w:val="0"/>
        <w:ind w:right="29" w:firstLine="709"/>
        <w:contextualSpacing/>
        <w:jc w:val="both"/>
        <w:rPr>
          <w:rFonts w:eastAsia="Calibri"/>
          <w:b/>
          <w:color w:val="000000"/>
          <w:sz w:val="16"/>
          <w:szCs w:val="16"/>
          <w:lang w:eastAsia="en-US"/>
        </w:rPr>
      </w:pPr>
      <w:r w:rsidRPr="00B94D87">
        <w:rPr>
          <w:rFonts w:eastAsia="Calibri"/>
          <w:color w:val="000000"/>
          <w:sz w:val="16"/>
          <w:szCs w:val="16"/>
          <w:lang w:eastAsia="en-US"/>
        </w:rPr>
        <w:t>«</w:t>
      </w:r>
      <w:r w:rsidRPr="00B94D87">
        <w:rPr>
          <w:rFonts w:eastAsia="Calibri" w:cs="Tahoma"/>
          <w:b/>
          <w:color w:val="000000"/>
          <w:sz w:val="16"/>
          <w:szCs w:val="16"/>
          <w:lang w:eastAsia="en-US"/>
        </w:rPr>
        <w:t>5</w:t>
      </w:r>
      <w:r w:rsidRPr="00B94D87">
        <w:rPr>
          <w:rFonts w:eastAsia="Calibri" w:cs="Tahoma"/>
          <w:color w:val="000000"/>
          <w:sz w:val="16"/>
          <w:szCs w:val="16"/>
          <w:lang w:eastAsia="en-US"/>
        </w:rPr>
        <w:t xml:space="preserve">. </w:t>
      </w:r>
      <w:r w:rsidRPr="00B94D87">
        <w:rPr>
          <w:rFonts w:eastAsia="Calibri" w:cs="Tahoma"/>
          <w:b/>
          <w:color w:val="000000"/>
          <w:sz w:val="16"/>
          <w:szCs w:val="16"/>
          <w:lang w:eastAsia="en-US"/>
        </w:rPr>
        <w:t>Цели, задачи и целевые показатели муниципальной программы</w:t>
      </w:r>
      <w:r w:rsidRPr="00B94D87">
        <w:rPr>
          <w:rFonts w:eastAsia="Calibri" w:cs="Tahoma"/>
          <w:color w:val="000000"/>
          <w:sz w:val="16"/>
          <w:szCs w:val="16"/>
          <w:lang w:eastAsia="en-US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241"/>
        <w:gridCol w:w="851"/>
        <w:gridCol w:w="709"/>
        <w:gridCol w:w="992"/>
      </w:tblGrid>
      <w:tr w:rsidR="00593E1A" w:rsidRPr="00B94D87" w:rsidTr="0079552B">
        <w:trPr>
          <w:tblHeader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5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2025 год</w:t>
            </w:r>
          </w:p>
        </w:tc>
      </w:tr>
      <w:tr w:rsidR="00593E1A" w:rsidRPr="00B94D87" w:rsidTr="0079552B">
        <w:trPr>
          <w:trHeight w:val="152"/>
          <w:tblHeader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5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Цель 1: Повышение общественной значимости комплексного развития сельских территорий Тёсово-Нетыльского сельского поселения, привлекательности для проживания и работы на сельских территориях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593E1A" w:rsidRPr="00B94D87" w:rsidRDefault="00593E1A" w:rsidP="0079552B">
            <w:pPr>
              <w:pStyle w:val="TableContents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Задача 1. 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</w:tr>
      <w:tr w:rsidR="00593E1A" w:rsidRPr="00B94D87" w:rsidTr="0079552B">
        <w:trPr>
          <w:trHeight w:val="663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1.1.1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Протяженность автомобильных дорог общего пользования местного значения, охваченных мероприятиями по их содержанию (км.)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43,6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43,6</w:t>
            </w:r>
          </w:p>
        </w:tc>
      </w:tr>
      <w:tr w:rsidR="00593E1A" w:rsidRPr="00B94D87" w:rsidTr="0079552B">
        <w:trPr>
          <w:trHeight w:val="489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1.1.2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Количество дорог, охваченных паспортизацией и оформлением их в собственность,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</w:t>
            </w:r>
          </w:p>
        </w:tc>
      </w:tr>
      <w:tr w:rsidR="00593E1A" w:rsidRPr="00B94D87" w:rsidTr="0079552B">
        <w:trPr>
          <w:trHeight w:val="568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1.1.3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Протяженность дорог, охваченных ремонтными работами (км)</w:t>
            </w:r>
          </w:p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2,664</w:t>
            </w:r>
          </w:p>
        </w:tc>
        <w:tc>
          <w:tcPr>
            <w:tcW w:w="709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2,98</w:t>
            </w:r>
          </w:p>
        </w:tc>
        <w:tc>
          <w:tcPr>
            <w:tcW w:w="992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2,88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1.2.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593E1A" w:rsidRPr="00B94D87" w:rsidRDefault="00593E1A" w:rsidP="0079552B">
            <w:pPr>
              <w:tabs>
                <w:tab w:val="left" w:pos="34"/>
              </w:tabs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Задача 2.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1.2.1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Количество обслуживаемых светильников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898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898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898</w:t>
            </w:r>
          </w:p>
        </w:tc>
      </w:tr>
      <w:tr w:rsidR="00593E1A" w:rsidRPr="00B94D87" w:rsidTr="0079552B">
        <w:trPr>
          <w:trHeight w:val="440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1.2.2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  <w:lang w:eastAsia="ru-RU"/>
              </w:rPr>
              <w:t>Площадь территории поселения, подлежащая скашиванию (га.)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-109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6,5</w:t>
            </w:r>
          </w:p>
        </w:tc>
      </w:tr>
      <w:tr w:rsidR="00593E1A" w:rsidRPr="00B94D87" w:rsidTr="0079552B">
        <w:trPr>
          <w:trHeight w:val="362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1.2.3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  <w:lang w:eastAsia="ru-RU"/>
              </w:rPr>
            </w:pPr>
            <w:r w:rsidRPr="00B94D87">
              <w:rPr>
                <w:sz w:val="16"/>
                <w:szCs w:val="16"/>
                <w:lang w:eastAsia="ru-RU"/>
              </w:rPr>
              <w:t>Площадь территории, засоренной борщевиком Сосновского охваченная химической обработкой,</w:t>
            </w:r>
            <w:r w:rsidRPr="00B94D87">
              <w:rPr>
                <w:sz w:val="16"/>
                <w:szCs w:val="16"/>
              </w:rPr>
              <w:t xml:space="preserve"> (га.)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-109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</w:tr>
      <w:tr w:rsidR="00593E1A" w:rsidRPr="00B94D87" w:rsidTr="0079552B">
        <w:trPr>
          <w:trHeight w:val="437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1.2.4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rPr>
                <w:color w:val="FF0000"/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 xml:space="preserve">Количество удаленных (спиленных) опасных </w:t>
            </w:r>
            <w:proofErr w:type="spellStart"/>
            <w:r w:rsidRPr="00B94D87">
              <w:rPr>
                <w:sz w:val="16"/>
                <w:szCs w:val="16"/>
              </w:rPr>
              <w:t>фаутных</w:t>
            </w:r>
            <w:proofErr w:type="spellEnd"/>
            <w:r w:rsidRPr="00B94D87">
              <w:rPr>
                <w:sz w:val="16"/>
                <w:szCs w:val="16"/>
              </w:rPr>
              <w:t xml:space="preserve"> деревьев,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-109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</w:t>
            </w:r>
          </w:p>
        </w:tc>
      </w:tr>
      <w:tr w:rsidR="00593E1A" w:rsidRPr="00B94D87" w:rsidTr="0079552B">
        <w:trPr>
          <w:trHeight w:val="359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1.2.5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Количество обслуживаемых гражданских кладбищ на территории поселения,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15</w:t>
            </w:r>
          </w:p>
        </w:tc>
      </w:tr>
      <w:tr w:rsidR="00593E1A" w:rsidRPr="00B94D87" w:rsidTr="0079552B">
        <w:trPr>
          <w:trHeight w:val="517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1.2.6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Количество воинских захоронений и гранитных обелисков, приведенных в нормативное состояние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13</w:t>
            </w:r>
          </w:p>
        </w:tc>
      </w:tr>
      <w:tr w:rsidR="00593E1A" w:rsidRPr="00B94D87" w:rsidTr="0079552B">
        <w:trPr>
          <w:trHeight w:val="190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1.2.7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Количество убранных несанкционированных свалок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4</w:t>
            </w:r>
          </w:p>
        </w:tc>
      </w:tr>
      <w:tr w:rsidR="00593E1A" w:rsidRPr="00B94D87" w:rsidTr="0079552B">
        <w:trPr>
          <w:trHeight w:val="519"/>
        </w:trPr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1.2.8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Количество построенных (обустроенных) контейнерных площадок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1.3.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Задача 3. Усиление противопожарной защиты объектов и населенных пунктов сельского поселения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1.3.1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85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1.3.2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 xml:space="preserve">Поддержание в нормативном состоянии пожарных водоемов (ед.)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48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1.4.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Задача 4. Поддержка проектов местных инициатив граждан, проживающих на территории Тёсово-Нетыльского сельского поселения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1.4.1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rPr>
                <w:b/>
                <w:color w:val="FF0000"/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Количество оборудованных объектов с участием граждан (на территориях ТОС),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1.4.2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Количество объектов, реализованных в рамках приоритетного проекта поддержки местных инициатив (ППМИ),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8793" w:type="dxa"/>
            <w:gridSpan w:val="4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both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Задача 5. Поддержка общественно значимых проектов по благоустройству сельских территорий.</w:t>
            </w:r>
          </w:p>
        </w:tc>
      </w:tr>
      <w:tr w:rsidR="00593E1A" w:rsidRPr="00B94D87" w:rsidTr="0079552B">
        <w:tc>
          <w:tcPr>
            <w:tcW w:w="705" w:type="dxa"/>
            <w:shd w:val="clear" w:color="auto" w:fill="auto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1.5.1</w:t>
            </w:r>
          </w:p>
        </w:tc>
        <w:tc>
          <w:tcPr>
            <w:tcW w:w="6241" w:type="dxa"/>
            <w:shd w:val="clear" w:color="auto" w:fill="auto"/>
          </w:tcPr>
          <w:p w:rsidR="00593E1A" w:rsidRPr="00B94D87" w:rsidRDefault="00593E1A" w:rsidP="0079552B">
            <w:pPr>
              <w:pStyle w:val="af1"/>
              <w:tabs>
                <w:tab w:val="left" w:pos="4223"/>
              </w:tabs>
              <w:spacing w:after="0" w:line="240" w:lineRule="exact"/>
              <w:ind w:left="0"/>
              <w:jc w:val="both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 с участием граждан (шт.)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1A" w:rsidRPr="00B94D87" w:rsidRDefault="00593E1A" w:rsidP="0079552B">
            <w:pPr>
              <w:pStyle w:val="af1"/>
              <w:spacing w:after="0" w:line="240" w:lineRule="exact"/>
              <w:ind w:left="0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-</w:t>
            </w:r>
          </w:p>
        </w:tc>
      </w:tr>
    </w:tbl>
    <w:p w:rsidR="00593E1A" w:rsidRPr="00B94D87" w:rsidRDefault="00593E1A" w:rsidP="00593E1A">
      <w:pPr>
        <w:rPr>
          <w:sz w:val="16"/>
          <w:szCs w:val="16"/>
        </w:rPr>
      </w:pPr>
    </w:p>
    <w:p w:rsidR="00593E1A" w:rsidRPr="00B94D87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6"/>
          <w:szCs w:val="16"/>
        </w:rPr>
      </w:pPr>
      <w:r w:rsidRPr="00B94D87">
        <w:rPr>
          <w:sz w:val="16"/>
          <w:szCs w:val="16"/>
        </w:rPr>
        <w:t>1.2</w:t>
      </w:r>
      <w:r w:rsidRPr="00B94D87">
        <w:rPr>
          <w:rFonts w:eastAsia="Calibri" w:cs="Tahoma"/>
          <w:color w:val="000000"/>
          <w:sz w:val="16"/>
          <w:szCs w:val="16"/>
          <w:lang w:bidi="en-US"/>
        </w:rPr>
        <w:t>. Пункт 7 «</w:t>
      </w:r>
      <w:r w:rsidRPr="00B94D87">
        <w:rPr>
          <w:rFonts w:eastAsia="Calibri"/>
          <w:color w:val="000000"/>
          <w:sz w:val="16"/>
          <w:szCs w:val="16"/>
        </w:rPr>
        <w:t>Объемы и источникам финансирования муниципальной программы в целом и по годам реализации (тыс. рублей)» паспорта Программы изложить в следующей редакции:</w:t>
      </w:r>
    </w:p>
    <w:p w:rsidR="00593E1A" w:rsidRPr="00B94D87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6"/>
          <w:szCs w:val="16"/>
        </w:rPr>
      </w:pPr>
    </w:p>
    <w:p w:rsidR="00593E1A" w:rsidRPr="00B94D87" w:rsidRDefault="00593E1A" w:rsidP="00593E1A">
      <w:pPr>
        <w:pStyle w:val="af1"/>
        <w:spacing w:after="0" w:line="240" w:lineRule="auto"/>
        <w:ind w:left="0" w:firstLine="709"/>
        <w:jc w:val="both"/>
        <w:rPr>
          <w:b/>
          <w:sz w:val="16"/>
          <w:szCs w:val="16"/>
        </w:rPr>
      </w:pPr>
      <w:r w:rsidRPr="00B94D87">
        <w:rPr>
          <w:b/>
          <w:sz w:val="16"/>
          <w:szCs w:val="16"/>
        </w:rPr>
        <w:t>«7. Объемы и источники финансирования муниципальной программы в целом и по годам реализации (тыс. рублей):</w:t>
      </w:r>
    </w:p>
    <w:p w:rsidR="00593E1A" w:rsidRPr="00B94D87" w:rsidRDefault="00593E1A" w:rsidP="00593E1A">
      <w:pPr>
        <w:tabs>
          <w:tab w:val="left" w:pos="1935"/>
        </w:tabs>
        <w:rPr>
          <w:sz w:val="16"/>
          <w:szCs w:val="16"/>
        </w:rPr>
      </w:pPr>
      <w:r w:rsidRPr="00B94D87">
        <w:rPr>
          <w:sz w:val="16"/>
          <w:szCs w:val="16"/>
        </w:rPr>
        <w:tab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984"/>
        <w:gridCol w:w="1701"/>
      </w:tblGrid>
      <w:tr w:rsidR="00593E1A" w:rsidRPr="00B94D87" w:rsidTr="0079552B">
        <w:trPr>
          <w:trHeight w:val="360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B94D87" w:rsidRDefault="00593E1A" w:rsidP="0079552B">
            <w:pPr>
              <w:spacing w:line="240" w:lineRule="exact"/>
              <w:ind w:left="-28" w:firstLine="28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A" w:rsidRPr="00B94D87" w:rsidRDefault="00593E1A" w:rsidP="0079552B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Объем финансирования (тыс. рублей)</w:t>
            </w:r>
          </w:p>
        </w:tc>
      </w:tr>
      <w:tr w:rsidR="00593E1A" w:rsidRPr="00B94D87" w:rsidTr="0079552B">
        <w:trPr>
          <w:trHeight w:val="348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B94D87" w:rsidRDefault="00593E1A" w:rsidP="0079552B">
            <w:pPr>
              <w:spacing w:line="240" w:lineRule="exact"/>
              <w:ind w:left="-28" w:firstLine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A" w:rsidRPr="00B94D87" w:rsidRDefault="00593E1A" w:rsidP="0079552B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593E1A" w:rsidRPr="00B94D87" w:rsidTr="0079552B">
        <w:trPr>
          <w:trHeight w:val="704"/>
          <w:tblHeader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B94D87" w:rsidRDefault="00593E1A" w:rsidP="0079552B">
            <w:pPr>
              <w:ind w:left="-28" w:firstLine="28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B94D87" w:rsidRDefault="00593E1A" w:rsidP="0079552B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B94D87" w:rsidRDefault="00593E1A" w:rsidP="0079552B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B94D87" w:rsidRDefault="00593E1A" w:rsidP="0079552B">
            <w:pPr>
              <w:spacing w:line="24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B94D87" w:rsidRDefault="00593E1A" w:rsidP="0079552B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B94D87" w:rsidRDefault="00593E1A" w:rsidP="0079552B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ВСЕГО</w:t>
            </w:r>
          </w:p>
        </w:tc>
      </w:tr>
      <w:tr w:rsidR="00593E1A" w:rsidRPr="00B94D87" w:rsidTr="0079552B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before="120" w:line="240" w:lineRule="exact"/>
              <w:ind w:left="-28" w:firstLine="28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13 602,7261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9 363,0000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22965,7261</w:t>
            </w:r>
          </w:p>
        </w:tc>
      </w:tr>
      <w:tr w:rsidR="00593E1A" w:rsidRPr="00B94D87" w:rsidTr="0079552B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before="120" w:line="240" w:lineRule="exact"/>
              <w:ind w:left="-28" w:firstLine="28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6786,54000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3 203,00000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9989,54000</w:t>
            </w:r>
          </w:p>
        </w:tc>
      </w:tr>
      <w:tr w:rsidR="00593E1A" w:rsidRPr="00B94D87" w:rsidTr="0079552B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before="120" w:line="240" w:lineRule="exact"/>
              <w:ind w:left="-28" w:firstLine="28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6306,17000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3 203,00000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94D87">
              <w:rPr>
                <w:sz w:val="16"/>
                <w:szCs w:val="16"/>
              </w:rPr>
              <w:t>9509,17000</w:t>
            </w:r>
          </w:p>
        </w:tc>
      </w:tr>
      <w:tr w:rsidR="00593E1A" w:rsidRPr="00B94D87" w:rsidTr="0079552B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before="120" w:line="240" w:lineRule="exact"/>
              <w:ind w:left="-28" w:firstLine="28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26 695,4361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14 156,00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E1A" w:rsidRPr="00B94D87" w:rsidRDefault="00593E1A" w:rsidP="0079552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t>40 851,4361</w:t>
            </w:r>
          </w:p>
        </w:tc>
      </w:tr>
    </w:tbl>
    <w:p w:rsidR="00593E1A" w:rsidRPr="00B94D87" w:rsidRDefault="00593E1A" w:rsidP="00593E1A">
      <w:pPr>
        <w:rPr>
          <w:sz w:val="16"/>
          <w:szCs w:val="16"/>
        </w:rPr>
      </w:pPr>
    </w:p>
    <w:p w:rsidR="00593E1A" w:rsidRPr="00B94D87" w:rsidRDefault="00593E1A" w:rsidP="00593E1A">
      <w:pPr>
        <w:widowControl w:val="0"/>
        <w:ind w:firstLine="708"/>
        <w:jc w:val="both"/>
        <w:rPr>
          <w:rFonts w:eastAsia="Calibri" w:cs="Tahoma"/>
          <w:color w:val="000000"/>
          <w:sz w:val="16"/>
          <w:szCs w:val="16"/>
        </w:rPr>
      </w:pPr>
      <w:r w:rsidRPr="00B94D87">
        <w:rPr>
          <w:rFonts w:eastAsia="Calibri" w:cs="Tahoma"/>
          <w:color w:val="000000"/>
          <w:sz w:val="16"/>
          <w:szCs w:val="16"/>
        </w:rPr>
        <w:t>1.3. Приложение №1 к Программе изложить в прилагаемой редакции.</w:t>
      </w:r>
    </w:p>
    <w:p w:rsidR="00593E1A" w:rsidRPr="00B94D87" w:rsidRDefault="00593E1A" w:rsidP="00593E1A">
      <w:pPr>
        <w:tabs>
          <w:tab w:val="num" w:pos="900"/>
        </w:tabs>
        <w:ind w:firstLine="709"/>
        <w:contextualSpacing/>
        <w:jc w:val="both"/>
        <w:rPr>
          <w:rFonts w:eastAsia="Calibri" w:cs="Tahoma"/>
          <w:b/>
          <w:color w:val="000000"/>
          <w:sz w:val="16"/>
          <w:szCs w:val="16"/>
        </w:rPr>
      </w:pPr>
      <w:r w:rsidRPr="00B94D87">
        <w:rPr>
          <w:sz w:val="16"/>
          <w:szCs w:val="16"/>
        </w:rPr>
        <w:t>2. Опубликовать настоящее постановление в газете "</w:t>
      </w:r>
      <w:proofErr w:type="spellStart"/>
      <w:r w:rsidRPr="00B94D87">
        <w:rPr>
          <w:sz w:val="16"/>
          <w:szCs w:val="16"/>
        </w:rPr>
        <w:t>Тёсово-Нетыльский</w:t>
      </w:r>
      <w:proofErr w:type="spellEnd"/>
      <w:r w:rsidRPr="00B94D87">
        <w:rPr>
          <w:sz w:val="16"/>
          <w:szCs w:val="16"/>
        </w:rPr>
        <w:t xml:space="preserve"> официальный вестник» и разместить на официальном сайте Тёсово-Нетыльского сельского поселения в информационно-телекоммуникационной сети «Интернет» по адресу: https://tesovonetylskoe-r49.gosweb.gosuslugi.ru</w:t>
      </w:r>
    </w:p>
    <w:p w:rsidR="00593E1A" w:rsidRPr="00B94D87" w:rsidRDefault="00593E1A" w:rsidP="00593E1A">
      <w:pPr>
        <w:widowControl w:val="0"/>
        <w:rPr>
          <w:rFonts w:eastAsia="Calibri" w:cs="Tahoma"/>
          <w:b/>
          <w:color w:val="000000"/>
          <w:sz w:val="16"/>
          <w:szCs w:val="16"/>
        </w:rPr>
      </w:pPr>
    </w:p>
    <w:p w:rsidR="00593E1A" w:rsidRPr="00B94D87" w:rsidRDefault="00593E1A" w:rsidP="00593E1A">
      <w:pPr>
        <w:widowControl w:val="0"/>
        <w:jc w:val="both"/>
        <w:rPr>
          <w:rFonts w:eastAsia="Calibri" w:cs="Tahoma"/>
          <w:color w:val="000000"/>
          <w:sz w:val="16"/>
          <w:szCs w:val="16"/>
        </w:rPr>
      </w:pPr>
    </w:p>
    <w:p w:rsidR="00593E1A" w:rsidRPr="00B94D87" w:rsidRDefault="00593E1A" w:rsidP="00593E1A">
      <w:pPr>
        <w:widowControl w:val="0"/>
        <w:jc w:val="both"/>
        <w:rPr>
          <w:rFonts w:eastAsia="Calibri" w:cs="Tahoma"/>
          <w:color w:val="000000"/>
          <w:sz w:val="16"/>
          <w:szCs w:val="16"/>
        </w:rPr>
      </w:pPr>
    </w:p>
    <w:p w:rsidR="00593E1A" w:rsidRPr="00B94D87" w:rsidRDefault="00593E1A" w:rsidP="00593E1A">
      <w:pPr>
        <w:widowControl w:val="0"/>
        <w:jc w:val="both"/>
        <w:rPr>
          <w:rFonts w:eastAsia="Calibri" w:cs="Tahoma"/>
          <w:color w:val="000000"/>
          <w:sz w:val="16"/>
          <w:szCs w:val="16"/>
        </w:rPr>
      </w:pPr>
    </w:p>
    <w:p w:rsidR="00593E1A" w:rsidRPr="00B94D87" w:rsidRDefault="00593E1A" w:rsidP="00593E1A">
      <w:pPr>
        <w:widowControl w:val="0"/>
        <w:jc w:val="both"/>
        <w:rPr>
          <w:rFonts w:eastAsia="Calibri" w:cs="Tahoma"/>
          <w:color w:val="000000"/>
          <w:sz w:val="16"/>
          <w:szCs w:val="16"/>
        </w:rPr>
      </w:pPr>
    </w:p>
    <w:p w:rsidR="00593E1A" w:rsidRPr="00B94D87" w:rsidRDefault="00593E1A" w:rsidP="00593E1A">
      <w:pPr>
        <w:widowControl w:val="0"/>
        <w:jc w:val="both"/>
        <w:rPr>
          <w:rFonts w:eastAsia="Calibri" w:cs="Tahoma"/>
          <w:color w:val="000000"/>
          <w:sz w:val="16"/>
          <w:szCs w:val="16"/>
        </w:rPr>
      </w:pPr>
    </w:p>
    <w:p w:rsidR="00593E1A" w:rsidRPr="00B94D87" w:rsidRDefault="00593E1A" w:rsidP="00593E1A">
      <w:pPr>
        <w:widowControl w:val="0"/>
        <w:jc w:val="both"/>
        <w:rPr>
          <w:rFonts w:eastAsia="Calibri" w:cs="Tahoma"/>
          <w:color w:val="000000"/>
          <w:sz w:val="16"/>
          <w:szCs w:val="16"/>
        </w:rPr>
      </w:pPr>
      <w:r w:rsidRPr="00B94D87">
        <w:rPr>
          <w:rFonts w:eastAsia="Calibri" w:cs="Tahoma"/>
          <w:color w:val="000000"/>
          <w:sz w:val="16"/>
          <w:szCs w:val="16"/>
        </w:rPr>
        <w:t xml:space="preserve">Глава сельского поселения                                                            </w:t>
      </w:r>
      <w:proofErr w:type="spellStart"/>
      <w:r w:rsidRPr="00B94D87">
        <w:rPr>
          <w:rFonts w:eastAsia="Calibri" w:cs="Tahoma"/>
          <w:color w:val="000000"/>
          <w:sz w:val="16"/>
          <w:szCs w:val="16"/>
        </w:rPr>
        <w:t>О.А.Мякина</w:t>
      </w:r>
      <w:proofErr w:type="spellEnd"/>
    </w:p>
    <w:p w:rsidR="00593E1A" w:rsidRPr="00B94D87" w:rsidRDefault="00593E1A" w:rsidP="00593E1A">
      <w:pPr>
        <w:widowControl w:val="0"/>
        <w:jc w:val="both"/>
        <w:rPr>
          <w:rFonts w:eastAsia="Calibri" w:cs="Tahoma"/>
          <w:color w:val="000000"/>
          <w:sz w:val="16"/>
          <w:szCs w:val="16"/>
        </w:rPr>
      </w:pPr>
    </w:p>
    <w:p w:rsidR="00593E1A" w:rsidRPr="00B94D87" w:rsidRDefault="00593E1A" w:rsidP="00593E1A">
      <w:pPr>
        <w:widowControl w:val="0"/>
        <w:jc w:val="both"/>
        <w:rPr>
          <w:rFonts w:eastAsia="Calibri" w:cs="Tahoma"/>
          <w:color w:val="000000"/>
          <w:sz w:val="16"/>
          <w:szCs w:val="16"/>
        </w:rPr>
      </w:pPr>
    </w:p>
    <w:p w:rsidR="00593E1A" w:rsidRPr="00B94D87" w:rsidRDefault="00593E1A" w:rsidP="00593E1A">
      <w:pPr>
        <w:rPr>
          <w:sz w:val="16"/>
          <w:szCs w:val="16"/>
        </w:rPr>
        <w:sectPr w:rsidR="00593E1A" w:rsidRPr="00B94D87" w:rsidSect="000F2D2C">
          <w:headerReference w:type="even" r:id="rId20"/>
          <w:headerReference w:type="default" r:id="rId21"/>
          <w:footerReference w:type="even" r:id="rId22"/>
          <w:footerReference w:type="default" r:id="rId23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0288"/>
        <w:gridCol w:w="5993"/>
      </w:tblGrid>
      <w:tr w:rsidR="00593E1A" w:rsidRPr="00B94D87" w:rsidTr="0079552B">
        <w:trPr>
          <w:trHeight w:val="5575"/>
        </w:trPr>
        <w:tc>
          <w:tcPr>
            <w:tcW w:w="20288" w:type="dxa"/>
            <w:tcBorders>
              <w:bottom w:val="nil"/>
            </w:tcBorders>
          </w:tcPr>
          <w:tbl>
            <w:tblPr>
              <w:tblW w:w="14790" w:type="dxa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96"/>
              <w:gridCol w:w="3720"/>
              <w:gridCol w:w="1854"/>
              <w:gridCol w:w="1489"/>
              <w:gridCol w:w="1309"/>
              <w:gridCol w:w="2070"/>
              <w:gridCol w:w="1356"/>
              <w:gridCol w:w="1179"/>
              <w:gridCol w:w="1117"/>
            </w:tblGrid>
            <w:tr w:rsidR="00593E1A" w:rsidRPr="00B94D87" w:rsidTr="0079552B">
              <w:trPr>
                <w:trHeight w:val="907"/>
              </w:trPr>
              <w:tc>
                <w:tcPr>
                  <w:tcW w:w="1479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593E1A" w:rsidRPr="00B94D87" w:rsidRDefault="00593E1A" w:rsidP="0079552B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B94D87">
                    <w:rPr>
                      <w:sz w:val="16"/>
                      <w:szCs w:val="16"/>
                    </w:rPr>
                    <w:t>к</w:t>
                  </w:r>
                  <w:proofErr w:type="gramEnd"/>
                  <w:r w:rsidRPr="00B94D87">
                    <w:rPr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593E1A" w:rsidRPr="00B94D87" w:rsidRDefault="00593E1A" w:rsidP="0079552B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593E1A" w:rsidRPr="00B94D87" w:rsidRDefault="00593E1A" w:rsidP="0079552B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Тёсово-Нетыльского сельского поселения на 2023 - 2025 годы»</w:t>
                  </w:r>
                </w:p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93E1A" w:rsidRPr="00B94D87" w:rsidRDefault="00593E1A" w:rsidP="00795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93E1A" w:rsidRPr="00B94D87" w:rsidTr="0079552B">
              <w:trPr>
                <w:tblHeader/>
              </w:trPr>
              <w:tc>
                <w:tcPr>
                  <w:tcW w:w="69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372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48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Срок реализации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207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9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3652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593E1A" w:rsidRPr="00B94D87" w:rsidTr="0079552B">
              <w:trPr>
                <w:tblHeader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9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2025</w:t>
                  </w:r>
                </w:p>
              </w:tc>
            </w:tr>
            <w:tr w:rsidR="00593E1A" w:rsidRPr="00B94D87" w:rsidTr="0079552B">
              <w:tc>
                <w:tcPr>
                  <w:tcW w:w="69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20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</w:tr>
            <w:tr w:rsidR="00593E1A" w:rsidRPr="00B94D87" w:rsidTr="0079552B">
              <w:trPr>
                <w:trHeight w:val="129"/>
              </w:trPr>
              <w:tc>
                <w:tcPr>
                  <w:tcW w:w="14790" w:type="dxa"/>
                  <w:gridSpan w:val="9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94D87">
                    <w:rPr>
                      <w:b/>
                      <w:sz w:val="16"/>
                      <w:szCs w:val="16"/>
                    </w:rPr>
                    <w:t>местного</w:t>
                  </w:r>
                  <w:proofErr w:type="gramEnd"/>
                  <w:r w:rsidRPr="00B94D87">
                    <w:rPr>
                      <w:b/>
                      <w:sz w:val="16"/>
                      <w:szCs w:val="16"/>
                    </w:rPr>
                    <w:t xml:space="preserve"> значения в границах населенных пунктов Тёсово-Нетыльского сельского поселения</w:t>
                  </w:r>
                </w:p>
              </w:tc>
            </w:tr>
            <w:tr w:rsidR="00593E1A" w:rsidRPr="00B94D87" w:rsidTr="0079552B">
              <w:trPr>
                <w:trHeight w:val="2193"/>
              </w:trPr>
              <w:tc>
                <w:tcPr>
                  <w:tcW w:w="69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3720" w:type="dxa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Мероприятия по содержанию автомобильных дорог и прилегающих к ним территорий (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</w:t>
                  </w:r>
                  <w:r w:rsidRPr="00B94D87">
                    <w:rPr>
                      <w:sz w:val="16"/>
                      <w:szCs w:val="16"/>
                    </w:rPr>
                    <w:t>а</w:t>
                  </w:r>
                  <w:r w:rsidRPr="00B94D87">
                    <w:rPr>
                      <w:sz w:val="16"/>
                      <w:szCs w:val="16"/>
                    </w:rPr>
                    <w:t>ков и пр.)</w:t>
                  </w:r>
                </w:p>
              </w:tc>
              <w:tc>
                <w:tcPr>
                  <w:tcW w:w="1854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3038,27255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1522,281</w:t>
                  </w:r>
                </w:p>
              </w:tc>
              <w:tc>
                <w:tcPr>
                  <w:tcW w:w="1117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1665,511</w:t>
                  </w:r>
                </w:p>
              </w:tc>
            </w:tr>
            <w:tr w:rsidR="00593E1A" w:rsidRPr="00B94D87" w:rsidTr="0079552B">
              <w:trPr>
                <w:trHeight w:val="129"/>
              </w:trPr>
              <w:tc>
                <w:tcPr>
                  <w:tcW w:w="69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3720" w:type="dxa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593E1A" w:rsidRPr="00B94D87" w:rsidTr="0079552B">
              <w:trPr>
                <w:trHeight w:val="1338"/>
              </w:trPr>
              <w:tc>
                <w:tcPr>
                  <w:tcW w:w="69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3720" w:type="dxa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2023- 2025 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ind w:left="-70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160,0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70,0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70,0</w:t>
                  </w:r>
                </w:p>
              </w:tc>
            </w:tr>
            <w:tr w:rsidR="00593E1A" w:rsidRPr="00B94D87" w:rsidTr="0079552B">
              <w:trPr>
                <w:trHeight w:val="848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  <w:r w:rsidRPr="00B94D87">
                    <w:rPr>
                      <w:i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</w:t>
                  </w:r>
                  <w:r w:rsidRPr="00B94D87">
                    <w:rPr>
                      <w:i/>
                      <w:sz w:val="16"/>
                      <w:szCs w:val="16"/>
                    </w:rPr>
                    <w:lastRenderedPageBreak/>
                    <w:t xml:space="preserve">границах населенных пунктов поселения, в </w:t>
                  </w:r>
                  <w:proofErr w:type="spellStart"/>
                  <w:r w:rsidRPr="00B94D87">
                    <w:rPr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B94D87">
                    <w:rPr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2023 год: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- ул. Торфяная (от д. №1А до д. №35), п.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Тёсово-Нетыльский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>, Тёсово-Нетыльского сельского поселения, Новгородского района, Новгородской области;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- ул. Владимирская (от д. №26 до д. №118), д.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Финёв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 xml:space="preserve"> Луг, Тёсово-Нетыльского сельского поселения, Новгородского района, Новгородской области;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- ул. Новая (от д. №32 (продолжение) до перекрестка у д. №16), д.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Финёв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 xml:space="preserve"> Луг, Тёсово-Нетыльского сельского поселения, Новгородского района, Новгородской области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- дер.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Финев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 xml:space="preserve"> Луг ул. Механизаторов участок (от перекрестка с ул. Мелиораторов до перекрестка (1 уч. от перекрестка до базы; 2 уч.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отбазы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 xml:space="preserve"> до последнего дома; 3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уч.от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 xml:space="preserve"> последнего дома до перекрестка)) в 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2024 год: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2025 год: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2023- 2025 </w:t>
                  </w:r>
                </w:p>
              </w:tc>
              <w:tc>
                <w:tcPr>
                  <w:tcW w:w="1309" w:type="dxa"/>
                  <w:vMerge w:val="restart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ind w:left="-7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94D87">
                    <w:rPr>
                      <w:sz w:val="16"/>
                      <w:szCs w:val="16"/>
                    </w:rPr>
                    <w:t>областной</w:t>
                  </w:r>
                  <w:proofErr w:type="gramEnd"/>
                  <w:r w:rsidRPr="00B94D87">
                    <w:rPr>
                      <w:sz w:val="16"/>
                      <w:szCs w:val="16"/>
                    </w:rPr>
                    <w:t xml:space="preserve">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4 805,00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3 203,0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3 203,0</w:t>
                  </w:r>
                </w:p>
              </w:tc>
            </w:tr>
            <w:tr w:rsidR="00593E1A" w:rsidRPr="00B94D87" w:rsidTr="0079552B">
              <w:trPr>
                <w:trHeight w:val="6554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9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267,09136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168,579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168,579</w:t>
                  </w:r>
                </w:p>
              </w:tc>
            </w:tr>
            <w:tr w:rsidR="00593E1A" w:rsidRPr="00B94D87" w:rsidTr="0079552B">
              <w:trPr>
                <w:trHeight w:val="690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lastRenderedPageBreak/>
                    <w:t>1.5</w:t>
                  </w:r>
                </w:p>
              </w:tc>
              <w:tc>
                <w:tcPr>
                  <w:tcW w:w="3720" w:type="dxa"/>
                  <w:vMerge w:val="restart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Ремонт автомобильной дороги общего пользования местного значения по адресу: </w:t>
                  </w:r>
                </w:p>
                <w:p w:rsidR="00593E1A" w:rsidRPr="00B94D87" w:rsidRDefault="00593E1A" w:rsidP="0079552B">
                  <w:pPr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2023 год</w:t>
                  </w:r>
                </w:p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пер. Фрезерный, п.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Тёсово-Нетыльский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>.</w:t>
                  </w:r>
                </w:p>
                <w:p w:rsidR="00593E1A" w:rsidRPr="00B94D87" w:rsidRDefault="00593E1A" w:rsidP="0079552B">
                  <w:pPr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2024 год:</w:t>
                  </w:r>
                </w:p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ул. Пионерская, пос. Тесово-Нетыльский</w:t>
                  </w:r>
                  <w:r w:rsidRPr="00B94D87">
                    <w:rPr>
                      <w:bCs/>
                      <w:color w:val="000000"/>
                      <w:sz w:val="16"/>
                      <w:szCs w:val="16"/>
                    </w:rPr>
                    <w:t xml:space="preserve"> Тёсово-Нетыльского сельского </w:t>
                  </w:r>
                  <w:proofErr w:type="gramStart"/>
                  <w:r w:rsidRPr="00B94D87">
                    <w:rPr>
                      <w:bCs/>
                      <w:color w:val="000000"/>
                      <w:sz w:val="16"/>
                      <w:szCs w:val="16"/>
                    </w:rPr>
                    <w:t>поселения  включая</w:t>
                  </w:r>
                  <w:proofErr w:type="gramEnd"/>
                  <w:r w:rsidRPr="00B94D87">
                    <w:rPr>
                      <w:bCs/>
                      <w:color w:val="000000"/>
                      <w:sz w:val="16"/>
                      <w:szCs w:val="16"/>
                    </w:rPr>
                    <w:t xml:space="preserve"> услуги строительного контроля</w:t>
                  </w:r>
                </w:p>
              </w:tc>
              <w:tc>
                <w:tcPr>
                  <w:tcW w:w="1854" w:type="dxa"/>
                  <w:vMerge w:val="restart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2023-2024</w:t>
                  </w:r>
                </w:p>
              </w:tc>
              <w:tc>
                <w:tcPr>
                  <w:tcW w:w="1309" w:type="dxa"/>
                  <w:vMerge w:val="restart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2445,00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1613,50</w:t>
                  </w:r>
                </w:p>
                <w:p w:rsidR="00593E1A" w:rsidRPr="00B94D87" w:rsidRDefault="00593E1A" w:rsidP="0079552B">
                  <w:pPr>
                    <w:spacing w:line="240" w:lineRule="exact"/>
                    <w:ind w:right="-113"/>
                    <w:rPr>
                      <w:sz w:val="16"/>
                      <w:szCs w:val="16"/>
                    </w:rPr>
                  </w:pPr>
                </w:p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Merge w:val="restart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593E1A" w:rsidRPr="00B94D87" w:rsidTr="0079552B">
              <w:trPr>
                <w:trHeight w:val="690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9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25,58650</w:t>
                  </w:r>
                </w:p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</w:p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</w:p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rFonts w:ascii="Calibri" w:eastAsia="SimSun" w:hAnsi="Calibri" w:cs="font305"/>
                      <w:sz w:val="16"/>
                      <w:szCs w:val="16"/>
                    </w:rPr>
                    <w:t>16,3978</w:t>
                  </w:r>
                </w:p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</w:p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</w:p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Merge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593E1A" w:rsidRPr="00B94D87" w:rsidTr="0079552B">
              <w:trPr>
                <w:trHeight w:val="204"/>
              </w:trPr>
              <w:tc>
                <w:tcPr>
                  <w:tcW w:w="11138" w:type="dxa"/>
                  <w:gridSpan w:val="6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Итого по Задаче 1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10840,95041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5064,59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5207,09</w:t>
                  </w:r>
                </w:p>
              </w:tc>
            </w:tr>
            <w:tr w:rsidR="00593E1A" w:rsidRPr="00B94D87" w:rsidTr="0079552B">
              <w:trPr>
                <w:trHeight w:val="129"/>
              </w:trPr>
              <w:tc>
                <w:tcPr>
                  <w:tcW w:w="14790" w:type="dxa"/>
                  <w:gridSpan w:val="9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Задача 2. Благоустройство территорий населенных пунктов, улучшение их санитарного и экологического</w:t>
                  </w:r>
                </w:p>
                <w:p w:rsidR="00593E1A" w:rsidRPr="00B94D87" w:rsidRDefault="00593E1A" w:rsidP="0079552B">
                  <w:pPr>
                    <w:spacing w:line="240" w:lineRule="exact"/>
                    <w:ind w:right="-113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94D87">
                    <w:rPr>
                      <w:b/>
                      <w:sz w:val="16"/>
                      <w:szCs w:val="16"/>
                    </w:rPr>
                    <w:t>состояния</w:t>
                  </w:r>
                  <w:proofErr w:type="gramEnd"/>
                  <w:r w:rsidRPr="00B94D87">
                    <w:rPr>
                      <w:b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</w:tc>
            </w:tr>
            <w:tr w:rsidR="00593E1A" w:rsidRPr="00B94D87" w:rsidTr="0079552B">
              <w:trPr>
                <w:trHeight w:val="129"/>
              </w:trPr>
              <w:tc>
                <w:tcPr>
                  <w:tcW w:w="69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lastRenderedPageBreak/>
                    <w:t>2.1</w:t>
                  </w:r>
                </w:p>
              </w:tc>
              <w:tc>
                <w:tcPr>
                  <w:tcW w:w="3720" w:type="dxa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  <w:r w:rsidRPr="00B94D87">
                    <w:rPr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 коммунальные услуги за потребленную электроэнергию;</w:t>
                  </w:r>
                </w:p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-техническое обслуживание светильников уличного освещения;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7234,68169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1117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3000,00</w:t>
                  </w:r>
                </w:p>
              </w:tc>
            </w:tr>
            <w:tr w:rsidR="00593E1A" w:rsidRPr="00B94D87" w:rsidTr="0079552B">
              <w:trPr>
                <w:trHeight w:val="465"/>
              </w:trPr>
              <w:tc>
                <w:tcPr>
                  <w:tcW w:w="696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i/>
                      <w:sz w:val="16"/>
                      <w:szCs w:val="16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2023- 2025</w:t>
                  </w:r>
                </w:p>
              </w:tc>
              <w:tc>
                <w:tcPr>
                  <w:tcW w:w="1309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1.2.2-1.2.4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593E1A" w:rsidRPr="00B94D87" w:rsidTr="0079552B">
              <w:trPr>
                <w:trHeight w:val="529"/>
              </w:trPr>
              <w:tc>
                <w:tcPr>
                  <w:tcW w:w="696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9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300,0</w:t>
                  </w:r>
                </w:p>
              </w:tc>
            </w:tr>
            <w:tr w:rsidR="00593E1A" w:rsidRPr="00B94D87" w:rsidTr="0079552B">
              <w:trPr>
                <w:trHeight w:val="510"/>
              </w:trPr>
              <w:tc>
                <w:tcPr>
                  <w:tcW w:w="696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2.2.1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 Выполнение работ по уничтожению борщевика Сосновского химическим способом;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309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1.2.3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593E1A" w:rsidRPr="00B94D87" w:rsidTr="0079552B">
              <w:trPr>
                <w:trHeight w:val="450"/>
              </w:trPr>
              <w:tc>
                <w:tcPr>
                  <w:tcW w:w="696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9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130,0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593E1A" w:rsidRPr="00B94D87" w:rsidTr="0079552B">
              <w:trPr>
                <w:trHeight w:val="560"/>
              </w:trPr>
              <w:tc>
                <w:tcPr>
                  <w:tcW w:w="69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2.2.2</w:t>
                  </w:r>
                </w:p>
              </w:tc>
              <w:tc>
                <w:tcPr>
                  <w:tcW w:w="372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Вырубка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фаутных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 xml:space="preserve"> - опасных деревьев;</w:t>
                  </w:r>
                </w:p>
              </w:tc>
              <w:tc>
                <w:tcPr>
                  <w:tcW w:w="1854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1.2.4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150,0</w:t>
                  </w:r>
                </w:p>
              </w:tc>
            </w:tr>
            <w:tr w:rsidR="00593E1A" w:rsidRPr="00B94D87" w:rsidTr="0079552B">
              <w:trPr>
                <w:trHeight w:val="686"/>
              </w:trPr>
              <w:tc>
                <w:tcPr>
                  <w:tcW w:w="69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2.2.3</w:t>
                  </w:r>
                </w:p>
              </w:tc>
              <w:tc>
                <w:tcPr>
                  <w:tcW w:w="372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1.2.2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120,0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150,0</w:t>
                  </w:r>
                </w:p>
              </w:tc>
            </w:tr>
            <w:tr w:rsidR="00593E1A" w:rsidRPr="00B94D87" w:rsidTr="0079552B">
              <w:trPr>
                <w:trHeight w:val="1644"/>
              </w:trPr>
              <w:tc>
                <w:tcPr>
                  <w:tcW w:w="69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3720" w:type="dxa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  <w:r w:rsidRPr="00B94D87">
                    <w:rPr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 содержание гражданских кладбищ;</w:t>
                  </w:r>
                </w:p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 благоустройство воинских захоронений</w:t>
                  </w:r>
                </w:p>
              </w:tc>
              <w:tc>
                <w:tcPr>
                  <w:tcW w:w="1854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1.2.5-1.2.6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300,00</w:t>
                  </w:r>
                </w:p>
              </w:tc>
            </w:tr>
            <w:tr w:rsidR="00593E1A" w:rsidRPr="00B94D87" w:rsidTr="0079552B">
              <w:trPr>
                <w:trHeight w:val="129"/>
              </w:trPr>
              <w:tc>
                <w:tcPr>
                  <w:tcW w:w="69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3720" w:type="dxa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  <w:r w:rsidRPr="00B94D87">
                    <w:rPr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 содержание, уборка общественных территорий сельского поселения, вывоз мусора;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 строительство (обустройство) контейнерных площадок в населенных пунктах поселения</w:t>
                  </w:r>
                </w:p>
              </w:tc>
              <w:tc>
                <w:tcPr>
                  <w:tcW w:w="1854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1.2.7-1.2.8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color w:val="000000"/>
                      <w:sz w:val="16"/>
                      <w:szCs w:val="16"/>
                    </w:rPr>
                    <w:t>1638,594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color w:val="000000"/>
                      <w:sz w:val="16"/>
                      <w:szCs w:val="16"/>
                    </w:rPr>
                    <w:t>1185,180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rPr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color w:val="000000"/>
                      <w:sz w:val="16"/>
                      <w:szCs w:val="16"/>
                    </w:rPr>
                    <w:t>561,58</w:t>
                  </w:r>
                </w:p>
              </w:tc>
            </w:tr>
            <w:tr w:rsidR="00593E1A" w:rsidRPr="00B94D87" w:rsidTr="0079552B">
              <w:trPr>
                <w:trHeight w:val="129"/>
              </w:trPr>
              <w:tc>
                <w:tcPr>
                  <w:tcW w:w="11138" w:type="dxa"/>
                  <w:gridSpan w:val="6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b/>
                      <w:color w:val="000000"/>
                      <w:sz w:val="16"/>
                      <w:szCs w:val="16"/>
                    </w:rPr>
                    <w:t xml:space="preserve">9473,27569 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b/>
                      <w:color w:val="000000"/>
                      <w:sz w:val="16"/>
                      <w:szCs w:val="16"/>
                    </w:rPr>
                    <w:t>4785,18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b/>
                      <w:color w:val="000000"/>
                      <w:sz w:val="16"/>
                      <w:szCs w:val="16"/>
                    </w:rPr>
                    <w:t>4161,58</w:t>
                  </w:r>
                </w:p>
              </w:tc>
            </w:tr>
            <w:tr w:rsidR="00593E1A" w:rsidRPr="00B94D87" w:rsidTr="0079552B">
              <w:trPr>
                <w:trHeight w:val="230"/>
              </w:trPr>
              <w:tc>
                <w:tcPr>
                  <w:tcW w:w="14790" w:type="dxa"/>
                  <w:gridSpan w:val="9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lastRenderedPageBreak/>
                    <w:t>Задача 3. Усиление противопожарной защиты объектов и населенных пунктов сельского поселения</w:t>
                  </w:r>
                </w:p>
              </w:tc>
            </w:tr>
            <w:tr w:rsidR="00593E1A" w:rsidRPr="00B94D87" w:rsidTr="0079552B">
              <w:trPr>
                <w:trHeight w:val="2163"/>
              </w:trPr>
              <w:tc>
                <w:tcPr>
                  <w:tcW w:w="69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3720" w:type="dxa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  <w:r w:rsidRPr="00B94D87">
                    <w:rPr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 очистка минерализованных полос от мусора и кустарников,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B94D87">
                    <w:rPr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B94D87">
                    <w:rPr>
                      <w:sz w:val="16"/>
                      <w:szCs w:val="16"/>
                    </w:rPr>
                    <w:t>,</w:t>
                  </w:r>
                </w:p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- приобретение пожарного оборудования, расходных материалов</w:t>
                  </w:r>
                </w:p>
              </w:tc>
              <w:tc>
                <w:tcPr>
                  <w:tcW w:w="1854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2023- 2025</w:t>
                  </w:r>
                </w:p>
              </w:tc>
              <w:tc>
                <w:tcPr>
                  <w:tcW w:w="130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140,5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140,5</w:t>
                  </w:r>
                </w:p>
              </w:tc>
              <w:tc>
                <w:tcPr>
                  <w:tcW w:w="1117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140,5</w:t>
                  </w:r>
                </w:p>
              </w:tc>
            </w:tr>
            <w:tr w:rsidR="00593E1A" w:rsidRPr="00B94D87" w:rsidTr="0079552B">
              <w:trPr>
                <w:trHeight w:val="70"/>
              </w:trPr>
              <w:tc>
                <w:tcPr>
                  <w:tcW w:w="11138" w:type="dxa"/>
                  <w:gridSpan w:val="6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Итого по Задаче 3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140,5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140,5</w:t>
                  </w:r>
                </w:p>
              </w:tc>
              <w:tc>
                <w:tcPr>
                  <w:tcW w:w="1117" w:type="dxa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140,5</w:t>
                  </w:r>
                </w:p>
              </w:tc>
            </w:tr>
            <w:tr w:rsidR="00593E1A" w:rsidRPr="00B94D87" w:rsidTr="0079552B">
              <w:trPr>
                <w:trHeight w:val="273"/>
              </w:trPr>
              <w:tc>
                <w:tcPr>
                  <w:tcW w:w="14790" w:type="dxa"/>
                  <w:gridSpan w:val="9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Задача 4. Поддержка проектов местных инициатив граждан, проживающих на территории Тёсово-Нетыльского сельского поселения</w:t>
                  </w:r>
                </w:p>
              </w:tc>
            </w:tr>
            <w:tr w:rsidR="00593E1A" w:rsidRPr="00B94D87" w:rsidTr="0079552B">
              <w:trPr>
                <w:trHeight w:val="891"/>
              </w:trPr>
              <w:tc>
                <w:tcPr>
                  <w:tcW w:w="696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  <w:r w:rsidRPr="00B94D87">
                    <w:rPr>
                      <w:i/>
                      <w:sz w:val="16"/>
                      <w:szCs w:val="16"/>
                    </w:rPr>
                    <w:t xml:space="preserve">Мероприятия по поддержке местных инициатив граждан, проживающих в </w:t>
                  </w:r>
                  <w:proofErr w:type="spellStart"/>
                  <w:r w:rsidRPr="00B94D87">
                    <w:rPr>
                      <w:i/>
                      <w:sz w:val="16"/>
                      <w:szCs w:val="16"/>
                    </w:rPr>
                    <w:t>Тёсово-Нетыльском</w:t>
                  </w:r>
                  <w:proofErr w:type="spellEnd"/>
                  <w:r w:rsidRPr="00B94D87">
                    <w:rPr>
                      <w:i/>
                      <w:sz w:val="16"/>
                      <w:szCs w:val="16"/>
                    </w:rPr>
                    <w:t xml:space="preserve"> сельском поселении, в том числе: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2023-2025</w:t>
                  </w:r>
                </w:p>
              </w:tc>
              <w:tc>
                <w:tcPr>
                  <w:tcW w:w="1309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1.4.1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firstLine="19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3E1A" w:rsidRPr="00B94D87" w:rsidTr="0079552B">
              <w:trPr>
                <w:trHeight w:val="559"/>
              </w:trPr>
              <w:tc>
                <w:tcPr>
                  <w:tcW w:w="696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vMerge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9" w:type="dxa"/>
                  <w:vMerge/>
                  <w:vAlign w:val="center"/>
                </w:tcPr>
                <w:p w:rsidR="00593E1A" w:rsidRPr="00B94D87" w:rsidRDefault="00593E1A" w:rsidP="0079552B">
                  <w:pPr>
                    <w:ind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firstLine="19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93E1A" w:rsidRPr="00B94D87" w:rsidTr="0079552B">
              <w:trPr>
                <w:trHeight w:val="1117"/>
              </w:trPr>
              <w:tc>
                <w:tcPr>
                  <w:tcW w:w="696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4.2</w:t>
                  </w:r>
                </w:p>
              </w:tc>
              <w:tc>
                <w:tcPr>
                  <w:tcW w:w="3720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  <w:r w:rsidRPr="00B94D87">
                    <w:rPr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593E1A" w:rsidRPr="00B94D87" w:rsidRDefault="00593E1A" w:rsidP="0079552B">
                  <w:pPr>
                    <w:spacing w:line="240" w:lineRule="exact"/>
                    <w:jc w:val="both"/>
                    <w:rPr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4D87">
                    <w:rPr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доукомплектация</w:t>
                  </w:r>
                  <w:proofErr w:type="spellEnd"/>
                  <w:proofErr w:type="gramEnd"/>
                  <w:r w:rsidRPr="00B94D87">
                    <w:rPr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детской площадки в пос. </w:t>
                  </w:r>
                  <w:proofErr w:type="spellStart"/>
                  <w:r w:rsidRPr="00B94D87">
                    <w:rPr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Тёсово-Нетыльский</w:t>
                  </w:r>
                  <w:proofErr w:type="spellEnd"/>
                  <w:r w:rsidRPr="00B94D87">
                    <w:rPr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, ул. Советская з/у 19 а" </w:t>
                  </w:r>
                </w:p>
              </w:tc>
              <w:tc>
                <w:tcPr>
                  <w:tcW w:w="1854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489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2023-2025</w:t>
                  </w:r>
                </w:p>
              </w:tc>
              <w:tc>
                <w:tcPr>
                  <w:tcW w:w="1309" w:type="dxa"/>
                  <w:vMerge w:val="restart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1.4.2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79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593E1A" w:rsidRPr="00B94D87" w:rsidTr="0079552B">
              <w:trPr>
                <w:trHeight w:val="203"/>
              </w:trPr>
              <w:tc>
                <w:tcPr>
                  <w:tcW w:w="696" w:type="dxa"/>
                  <w:vMerge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0" w:type="dxa"/>
                  <w:vMerge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vAlign w:val="center"/>
                </w:tcPr>
                <w:p w:rsidR="00593E1A" w:rsidRPr="00B94D87" w:rsidRDefault="00593E1A" w:rsidP="0079552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89" w:type="dxa"/>
                  <w:vMerge/>
                  <w:vAlign w:val="center"/>
                </w:tcPr>
                <w:p w:rsidR="00593E1A" w:rsidRPr="00B94D87" w:rsidRDefault="00593E1A" w:rsidP="0079552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9" w:type="dxa"/>
                  <w:vMerge/>
                  <w:vAlign w:val="center"/>
                </w:tcPr>
                <w:p w:rsidR="00593E1A" w:rsidRPr="00B94D87" w:rsidRDefault="00593E1A" w:rsidP="0079552B">
                  <w:pPr>
                    <w:ind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398,0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B94D87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593E1A" w:rsidRPr="00B94D87" w:rsidTr="0079552B">
              <w:trPr>
                <w:trHeight w:val="279"/>
              </w:trPr>
              <w:tc>
                <w:tcPr>
                  <w:tcW w:w="11138" w:type="dxa"/>
                  <w:gridSpan w:val="6"/>
                  <w:vAlign w:val="center"/>
                </w:tcPr>
                <w:p w:rsidR="00593E1A" w:rsidRPr="00B94D87" w:rsidRDefault="00593E1A" w:rsidP="007955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179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17" w:type="dxa"/>
                  <w:vAlign w:val="center"/>
                </w:tcPr>
                <w:p w:rsidR="00593E1A" w:rsidRPr="00B94D87" w:rsidRDefault="00593E1A" w:rsidP="0079552B">
                  <w:pPr>
                    <w:spacing w:before="120" w:line="240" w:lineRule="exact"/>
                    <w:ind w:left="-57" w:righ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593E1A" w:rsidRPr="00B94D87" w:rsidTr="0079552B">
              <w:trPr>
                <w:trHeight w:val="399"/>
              </w:trPr>
              <w:tc>
                <w:tcPr>
                  <w:tcW w:w="14790" w:type="dxa"/>
                  <w:gridSpan w:val="9"/>
                  <w:vAlign w:val="center"/>
                </w:tcPr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B94D87">
                    <w:rPr>
                      <w:b/>
                      <w:sz w:val="16"/>
                      <w:szCs w:val="16"/>
                    </w:rPr>
                    <w:t>Задача 5. Поддержка общественно значимых проектов по благоустройству сельских территорий</w:t>
                  </w:r>
                </w:p>
                <w:tbl>
                  <w:tblPr>
                    <w:tblW w:w="14559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13"/>
                    <w:gridCol w:w="3881"/>
                    <w:gridCol w:w="1854"/>
                    <w:gridCol w:w="1543"/>
                    <w:gridCol w:w="1401"/>
                    <w:gridCol w:w="2064"/>
                    <w:gridCol w:w="1134"/>
                    <w:gridCol w:w="1173"/>
                    <w:gridCol w:w="996"/>
                  </w:tblGrid>
                  <w:tr w:rsidR="00593E1A" w:rsidRPr="00B94D87" w:rsidTr="0079552B">
                    <w:trPr>
                      <w:trHeight w:val="755"/>
                    </w:trPr>
                    <w:tc>
                      <w:tcPr>
                        <w:tcW w:w="513" w:type="dxa"/>
                        <w:vMerge w:val="restart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sz w:val="16"/>
                            <w:szCs w:val="16"/>
                          </w:rPr>
                          <w:t>5.1</w:t>
                        </w:r>
                      </w:p>
                    </w:tc>
                    <w:tc>
                      <w:tcPr>
                        <w:tcW w:w="3881" w:type="dxa"/>
                        <w:vMerge w:val="restart"/>
                        <w:vAlign w:val="center"/>
                      </w:tcPr>
                      <w:p w:rsidR="00593E1A" w:rsidRPr="00B94D87" w:rsidRDefault="00593E1A" w:rsidP="0079552B">
                        <w:pPr>
                          <w:spacing w:line="240" w:lineRule="exact"/>
                          <w:jc w:val="both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 w:rsidRPr="00B94D87">
                          <w:rPr>
                            <w:i/>
                            <w:sz w:val="16"/>
                            <w:szCs w:val="16"/>
                          </w:rPr>
                          <w:t>участие</w:t>
                        </w:r>
                        <w:proofErr w:type="gramEnd"/>
                        <w:r w:rsidRPr="00B94D87">
                          <w:rPr>
                            <w:i/>
                            <w:sz w:val="16"/>
                            <w:szCs w:val="16"/>
                          </w:rPr>
                          <w:t xml:space="preserve"> в реализации мероприятий в рамках программы «Комплексное развитие сельских территорий Новгородской области до 2025 года» Обустройство контейнерных площадок в поселке </w:t>
                        </w:r>
                        <w:proofErr w:type="spellStart"/>
                        <w:r w:rsidRPr="00B94D87">
                          <w:rPr>
                            <w:i/>
                            <w:sz w:val="16"/>
                            <w:szCs w:val="16"/>
                          </w:rPr>
                          <w:t>Тесовский</w:t>
                        </w:r>
                        <w:proofErr w:type="spellEnd"/>
                      </w:p>
                    </w:tc>
                    <w:tc>
                      <w:tcPr>
                        <w:tcW w:w="1854" w:type="dxa"/>
                        <w:vMerge w:val="restart"/>
                        <w:vAlign w:val="center"/>
                      </w:tcPr>
                      <w:p w:rsidR="00593E1A" w:rsidRPr="00B94D87" w:rsidRDefault="00593E1A" w:rsidP="0079552B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sz w:val="16"/>
                            <w:szCs w:val="16"/>
                          </w:rPr>
                          <w:t>Администрация поселения</w:t>
                        </w:r>
                      </w:p>
                    </w:tc>
                    <w:tc>
                      <w:tcPr>
                        <w:tcW w:w="1543" w:type="dxa"/>
                        <w:vMerge w:val="restart"/>
                        <w:vAlign w:val="center"/>
                      </w:tcPr>
                      <w:p w:rsidR="00593E1A" w:rsidRPr="00B94D87" w:rsidRDefault="00593E1A" w:rsidP="0079552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sz w:val="16"/>
                            <w:szCs w:val="16"/>
                          </w:rPr>
                          <w:t>2023-2025</w:t>
                        </w:r>
                      </w:p>
                    </w:tc>
                    <w:tc>
                      <w:tcPr>
                        <w:tcW w:w="1401" w:type="dxa"/>
                        <w:vMerge w:val="restart"/>
                        <w:vAlign w:val="center"/>
                      </w:tcPr>
                      <w:p w:rsidR="00593E1A" w:rsidRPr="00B94D87" w:rsidRDefault="00593E1A" w:rsidP="0079552B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sz w:val="16"/>
                            <w:szCs w:val="16"/>
                          </w:rPr>
                          <w:t>1.5.1</w:t>
                        </w:r>
                      </w:p>
                    </w:tc>
                    <w:tc>
                      <w:tcPr>
                        <w:tcW w:w="2064" w:type="dxa"/>
                        <w:shd w:val="clear" w:color="auto" w:fill="auto"/>
                        <w:vAlign w:val="center"/>
                      </w:tcPr>
                      <w:p w:rsidR="00593E1A" w:rsidRPr="00B94D87" w:rsidRDefault="00593E1A" w:rsidP="0079552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sz w:val="16"/>
                            <w:szCs w:val="16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3" w:type="dxa"/>
                        <w:shd w:val="clear" w:color="auto" w:fill="auto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auto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E1A" w:rsidRPr="00B94D87" w:rsidTr="0079552B">
                    <w:trPr>
                      <w:trHeight w:val="399"/>
                    </w:trPr>
                    <w:tc>
                      <w:tcPr>
                        <w:tcW w:w="513" w:type="dxa"/>
                        <w:vMerge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81" w:type="dxa"/>
                        <w:vMerge/>
                        <w:vAlign w:val="center"/>
                      </w:tcPr>
                      <w:p w:rsidR="00593E1A" w:rsidRPr="00B94D87" w:rsidRDefault="00593E1A" w:rsidP="0079552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4" w:type="dxa"/>
                        <w:vMerge/>
                        <w:vAlign w:val="center"/>
                      </w:tcPr>
                      <w:p w:rsidR="00593E1A" w:rsidRPr="00B94D87" w:rsidRDefault="00593E1A" w:rsidP="0079552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43" w:type="dxa"/>
                        <w:vMerge/>
                        <w:vAlign w:val="center"/>
                      </w:tcPr>
                      <w:p w:rsidR="00593E1A" w:rsidRPr="00B94D87" w:rsidRDefault="00593E1A" w:rsidP="0079552B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1" w:type="dxa"/>
                        <w:vMerge/>
                        <w:vAlign w:val="center"/>
                      </w:tcPr>
                      <w:p w:rsidR="00593E1A" w:rsidRPr="00B94D87" w:rsidRDefault="00593E1A" w:rsidP="0079552B">
                        <w:pPr>
                          <w:ind w:right="-108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64" w:type="dxa"/>
                        <w:vAlign w:val="center"/>
                      </w:tcPr>
                      <w:p w:rsidR="00593E1A" w:rsidRPr="00B94D87" w:rsidRDefault="00593E1A" w:rsidP="0079552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sz w:val="16"/>
                            <w:szCs w:val="16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93E1A" w:rsidRPr="00B94D87" w:rsidTr="0079552B">
                    <w:trPr>
                      <w:trHeight w:val="399"/>
                    </w:trPr>
                    <w:tc>
                      <w:tcPr>
                        <w:tcW w:w="11256" w:type="dxa"/>
                        <w:gridSpan w:val="6"/>
                        <w:vAlign w:val="center"/>
                      </w:tcPr>
                      <w:p w:rsidR="00593E1A" w:rsidRPr="00B94D87" w:rsidRDefault="00593E1A" w:rsidP="0079552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b/>
                            <w:sz w:val="16"/>
                            <w:szCs w:val="16"/>
                          </w:rPr>
                          <w:t>Итого по Задаче 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b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b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  <w:vAlign w:val="center"/>
                      </w:tcPr>
                      <w:p w:rsidR="00593E1A" w:rsidRPr="00B94D87" w:rsidRDefault="00593E1A" w:rsidP="0079552B">
                        <w:pPr>
                          <w:spacing w:before="120" w:line="240" w:lineRule="exact"/>
                          <w:ind w:left="-57" w:right="-57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B94D87">
                          <w:rPr>
                            <w:b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</w:tbl>
                <w:p w:rsidR="00593E1A" w:rsidRPr="00B94D87" w:rsidRDefault="00593E1A" w:rsidP="0079552B">
                  <w:pPr>
                    <w:spacing w:line="240" w:lineRule="exact"/>
                    <w:ind w:left="-113" w:right="-11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93E1A" w:rsidRPr="00B94D87" w:rsidRDefault="00593E1A" w:rsidP="0079552B">
            <w:pPr>
              <w:tabs>
                <w:tab w:val="left" w:pos="10780"/>
              </w:tabs>
              <w:rPr>
                <w:sz w:val="16"/>
                <w:szCs w:val="16"/>
              </w:rPr>
            </w:pPr>
          </w:p>
        </w:tc>
        <w:tc>
          <w:tcPr>
            <w:tcW w:w="5993" w:type="dxa"/>
          </w:tcPr>
          <w:p w:rsidR="00593E1A" w:rsidRPr="00B94D87" w:rsidRDefault="00593E1A" w:rsidP="0079552B">
            <w:pPr>
              <w:tabs>
                <w:tab w:val="left" w:pos="10780"/>
              </w:tabs>
              <w:ind w:left="3436"/>
              <w:jc w:val="both"/>
              <w:rPr>
                <w:b/>
                <w:bCs/>
                <w:caps/>
                <w:sz w:val="16"/>
                <w:szCs w:val="16"/>
              </w:rPr>
            </w:pPr>
            <w:r w:rsidRPr="00B94D87">
              <w:rPr>
                <w:b/>
                <w:sz w:val="16"/>
                <w:szCs w:val="16"/>
              </w:rPr>
              <w:lastRenderedPageBreak/>
              <w:t>Приложение №1</w:t>
            </w:r>
            <w:r w:rsidRPr="00B94D87">
              <w:rPr>
                <w:sz w:val="16"/>
                <w:szCs w:val="16"/>
              </w:rPr>
              <w:t xml:space="preserve"> </w:t>
            </w:r>
            <w:proofErr w:type="gramStart"/>
            <w:r w:rsidRPr="00B94D87">
              <w:rPr>
                <w:sz w:val="16"/>
                <w:szCs w:val="16"/>
              </w:rPr>
              <w:t>к  муниципальной</w:t>
            </w:r>
            <w:proofErr w:type="gramEnd"/>
            <w:r w:rsidRPr="00B94D87">
              <w:rPr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B94D87">
              <w:rPr>
                <w:sz w:val="16"/>
                <w:szCs w:val="16"/>
              </w:rPr>
              <w:t>Тёсово-Нетыльскогосельского</w:t>
            </w:r>
            <w:proofErr w:type="spellEnd"/>
            <w:r w:rsidRPr="00B94D87">
              <w:rPr>
                <w:sz w:val="16"/>
                <w:szCs w:val="16"/>
              </w:rPr>
              <w:t xml:space="preserve"> поселения на 2018-2021 годы»</w:t>
            </w:r>
          </w:p>
          <w:p w:rsidR="00593E1A" w:rsidRPr="00B94D87" w:rsidRDefault="00593E1A" w:rsidP="0079552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593E1A" w:rsidRPr="00B94D87" w:rsidRDefault="00593E1A" w:rsidP="00593E1A">
      <w:pPr>
        <w:tabs>
          <w:tab w:val="left" w:pos="10780"/>
        </w:tabs>
        <w:rPr>
          <w:sz w:val="16"/>
          <w:szCs w:val="16"/>
        </w:rPr>
        <w:sectPr w:rsidR="00593E1A" w:rsidRPr="00B94D87" w:rsidSect="00E2112B">
          <w:headerReference w:type="even" r:id="rId24"/>
          <w:headerReference w:type="default" r:id="rId25"/>
          <w:footerReference w:type="even" r:id="rId26"/>
          <w:footerReference w:type="default" r:id="rId27"/>
          <w:pgSz w:w="16840" w:h="11907" w:orient="landscape" w:code="9"/>
          <w:pgMar w:top="851" w:right="539" w:bottom="1701" w:left="1134" w:header="720" w:footer="720" w:gutter="0"/>
          <w:cols w:space="720"/>
        </w:sectPr>
      </w:pPr>
    </w:p>
    <w:p w:rsidR="00593E1A" w:rsidRPr="00B94D87" w:rsidRDefault="00593E1A" w:rsidP="00593E1A">
      <w:pPr>
        <w:rPr>
          <w:sz w:val="16"/>
          <w:szCs w:val="16"/>
        </w:rPr>
      </w:pPr>
    </w:p>
    <w:p w:rsidR="00593E1A" w:rsidRPr="0007194F" w:rsidRDefault="00593E1A" w:rsidP="00593E1A">
      <w:pPr>
        <w:pStyle w:val="1c"/>
        <w:tabs>
          <w:tab w:val="left" w:pos="1134"/>
        </w:tabs>
        <w:spacing w:before="120" w:after="120" w:line="240" w:lineRule="exact"/>
        <w:ind w:left="0"/>
        <w:jc w:val="both"/>
        <w:rPr>
          <w:b/>
          <w:sz w:val="16"/>
          <w:szCs w:val="16"/>
        </w:rPr>
      </w:pPr>
    </w:p>
    <w:p w:rsidR="00593E1A" w:rsidRPr="002E095E" w:rsidRDefault="00593E1A" w:rsidP="00593E1A">
      <w:pPr>
        <w:spacing w:after="200" w:line="276" w:lineRule="auto"/>
        <w:rPr>
          <w:sz w:val="16"/>
          <w:szCs w:val="16"/>
        </w:rPr>
      </w:pPr>
      <w:r w:rsidRPr="002E095E">
        <w:rPr>
          <w:sz w:val="16"/>
          <w:szCs w:val="16"/>
        </w:rPr>
        <w:object w:dxaOrig="1440" w:dyaOrig="1440">
          <v:shape id="_x0000_s1034" type="#_x0000_t75" style="position:absolute;margin-left:217.55pt;margin-top:-13.7pt;width:36.45pt;height:43.3pt;z-index:251668480;visibility:visible;mso-wrap-edited:f" fillcolor="window">
            <v:imagedata r:id="rId14" o:title=""/>
            <w10:wrap type="square"/>
          </v:shape>
          <o:OLEObject Type="Embed" ProgID="Word.Picture.8" ShapeID="_x0000_s1034" DrawAspect="Content" ObjectID="_1766493603" r:id="rId28"/>
        </w:object>
      </w:r>
    </w:p>
    <w:p w:rsidR="00593E1A" w:rsidRPr="002E095E" w:rsidRDefault="00593E1A" w:rsidP="00593E1A">
      <w:pPr>
        <w:rPr>
          <w:b/>
          <w:sz w:val="16"/>
          <w:szCs w:val="16"/>
        </w:rPr>
      </w:pPr>
    </w:p>
    <w:p w:rsidR="00593E1A" w:rsidRPr="002E095E" w:rsidRDefault="00593E1A" w:rsidP="00593E1A">
      <w:pPr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РОССИЙСКАЯ ФЕДЕРАЦИЯ</w:t>
      </w:r>
    </w:p>
    <w:p w:rsidR="00593E1A" w:rsidRPr="002E095E" w:rsidRDefault="00593E1A" w:rsidP="00593E1A">
      <w:pPr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Новгородская область Новгородский район</w:t>
      </w:r>
    </w:p>
    <w:p w:rsidR="00593E1A" w:rsidRPr="002E095E" w:rsidRDefault="00593E1A" w:rsidP="00593E1A">
      <w:pPr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Администрация Тёсово-Нетыльского сельского поселения</w:t>
      </w:r>
    </w:p>
    <w:p w:rsidR="00593E1A" w:rsidRPr="002E095E" w:rsidRDefault="00593E1A" w:rsidP="00593E1A">
      <w:pPr>
        <w:spacing w:line="276" w:lineRule="auto"/>
        <w:jc w:val="center"/>
        <w:rPr>
          <w:b/>
          <w:sz w:val="16"/>
          <w:szCs w:val="16"/>
        </w:rPr>
      </w:pPr>
    </w:p>
    <w:p w:rsidR="00593E1A" w:rsidRPr="002E095E" w:rsidRDefault="00593E1A" w:rsidP="00593E1A">
      <w:pPr>
        <w:autoSpaceDE w:val="0"/>
        <w:spacing w:after="200" w:line="276" w:lineRule="auto"/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 xml:space="preserve">ПОСТАНОВЛЕНИЕ                               </w:t>
      </w:r>
    </w:p>
    <w:p w:rsidR="00593E1A" w:rsidRPr="002E095E" w:rsidRDefault="00593E1A" w:rsidP="00593E1A">
      <w:pPr>
        <w:shd w:val="clear" w:color="auto" w:fill="FFFFFF"/>
        <w:ind w:left="50" w:right="-5"/>
        <w:jc w:val="both"/>
        <w:rPr>
          <w:spacing w:val="-1"/>
          <w:sz w:val="16"/>
          <w:szCs w:val="16"/>
        </w:rPr>
      </w:pPr>
    </w:p>
    <w:p w:rsidR="00593E1A" w:rsidRPr="002E095E" w:rsidRDefault="00593E1A" w:rsidP="00593E1A">
      <w:pPr>
        <w:shd w:val="clear" w:color="auto" w:fill="FFFFFF"/>
        <w:ind w:left="50" w:right="-5"/>
        <w:jc w:val="both"/>
        <w:rPr>
          <w:spacing w:val="-1"/>
          <w:sz w:val="16"/>
          <w:szCs w:val="16"/>
        </w:rPr>
      </w:pPr>
      <w:proofErr w:type="gramStart"/>
      <w:r w:rsidRPr="002E095E">
        <w:rPr>
          <w:spacing w:val="-1"/>
          <w:sz w:val="16"/>
          <w:szCs w:val="16"/>
        </w:rPr>
        <w:t>от</w:t>
      </w:r>
      <w:proofErr w:type="gramEnd"/>
      <w:r w:rsidRPr="002E095E">
        <w:rPr>
          <w:spacing w:val="-1"/>
          <w:sz w:val="16"/>
          <w:szCs w:val="16"/>
        </w:rPr>
        <w:t xml:space="preserve"> 19.12.2023 № 111</w:t>
      </w:r>
    </w:p>
    <w:p w:rsidR="00593E1A" w:rsidRPr="002E095E" w:rsidRDefault="00593E1A" w:rsidP="00593E1A">
      <w:pPr>
        <w:shd w:val="clear" w:color="auto" w:fill="FFFFFF"/>
        <w:ind w:left="50" w:right="6912"/>
        <w:jc w:val="both"/>
        <w:rPr>
          <w:sz w:val="16"/>
          <w:szCs w:val="16"/>
        </w:rPr>
      </w:pPr>
      <w:proofErr w:type="spellStart"/>
      <w:r w:rsidRPr="002E095E">
        <w:rPr>
          <w:sz w:val="16"/>
          <w:szCs w:val="16"/>
        </w:rPr>
        <w:t>пос.Тёсово-Нетыльский</w:t>
      </w:r>
      <w:proofErr w:type="spellEnd"/>
    </w:p>
    <w:p w:rsidR="00593E1A" w:rsidRPr="002E095E" w:rsidRDefault="00593E1A" w:rsidP="00593E1A">
      <w:pPr>
        <w:shd w:val="clear" w:color="auto" w:fill="FFFFFF"/>
        <w:ind w:left="50" w:right="6912"/>
        <w:jc w:val="both"/>
        <w:rPr>
          <w:sz w:val="16"/>
          <w:szCs w:val="16"/>
        </w:rPr>
      </w:pPr>
    </w:p>
    <w:p w:rsidR="00593E1A" w:rsidRPr="002E095E" w:rsidRDefault="00593E1A" w:rsidP="00593E1A">
      <w:pPr>
        <w:jc w:val="both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Об утверждении Порядка демонтажа, 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Дизайн-коду на территории Тёсово-Нетыльского сельского поселения</w:t>
      </w:r>
    </w:p>
    <w:p w:rsidR="00593E1A" w:rsidRPr="002E095E" w:rsidRDefault="00593E1A" w:rsidP="00593E1A">
      <w:pPr>
        <w:rPr>
          <w:sz w:val="16"/>
          <w:szCs w:val="16"/>
        </w:rPr>
      </w:pP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Тёсово-Нетыльского сельского поселения, целях предотвращения самовольной установки нестационарных торговых объектов, а также информационных конструкций (вывесок),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Администрация Тёсово-Нетыльского сельского поселения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9"/>
        <w:jc w:val="both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ПОСТАНОВЛЯЕТ:</w:t>
      </w:r>
    </w:p>
    <w:p w:rsidR="00593E1A" w:rsidRPr="002E095E" w:rsidRDefault="00593E1A" w:rsidP="00593E1A">
      <w:pPr>
        <w:numPr>
          <w:ilvl w:val="0"/>
          <w:numId w:val="19"/>
        </w:numPr>
        <w:suppressAutoHyphens w:val="0"/>
        <w:ind w:left="0" w:firstLine="710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Утвердить Порядок демонтажа, 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Дизайн-коду на территории Тёсово-Нетыльского сельского поселения (Приложение 1 к настоящему постановлению).</w:t>
      </w:r>
    </w:p>
    <w:p w:rsidR="00593E1A" w:rsidRPr="002E095E" w:rsidRDefault="00593E1A" w:rsidP="00593E1A">
      <w:pPr>
        <w:numPr>
          <w:ilvl w:val="0"/>
          <w:numId w:val="19"/>
        </w:numPr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Утвердить Положение о комиссии по решению вопросов о демонтаже, перемещении, временному хранению и утилизации незаконно размещенных нестационарных объектов, а также информационных конструкций (вывесок), не соответствующих утвержденному Дизайн – коду на территории Тёсово-Нетыльского сельского поселения (Приложение 2 к настоящему постановлению).</w:t>
      </w:r>
    </w:p>
    <w:p w:rsidR="00593E1A" w:rsidRPr="002E095E" w:rsidRDefault="00593E1A" w:rsidP="00593E1A">
      <w:pPr>
        <w:numPr>
          <w:ilvl w:val="0"/>
          <w:numId w:val="19"/>
        </w:numPr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Утвердить состав комиссии по решению вопросов о демонтаже, перемещении, временному хранению и утилизации незаконно размещенных нестационарных объектов, а также информационных конструкций (вывесок), не соответствующих утвержденному Дизайн – коду на территории Тёсово-Нетыльского сельского поселения (Приложение 3 к настоящему постановлению).</w:t>
      </w:r>
    </w:p>
    <w:p w:rsidR="00593E1A" w:rsidRPr="002E095E" w:rsidRDefault="00593E1A" w:rsidP="00593E1A">
      <w:pPr>
        <w:numPr>
          <w:ilvl w:val="0"/>
          <w:numId w:val="19"/>
        </w:numPr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Настоящее постановление вступает в силу со дня его официального опубликования.</w:t>
      </w:r>
    </w:p>
    <w:p w:rsidR="00593E1A" w:rsidRPr="002E095E" w:rsidRDefault="00593E1A" w:rsidP="00593E1A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2E095E">
        <w:rPr>
          <w:color w:val="000000"/>
          <w:sz w:val="16"/>
          <w:szCs w:val="16"/>
        </w:rPr>
        <w:t xml:space="preserve">          5.</w:t>
      </w:r>
      <w:r w:rsidRPr="002E095E">
        <w:rPr>
          <w:rFonts w:eastAsia="Calibri"/>
          <w:sz w:val="16"/>
          <w:szCs w:val="16"/>
          <w:lang w:eastAsia="en-US"/>
        </w:rPr>
        <w:t xml:space="preserve"> Опубликовать настоящее решение в газете «</w:t>
      </w:r>
      <w:proofErr w:type="spellStart"/>
      <w:r w:rsidRPr="002E095E">
        <w:rPr>
          <w:rFonts w:eastAsia="Calibri"/>
          <w:sz w:val="16"/>
          <w:szCs w:val="16"/>
          <w:lang w:eastAsia="en-US"/>
        </w:rPr>
        <w:t>Тёсово-Нетыльский</w:t>
      </w:r>
      <w:proofErr w:type="spellEnd"/>
      <w:r w:rsidRPr="002E095E">
        <w:rPr>
          <w:rFonts w:eastAsia="Calibri"/>
          <w:sz w:val="16"/>
          <w:szCs w:val="16"/>
          <w:lang w:eastAsia="en-US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</w:t>
      </w:r>
      <w:r w:rsidRPr="002E095E">
        <w:rPr>
          <w:sz w:val="16"/>
          <w:szCs w:val="16"/>
        </w:rPr>
        <w:t xml:space="preserve"> https://tesovonetylskoe-r49.gosweb.gosuslugi.ru/.</w:t>
      </w:r>
    </w:p>
    <w:p w:rsidR="00593E1A" w:rsidRPr="002E095E" w:rsidRDefault="00593E1A" w:rsidP="00593E1A">
      <w:pPr>
        <w:jc w:val="both"/>
        <w:rPr>
          <w:color w:val="000000"/>
          <w:sz w:val="16"/>
          <w:szCs w:val="16"/>
        </w:rPr>
      </w:pPr>
      <w:bookmarkStart w:id="9" w:name="page31"/>
      <w:bookmarkEnd w:id="9"/>
    </w:p>
    <w:p w:rsidR="00593E1A" w:rsidRPr="002E095E" w:rsidRDefault="00593E1A" w:rsidP="00593E1A">
      <w:pPr>
        <w:jc w:val="both"/>
        <w:rPr>
          <w:color w:val="000000"/>
          <w:sz w:val="16"/>
          <w:szCs w:val="16"/>
        </w:rPr>
      </w:pPr>
    </w:p>
    <w:p w:rsidR="00593E1A" w:rsidRPr="002E095E" w:rsidRDefault="00593E1A" w:rsidP="00593E1A">
      <w:pPr>
        <w:jc w:val="both"/>
        <w:rPr>
          <w:rFonts w:cs="Arial"/>
          <w:sz w:val="16"/>
          <w:szCs w:val="16"/>
        </w:rPr>
      </w:pPr>
      <w:r w:rsidRPr="002E095E">
        <w:rPr>
          <w:color w:val="000000"/>
          <w:sz w:val="16"/>
          <w:szCs w:val="16"/>
        </w:rPr>
        <w:t xml:space="preserve">Глава сельского поселения                                                                             </w:t>
      </w:r>
      <w:proofErr w:type="spellStart"/>
      <w:r w:rsidRPr="002E095E">
        <w:rPr>
          <w:color w:val="000000"/>
          <w:sz w:val="16"/>
          <w:szCs w:val="16"/>
        </w:rPr>
        <w:t>О.А.Мякина</w:t>
      </w:r>
      <w:proofErr w:type="spellEnd"/>
    </w:p>
    <w:p w:rsidR="00593E1A" w:rsidRPr="002E095E" w:rsidRDefault="00593E1A" w:rsidP="00593E1A">
      <w:pPr>
        <w:widowControl w:val="0"/>
        <w:adjustRightInd w:val="0"/>
        <w:jc w:val="both"/>
        <w:rPr>
          <w:color w:val="000000"/>
          <w:sz w:val="16"/>
          <w:szCs w:val="16"/>
        </w:rPr>
      </w:pPr>
    </w:p>
    <w:p w:rsidR="00593E1A" w:rsidRPr="002E095E" w:rsidRDefault="00593E1A" w:rsidP="00593E1A">
      <w:pPr>
        <w:widowControl w:val="0"/>
        <w:adjustRightInd w:val="0"/>
        <w:jc w:val="right"/>
        <w:rPr>
          <w:color w:val="000000"/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left="7787" w:firstLine="1"/>
        <w:jc w:val="right"/>
        <w:outlineLvl w:val="0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  Приложение 1</w:t>
      </w:r>
    </w:p>
    <w:p w:rsidR="00593E1A" w:rsidRPr="002E095E" w:rsidRDefault="00593E1A" w:rsidP="00593E1A">
      <w:pPr>
        <w:autoSpaceDE w:val="0"/>
        <w:autoSpaceDN w:val="0"/>
        <w:adjustRightInd w:val="0"/>
        <w:ind w:left="5664" w:firstLine="708"/>
        <w:jc w:val="right"/>
        <w:outlineLvl w:val="0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к</w:t>
      </w:r>
      <w:proofErr w:type="gramEnd"/>
      <w:r w:rsidRPr="002E095E">
        <w:rPr>
          <w:sz w:val="16"/>
          <w:szCs w:val="16"/>
        </w:rPr>
        <w:t xml:space="preserve"> постановлению Администрации</w:t>
      </w:r>
    </w:p>
    <w:p w:rsidR="00593E1A" w:rsidRPr="002E095E" w:rsidRDefault="00593E1A" w:rsidP="00593E1A">
      <w:pPr>
        <w:autoSpaceDE w:val="0"/>
        <w:autoSpaceDN w:val="0"/>
        <w:adjustRightInd w:val="0"/>
        <w:ind w:left="5664" w:firstLine="708"/>
        <w:jc w:val="right"/>
        <w:outlineLvl w:val="0"/>
        <w:rPr>
          <w:sz w:val="16"/>
          <w:szCs w:val="16"/>
        </w:rPr>
      </w:pPr>
      <w:r w:rsidRPr="002E095E">
        <w:rPr>
          <w:sz w:val="16"/>
          <w:szCs w:val="16"/>
        </w:rPr>
        <w:t xml:space="preserve"> Тёсово-Нетыльского сельского поселения</w:t>
      </w:r>
    </w:p>
    <w:p w:rsidR="00593E1A" w:rsidRPr="002E095E" w:rsidRDefault="00593E1A" w:rsidP="00593E1A">
      <w:pPr>
        <w:autoSpaceDE w:val="0"/>
        <w:autoSpaceDN w:val="0"/>
        <w:adjustRightInd w:val="0"/>
        <w:ind w:left="7080"/>
        <w:jc w:val="right"/>
        <w:outlineLvl w:val="0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от.19.12.2023 № 111</w:t>
      </w:r>
    </w:p>
    <w:p w:rsidR="00593E1A" w:rsidRPr="002E095E" w:rsidRDefault="00593E1A" w:rsidP="00593E1A">
      <w:pPr>
        <w:autoSpaceDE w:val="0"/>
        <w:autoSpaceDN w:val="0"/>
        <w:adjustRightInd w:val="0"/>
        <w:ind w:left="4956" w:firstLine="708"/>
        <w:jc w:val="right"/>
        <w:outlineLvl w:val="0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Порядок демонтажа, перемещения, временного хранения и утилизации незаконно размещенных нестационарных торговых объектов,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center"/>
        <w:rPr>
          <w:b/>
          <w:sz w:val="16"/>
          <w:szCs w:val="16"/>
        </w:rPr>
      </w:pPr>
      <w:proofErr w:type="gramStart"/>
      <w:r w:rsidRPr="002E095E">
        <w:rPr>
          <w:b/>
          <w:sz w:val="16"/>
          <w:szCs w:val="16"/>
        </w:rPr>
        <w:t>а</w:t>
      </w:r>
      <w:proofErr w:type="gramEnd"/>
      <w:r w:rsidRPr="002E095E">
        <w:rPr>
          <w:b/>
          <w:sz w:val="16"/>
          <w:szCs w:val="16"/>
        </w:rPr>
        <w:t xml:space="preserve"> также информационных конструкций (вывесок),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center"/>
        <w:rPr>
          <w:b/>
          <w:sz w:val="16"/>
          <w:szCs w:val="16"/>
        </w:rPr>
      </w:pPr>
      <w:proofErr w:type="gramStart"/>
      <w:r w:rsidRPr="002E095E">
        <w:rPr>
          <w:b/>
          <w:sz w:val="16"/>
          <w:szCs w:val="16"/>
        </w:rPr>
        <w:t>не</w:t>
      </w:r>
      <w:proofErr w:type="gramEnd"/>
      <w:r w:rsidRPr="002E095E">
        <w:rPr>
          <w:b/>
          <w:sz w:val="16"/>
          <w:szCs w:val="16"/>
        </w:rPr>
        <w:t xml:space="preserve"> соответствующих утвержденному Дизайн-коду на территории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Тёсово-Нетыльского сельского поселения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E095E">
        <w:rPr>
          <w:rFonts w:eastAsia="Microsoft Sans Serif"/>
          <w:color w:val="000000"/>
          <w:sz w:val="16"/>
          <w:szCs w:val="16"/>
          <w:lang w:bidi="ru-RU"/>
        </w:rPr>
        <w:t xml:space="preserve">1. Настоящий Порядок регламентирует деятельность Администрации Тёсово-Нетыльского сельского поселения по осуществлению мероприятий, связанных с демонтажем, перемещением, временным хранением и утилизацией незаконно размещенных нестационарных объектов, а также информационных конструкций (вывесок), не соответствующих утвержденному Дизайн - коду на территории Тёсово-Нетыльского сельского поселения, для установки которых не требуется разрешение на строительство, размещенных на земельных участках, собственность на которые не разграничена, </w:t>
      </w:r>
      <w:r w:rsidRPr="002E095E">
        <w:rPr>
          <w:sz w:val="16"/>
          <w:szCs w:val="16"/>
        </w:rPr>
        <w:t>земельных участках, находящихся в муниципальной собственности, располагаемых внутри объектов, находящихся в муниципальной собственности.</w:t>
      </w:r>
    </w:p>
    <w:p w:rsidR="00593E1A" w:rsidRPr="002E095E" w:rsidRDefault="00593E1A" w:rsidP="00593E1A">
      <w:pPr>
        <w:widowControl w:val="0"/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2. К нестационарным объектам относятся следующие виды движимого имущества:</w:t>
      </w:r>
    </w:p>
    <w:p w:rsidR="00593E1A" w:rsidRPr="002E095E" w:rsidRDefault="00593E1A" w:rsidP="00593E1A">
      <w:pPr>
        <w:widowControl w:val="0"/>
        <w:tabs>
          <w:tab w:val="left" w:pos="0"/>
        </w:tabs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торговые объекты, представляющие собой временные сооружения или временные конструкции,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торговые автоматы (</w:t>
      </w:r>
      <w:proofErr w:type="spellStart"/>
      <w:r w:rsidRPr="002E095E">
        <w:rPr>
          <w:sz w:val="16"/>
          <w:szCs w:val="16"/>
        </w:rPr>
        <w:t>вендинговые</w:t>
      </w:r>
      <w:proofErr w:type="spellEnd"/>
      <w:r w:rsidRPr="002E095E">
        <w:rPr>
          <w:sz w:val="16"/>
          <w:szCs w:val="16"/>
        </w:rPr>
        <w:t xml:space="preserve"> автоматы), бахчевые развалы, елочные базары, площадки для продажи рассады, саженцев и цветов, автомагазины (торговые автофургоны, автолавки), автоцистерны;</w:t>
      </w:r>
    </w:p>
    <w:p w:rsidR="00593E1A" w:rsidRPr="002E095E" w:rsidRDefault="00593E1A" w:rsidP="00593E1A">
      <w:pPr>
        <w:widowControl w:val="0"/>
        <w:tabs>
          <w:tab w:val="left" w:pos="0"/>
        </w:tabs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прилавки и холодильное оборудование для хранения и реализации скоропортящейся продукции и напитков, объекты общественного питания (кафетерии, закусочные и иные точки общественного питания), оборудованные в некапитальных строениях, платежные терминалы;</w:t>
      </w:r>
    </w:p>
    <w:p w:rsidR="00593E1A" w:rsidRPr="002E095E" w:rsidRDefault="00593E1A" w:rsidP="00593E1A">
      <w:pPr>
        <w:widowControl w:val="0"/>
        <w:tabs>
          <w:tab w:val="left" w:pos="0"/>
        </w:tabs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металлические контейнеры и гаражи;</w:t>
      </w:r>
    </w:p>
    <w:p w:rsidR="00593E1A" w:rsidRPr="002E095E" w:rsidRDefault="00593E1A" w:rsidP="00593E1A">
      <w:pPr>
        <w:widowControl w:val="0"/>
        <w:tabs>
          <w:tab w:val="left" w:pos="0"/>
        </w:tabs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хозяйственные постройки, не являющиеся объектами недвижимости;</w:t>
      </w:r>
    </w:p>
    <w:p w:rsidR="00593E1A" w:rsidRPr="002E095E" w:rsidRDefault="00593E1A" w:rsidP="00593E1A">
      <w:pPr>
        <w:widowControl w:val="0"/>
        <w:tabs>
          <w:tab w:val="left" w:pos="0"/>
        </w:tabs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ограждения;</w:t>
      </w:r>
    </w:p>
    <w:p w:rsidR="00593E1A" w:rsidRPr="002E095E" w:rsidRDefault="00593E1A" w:rsidP="00593E1A">
      <w:pPr>
        <w:widowControl w:val="0"/>
        <w:tabs>
          <w:tab w:val="left" w:pos="0"/>
        </w:tabs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lastRenderedPageBreak/>
        <w:t xml:space="preserve"> - иные объекты движимого имущества (далее - объект).</w:t>
      </w:r>
    </w:p>
    <w:p w:rsidR="00593E1A" w:rsidRPr="002E095E" w:rsidRDefault="00593E1A" w:rsidP="00593E1A">
      <w:pPr>
        <w:widowControl w:val="0"/>
        <w:tabs>
          <w:tab w:val="left" w:pos="0"/>
        </w:tabs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3. Под демонтажем в рамках настоящего постановления понимаются мероприятия по отсоединению объекта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объекта, отключению его от сетей инженерно-технического обеспечения и иные мероприятия, необходимые для освобождения земельного участка (объекта) от объекта.</w:t>
      </w:r>
    </w:p>
    <w:p w:rsidR="00593E1A" w:rsidRPr="002E095E" w:rsidRDefault="00593E1A" w:rsidP="00593E1A">
      <w:pPr>
        <w:widowControl w:val="0"/>
        <w:tabs>
          <w:tab w:val="left" w:pos="851"/>
          <w:tab w:val="left" w:pos="993"/>
          <w:tab w:val="left" w:pos="1134"/>
          <w:tab w:val="left" w:pos="1560"/>
        </w:tabs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Демонтажу подлежат нестационарные объекты, а также </w:t>
      </w:r>
      <w:r w:rsidRPr="002E095E">
        <w:rPr>
          <w:rFonts w:eastAsia="Microsoft Sans Serif"/>
          <w:color w:val="000000"/>
          <w:sz w:val="16"/>
          <w:szCs w:val="16"/>
          <w:lang w:bidi="ru-RU"/>
        </w:rPr>
        <w:t xml:space="preserve">информационные конструкции (вывески), </w:t>
      </w:r>
      <w:r w:rsidRPr="002E095E">
        <w:rPr>
          <w:sz w:val="16"/>
          <w:szCs w:val="16"/>
        </w:rPr>
        <w:t>размещенные на земельных участках, государственная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собственности, установленных и (или) эксплуатируемых без правовых оснований на их размещение.</w:t>
      </w:r>
    </w:p>
    <w:p w:rsidR="00593E1A" w:rsidRPr="002E095E" w:rsidRDefault="00593E1A" w:rsidP="00593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 w:val="16"/>
          <w:szCs w:val="16"/>
        </w:rPr>
      </w:pPr>
      <w:r w:rsidRPr="002E095E">
        <w:rPr>
          <w:spacing w:val="2"/>
          <w:sz w:val="16"/>
          <w:szCs w:val="16"/>
        </w:rPr>
        <w:t>Демонтаж нестационарных объектов, а также информационных конструкций (вывесок), их транспортировка, включая сборно-разборные конструктивные элементы объекта, а также хранение осуществляются подрядными организациями, с которыми заключены муниципальные контракты (договоры) в соответствии с действующим законодательством Российской Федерации (далее - Организация).</w:t>
      </w:r>
    </w:p>
    <w:p w:rsidR="00593E1A" w:rsidRPr="002E095E" w:rsidRDefault="00593E1A" w:rsidP="00593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pacing w:val="2"/>
          <w:sz w:val="16"/>
          <w:szCs w:val="16"/>
        </w:rPr>
        <w:t xml:space="preserve">Финансирование мероприятий, связанных с демонтажем нестационарных объектов на территории Тёсово-Нетыльского сельского поселения осуществляется за счет средств бюджета </w:t>
      </w:r>
      <w:r w:rsidRPr="002E095E">
        <w:rPr>
          <w:sz w:val="16"/>
          <w:szCs w:val="16"/>
        </w:rPr>
        <w:t>округа</w:t>
      </w:r>
      <w:r w:rsidRPr="002E095E">
        <w:rPr>
          <w:spacing w:val="2"/>
          <w:sz w:val="16"/>
          <w:szCs w:val="16"/>
        </w:rPr>
        <w:t>.</w:t>
      </w:r>
    </w:p>
    <w:p w:rsidR="00593E1A" w:rsidRPr="002E095E" w:rsidRDefault="00593E1A" w:rsidP="00593E1A">
      <w:pPr>
        <w:numPr>
          <w:ilvl w:val="0"/>
          <w:numId w:val="17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16"/>
          <w:szCs w:val="16"/>
        </w:rPr>
      </w:pPr>
      <w:r w:rsidRPr="002E095E">
        <w:rPr>
          <w:color w:val="000000"/>
          <w:spacing w:val="2"/>
          <w:sz w:val="16"/>
          <w:szCs w:val="16"/>
        </w:rPr>
        <w:t>Работу по выявлению объектов на территории Тёсово-Нетыльского сельского поселения осуществляет</w:t>
      </w:r>
      <w:r w:rsidRPr="002E095E">
        <w:rPr>
          <w:sz w:val="16"/>
          <w:szCs w:val="16"/>
        </w:rPr>
        <w:t xml:space="preserve"> Администрация Тёсово-Нетыльского сельского поселения </w:t>
      </w:r>
      <w:r w:rsidRPr="002E095E">
        <w:rPr>
          <w:color w:val="000000"/>
          <w:spacing w:val="2"/>
          <w:sz w:val="16"/>
          <w:szCs w:val="16"/>
        </w:rPr>
        <w:t>(далее – уполномоченный орган).</w:t>
      </w:r>
    </w:p>
    <w:p w:rsidR="00593E1A" w:rsidRPr="002E095E" w:rsidRDefault="00593E1A" w:rsidP="00593E1A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E095E">
        <w:rPr>
          <w:sz w:val="16"/>
          <w:szCs w:val="16"/>
        </w:rPr>
        <w:t>Сведения об объектах могут быть выявлены путем рассмотрения жалоб населения, при проведении рейдов по пресечению несанкционированной уличной торговли, при проведении других мероприятий в рамках действующего законодательства Российской Федерации. Уполномоченный орган вправе направлять межведомственные запросы об установлении собственников объектов.</w:t>
      </w:r>
    </w:p>
    <w:p w:rsidR="00593E1A" w:rsidRPr="002E095E" w:rsidRDefault="00593E1A" w:rsidP="00593E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На основании протокола комиссии Администрации Тёсово-Нетыльского сельского поселения 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на территории Тёсово-Нетыльского сельского поселения (далее - Комиссия), нормативно – правовым актом принимается решение о сносе вышеуказанных объектов.</w:t>
      </w:r>
    </w:p>
    <w:p w:rsidR="00593E1A" w:rsidRPr="002E095E" w:rsidRDefault="00593E1A" w:rsidP="00593E1A">
      <w:pPr>
        <w:numPr>
          <w:ilvl w:val="0"/>
          <w:numId w:val="17"/>
        </w:numPr>
        <w:tabs>
          <w:tab w:val="left" w:pos="-3261"/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При выявлении объекта, либо получении сведений о незаконно размещенных нестационарных объектах, а также информационных конструкциях (вывесках), не соответствующих утвержденному Дизайн - коду на территории Тёсово-Нетыльского сельского поселения (далее - самовольно установленном нестационарном объекте), служащие уполномоченного органа в срок не позднее пяти рабочих дней со дня получения таких сведений проводят обследование места (земельного участка), составляют акт обследования, согласно Приложению 1 к настоящему Порядку.</w:t>
      </w:r>
    </w:p>
    <w:p w:rsidR="00593E1A" w:rsidRPr="002E095E" w:rsidRDefault="00593E1A" w:rsidP="00593E1A">
      <w:pPr>
        <w:numPr>
          <w:ilvl w:val="0"/>
          <w:numId w:val="17"/>
        </w:numPr>
        <w:tabs>
          <w:tab w:val="left" w:pos="-3261"/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В случае установления, что выявленный нестационарный объект расположен незаконно, служащие уполномоченного органа составляют уведомление о фиксации самовольно установленного нестационарного объекта по форме согласно Приложению 2 к настоящему Порядку (далее - уведомление) и в срок не позднее 10 рабочих дней со дня составления акта обследования доводят предложения о добровольном демонтаже нестационарного объекта до сведения собственника путем размещения уведомления на объекте с фото - или </w:t>
      </w:r>
      <w:proofErr w:type="spellStart"/>
      <w:r w:rsidRPr="002E095E">
        <w:rPr>
          <w:sz w:val="16"/>
          <w:szCs w:val="16"/>
        </w:rPr>
        <w:t>видеофиксацией</w:t>
      </w:r>
      <w:proofErr w:type="spellEnd"/>
      <w:r w:rsidRPr="002E095E">
        <w:rPr>
          <w:sz w:val="16"/>
          <w:szCs w:val="16"/>
        </w:rPr>
        <w:t xml:space="preserve"> данного действия.</w:t>
      </w:r>
    </w:p>
    <w:p w:rsidR="00593E1A" w:rsidRPr="002E095E" w:rsidRDefault="00593E1A" w:rsidP="00593E1A">
      <w:pPr>
        <w:numPr>
          <w:ilvl w:val="0"/>
          <w:numId w:val="17"/>
        </w:numPr>
        <w:tabs>
          <w:tab w:val="left" w:pos="-3261"/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Одновременно с составлением и размещением уведомления, на официальном сайте Администрации Тёсово-Нетыльского сельского поселения (далее - официальный сайт) публикуется сообщение с предложением собственнику добровольного демонтажа нестационарного объекта в срок не позднее 10 рабочих дней со дня публикации сообщения.</w:t>
      </w:r>
    </w:p>
    <w:p w:rsidR="00593E1A" w:rsidRPr="002E095E" w:rsidRDefault="00593E1A" w:rsidP="00593E1A">
      <w:pPr>
        <w:numPr>
          <w:ilvl w:val="0"/>
          <w:numId w:val="17"/>
        </w:numPr>
        <w:tabs>
          <w:tab w:val="left" w:pos="-3261"/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Демонтаж незаконно установленного объекта считается исполненным в добровольном порядке, если объект демонтирован в срок, предложенный собственнику уведомлением. Факт добровольного демонтажа объекта фиксируется </w:t>
      </w:r>
      <w:r w:rsidRPr="002E095E">
        <w:rPr>
          <w:bCs/>
          <w:spacing w:val="-5"/>
          <w:sz w:val="16"/>
          <w:szCs w:val="16"/>
        </w:rPr>
        <w:t>актом</w:t>
      </w:r>
      <w:r w:rsidRPr="002E095E">
        <w:rPr>
          <w:bCs/>
          <w:spacing w:val="-11"/>
          <w:sz w:val="16"/>
          <w:szCs w:val="16"/>
        </w:rPr>
        <w:t xml:space="preserve"> о демонтаже (переносе) самовольно установленных нестационарных </w:t>
      </w:r>
      <w:r w:rsidRPr="002E095E">
        <w:rPr>
          <w:bCs/>
          <w:spacing w:val="-10"/>
          <w:sz w:val="16"/>
          <w:szCs w:val="16"/>
        </w:rPr>
        <w:t>объектов</w:t>
      </w:r>
      <w:r w:rsidRPr="002E095E">
        <w:rPr>
          <w:sz w:val="16"/>
          <w:szCs w:val="16"/>
        </w:rPr>
        <w:t xml:space="preserve"> фотосъемкой места, на котором располагался объект (с указанием даты и времени).</w:t>
      </w:r>
    </w:p>
    <w:p w:rsidR="00593E1A" w:rsidRPr="002E095E" w:rsidRDefault="00593E1A" w:rsidP="00593E1A">
      <w:pPr>
        <w:numPr>
          <w:ilvl w:val="0"/>
          <w:numId w:val="17"/>
        </w:numPr>
        <w:tabs>
          <w:tab w:val="left" w:pos="-3261"/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В случае неисполнения собственником предложения о добровольном демонтаже нестационарного незаконно установленного объекта, в установленный в уведомлении срок: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материалы дела о незаконном размещении нестационарного объекта не позднее 3 рабочих дней со дня истечения срока для добровольного демонтажа нестационарного объекта, указанного в пункте 6 настоящего Порядка, передаются в </w:t>
      </w:r>
      <w:r w:rsidRPr="002E095E">
        <w:rPr>
          <w:color w:val="000000"/>
          <w:sz w:val="16"/>
          <w:szCs w:val="16"/>
        </w:rPr>
        <w:t>Комиссию</w:t>
      </w:r>
      <w:r w:rsidRPr="002E095E">
        <w:rPr>
          <w:sz w:val="16"/>
          <w:szCs w:val="16"/>
        </w:rPr>
        <w:t>.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В случае необходимости осуществления межведомственных запросов, а также выяснения иных обстоятельств, имеющих значение для принятия законного и обоснованного решения вопроса о демонтаже нестационарного объекта: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срок подачи материалов в Комиссию может быть продлен главой Тёсово-Нетыльского сельского поселения, но не более чем на 30 календарных дней.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9. Заседание </w:t>
      </w:r>
      <w:r w:rsidRPr="002E095E">
        <w:rPr>
          <w:color w:val="000000"/>
          <w:sz w:val="16"/>
          <w:szCs w:val="16"/>
        </w:rPr>
        <w:t>Комиссии</w:t>
      </w:r>
      <w:r w:rsidRPr="002E095E">
        <w:rPr>
          <w:sz w:val="16"/>
          <w:szCs w:val="16"/>
        </w:rPr>
        <w:t xml:space="preserve"> должно быть проведено не позднее 14 дней со дня поступления материалов.</w:t>
      </w:r>
    </w:p>
    <w:p w:rsidR="00593E1A" w:rsidRPr="002E095E" w:rsidRDefault="00593E1A" w:rsidP="00593E1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color w:val="000000"/>
          <w:sz w:val="16"/>
          <w:szCs w:val="16"/>
        </w:rPr>
        <w:t>Комиссия</w:t>
      </w:r>
      <w:r w:rsidRPr="002E095E">
        <w:rPr>
          <w:sz w:val="16"/>
          <w:szCs w:val="16"/>
        </w:rPr>
        <w:t xml:space="preserve"> рассматривает акт обследования и иные материалы на заседании на предмет наличия оснований для демонтажа выявленного объекта или отсутствия оснований для демонтажа объекта. Заседание </w:t>
      </w:r>
      <w:r w:rsidRPr="002E095E">
        <w:rPr>
          <w:color w:val="000000"/>
          <w:sz w:val="16"/>
          <w:szCs w:val="16"/>
        </w:rPr>
        <w:t>Комиссии</w:t>
      </w:r>
      <w:r w:rsidRPr="002E095E">
        <w:rPr>
          <w:sz w:val="16"/>
          <w:szCs w:val="16"/>
        </w:rPr>
        <w:t xml:space="preserve"> оформляется протоколом.</w:t>
      </w:r>
    </w:p>
    <w:p w:rsidR="00593E1A" w:rsidRPr="002E095E" w:rsidRDefault="00593E1A" w:rsidP="00593E1A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В случае если по результатам рассмотрения </w:t>
      </w:r>
      <w:r w:rsidRPr="002E095E">
        <w:rPr>
          <w:color w:val="000000"/>
          <w:sz w:val="16"/>
          <w:szCs w:val="16"/>
        </w:rPr>
        <w:t>Комиссия</w:t>
      </w:r>
      <w:r w:rsidRPr="002E095E">
        <w:rPr>
          <w:sz w:val="16"/>
          <w:szCs w:val="16"/>
        </w:rPr>
        <w:t xml:space="preserve"> придет к выводу о наличии оснований для демонтажа выявленного объекта, в течение пяти рабочих со дня заседания секретарем </w:t>
      </w:r>
      <w:r w:rsidRPr="002E095E">
        <w:rPr>
          <w:color w:val="000000"/>
          <w:sz w:val="16"/>
          <w:szCs w:val="16"/>
        </w:rPr>
        <w:t>комиссии</w:t>
      </w:r>
      <w:r w:rsidRPr="002E095E">
        <w:rPr>
          <w:color w:val="FF0000"/>
          <w:sz w:val="16"/>
          <w:szCs w:val="16"/>
        </w:rPr>
        <w:t xml:space="preserve"> </w:t>
      </w:r>
      <w:r w:rsidRPr="002E095E">
        <w:rPr>
          <w:sz w:val="16"/>
          <w:szCs w:val="16"/>
        </w:rPr>
        <w:t xml:space="preserve">готовится проект </w:t>
      </w:r>
      <w:hyperlink w:anchor="P172" w:history="1">
        <w:r w:rsidRPr="002E095E">
          <w:rPr>
            <w:sz w:val="16"/>
            <w:szCs w:val="16"/>
          </w:rPr>
          <w:t>распоряжения</w:t>
        </w:r>
      </w:hyperlink>
      <w:r w:rsidRPr="002E095E">
        <w:rPr>
          <w:sz w:val="16"/>
          <w:szCs w:val="16"/>
        </w:rPr>
        <w:t xml:space="preserve"> о демонтаже самовольно установленного нестационарного объекта (далее - распоряжение), который передаётся на утверждение главе Тёсово-Нетыльского сельского поселения.</w:t>
      </w:r>
    </w:p>
    <w:p w:rsidR="00593E1A" w:rsidRPr="002E095E" w:rsidRDefault="00593E1A" w:rsidP="00593E1A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Проект распоряжения о демонтаже самовольно установленного нестационарного объекта должен содержать:</w:t>
      </w:r>
    </w:p>
    <w:p w:rsidR="00593E1A" w:rsidRPr="002E095E" w:rsidRDefault="00593E1A" w:rsidP="00593E1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наименование (тип (вид) самовольно установленного нестационарного объекта, его размеры, описание, местоположение;</w:t>
      </w:r>
    </w:p>
    <w:p w:rsidR="00593E1A" w:rsidRPr="002E095E" w:rsidRDefault="00593E1A" w:rsidP="00593E1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лицо, ответственное за: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определение подрядной организации, заключение муниципального контракта (договора) в соответствии с действующим законодательством Российской Федерации (о демонтаже (переносу) самовольно установленного нестационарного объекта, в установленный срок осуществить выполнение работ по демонтажу, перевозке и хранению самовольно установленного нестационарного объекта, с указанием адреса места хранения демонтированного объекта);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лицо, ответственное за организацию и контроль выполнения работ по демонтажу самовольно установленного нестационарного объекта.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В день издания (утверждения) распоряжения сотрудники уполномоченного органа: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размещают распоряжение на официальном сайте Администрации Тёсово-Нетыльского сельского поселения в информационно-телекоммуникационной сети Интернет;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размещают информацию о демонтаже на объекте с фото - или </w:t>
      </w:r>
      <w:proofErr w:type="spellStart"/>
      <w:r w:rsidRPr="002E095E">
        <w:rPr>
          <w:sz w:val="16"/>
          <w:szCs w:val="16"/>
        </w:rPr>
        <w:t>видеофиксацией</w:t>
      </w:r>
      <w:proofErr w:type="spellEnd"/>
      <w:r w:rsidRPr="002E095E">
        <w:rPr>
          <w:sz w:val="16"/>
          <w:szCs w:val="16"/>
        </w:rPr>
        <w:t>;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- в случае если известен собственник объекта, направляют копию распоряжения собственнику объекта (заказным письмом, телеграммой, иным способом, подтверждающим получение копии распоряжения).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color w:val="000000"/>
          <w:sz w:val="16"/>
          <w:szCs w:val="16"/>
        </w:rPr>
        <w:t>12. Демонтаж объекта производится в присутствии служащих Администрации Тёсово-Нетыльского сельского поселения, сотрудников МО МВД России «Новгородский» (по согласованию), и</w:t>
      </w:r>
      <w:r w:rsidRPr="002E095E">
        <w:rPr>
          <w:sz w:val="16"/>
          <w:szCs w:val="16"/>
        </w:rPr>
        <w:t xml:space="preserve"> в случае необходимости, представителей специализированных служб жилищно-коммунального хозяйства, представителей топливо – энергетического комплекса (сетевых, </w:t>
      </w:r>
      <w:proofErr w:type="spellStart"/>
      <w:r w:rsidRPr="002E095E">
        <w:rPr>
          <w:sz w:val="16"/>
          <w:szCs w:val="16"/>
        </w:rPr>
        <w:t>ресурсоснабжающих</w:t>
      </w:r>
      <w:proofErr w:type="spellEnd"/>
      <w:r w:rsidRPr="002E095E">
        <w:rPr>
          <w:sz w:val="16"/>
          <w:szCs w:val="16"/>
        </w:rPr>
        <w:t xml:space="preserve"> организаций). Для фиксации процедуры демонтажа используются технические средства фото-, или видеосъемки.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lastRenderedPageBreak/>
        <w:t xml:space="preserve">Перед проведением демонтажа </w:t>
      </w:r>
      <w:r w:rsidRPr="002E095E">
        <w:rPr>
          <w:color w:val="000000"/>
          <w:sz w:val="16"/>
          <w:szCs w:val="16"/>
        </w:rPr>
        <w:t xml:space="preserve">служащими уполномоченного органа </w:t>
      </w:r>
      <w:r w:rsidRPr="002E095E">
        <w:rPr>
          <w:sz w:val="16"/>
          <w:szCs w:val="16"/>
        </w:rPr>
        <w:t>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hyperlink w:anchor="P283" w:history="1">
        <w:r w:rsidRPr="002E095E">
          <w:rPr>
            <w:color w:val="000000"/>
            <w:sz w:val="16"/>
            <w:szCs w:val="16"/>
          </w:rPr>
          <w:t>Акт</w:t>
        </w:r>
      </w:hyperlink>
      <w:r w:rsidRPr="002E095E">
        <w:rPr>
          <w:sz w:val="16"/>
          <w:szCs w:val="16"/>
        </w:rPr>
        <w:t xml:space="preserve"> о демонтаже самовольно установленного объекта составляется </w:t>
      </w:r>
      <w:r w:rsidRPr="002E095E">
        <w:rPr>
          <w:color w:val="000000"/>
          <w:sz w:val="16"/>
          <w:szCs w:val="16"/>
        </w:rPr>
        <w:t>служащими уполномоченного органа по завершении демонтажа по форме согласно Приложению 4</w:t>
      </w:r>
      <w:r w:rsidRPr="002E095E">
        <w:rPr>
          <w:sz w:val="16"/>
          <w:szCs w:val="16"/>
        </w:rPr>
        <w:t xml:space="preserve"> к настоящему Порядку.</w:t>
      </w:r>
    </w:p>
    <w:p w:rsidR="00593E1A" w:rsidRPr="002E095E" w:rsidRDefault="00593E1A" w:rsidP="00593E1A">
      <w:pPr>
        <w:numPr>
          <w:ilvl w:val="0"/>
          <w:numId w:val="20"/>
        </w:numPr>
        <w:suppressAutoHyphens w:val="0"/>
        <w:ind w:left="0" w:firstLine="708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Демонтированный объект и находящееся в нем на день демонтажа имущество подлежит вывозу подрядной организацией, </w:t>
      </w:r>
      <w:r w:rsidRPr="002E095E">
        <w:rPr>
          <w:spacing w:val="2"/>
          <w:sz w:val="16"/>
          <w:szCs w:val="16"/>
        </w:rPr>
        <w:t>с которой заключен муниципальный контракт (договор) в соответствии с действующим законодательством Российской Федерации</w:t>
      </w:r>
      <w:r w:rsidRPr="002E095E">
        <w:rPr>
          <w:sz w:val="16"/>
          <w:szCs w:val="16"/>
        </w:rPr>
        <w:t xml:space="preserve"> в место хранения, в соответствии с распоряжением о демонтаже. Передача на ответственное хранение осуществляется в соответствии с </w:t>
      </w:r>
      <w:hyperlink w:anchor="P350" w:history="1">
        <w:r w:rsidRPr="002E095E">
          <w:rPr>
            <w:color w:val="000000"/>
            <w:sz w:val="16"/>
            <w:szCs w:val="16"/>
          </w:rPr>
          <w:t>актом</w:t>
        </w:r>
      </w:hyperlink>
      <w:r w:rsidRPr="002E095E">
        <w:rPr>
          <w:sz w:val="16"/>
          <w:szCs w:val="16"/>
        </w:rPr>
        <w:t xml:space="preserve"> приема-передачи объекта на хранение по форме согласно </w:t>
      </w:r>
      <w:r w:rsidRPr="002E095E">
        <w:rPr>
          <w:color w:val="000000"/>
          <w:sz w:val="16"/>
          <w:szCs w:val="16"/>
        </w:rPr>
        <w:t>Приложению 5 к</w:t>
      </w:r>
      <w:r w:rsidRPr="002E095E">
        <w:rPr>
          <w:sz w:val="16"/>
          <w:szCs w:val="16"/>
        </w:rPr>
        <w:t xml:space="preserve"> настоящему Порядку.</w:t>
      </w:r>
    </w:p>
    <w:p w:rsidR="00593E1A" w:rsidRPr="002E095E" w:rsidRDefault="00593E1A" w:rsidP="00593E1A">
      <w:pPr>
        <w:widowControl w:val="0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709"/>
        <w:jc w:val="both"/>
        <w:rPr>
          <w:color w:val="000000"/>
          <w:sz w:val="16"/>
          <w:szCs w:val="16"/>
        </w:rPr>
      </w:pPr>
      <w:r w:rsidRPr="002E095E">
        <w:rPr>
          <w:sz w:val="16"/>
          <w:szCs w:val="16"/>
        </w:rPr>
        <w:t xml:space="preserve">Демонтированный нестационарный объект и находящееся в нем на день демонтажа имущество подлежит возврату собственнику после перечисления им денежных средств в доход бюджета Тёсово-Нетыльского сельского поселения в объеме ранее понесенных расходов, связанных с мероприятиями по демонтажу самовольно установленного нестационарного объекта, с составлением акта приема-передачи. Для возврата самовольно установленного нестационарного объекта и имущества, находившегося в нем на момент демонтажа, собственник </w:t>
      </w:r>
      <w:r w:rsidRPr="002E095E">
        <w:rPr>
          <w:color w:val="000000"/>
          <w:sz w:val="16"/>
          <w:szCs w:val="16"/>
        </w:rPr>
        <w:t>объекта должен представить документы, подтверждающие его право собственности на демонтированный объект.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color w:val="000000"/>
          <w:sz w:val="16"/>
          <w:szCs w:val="16"/>
        </w:rPr>
      </w:pPr>
      <w:r w:rsidRPr="002E095E">
        <w:rPr>
          <w:color w:val="000000"/>
          <w:sz w:val="16"/>
          <w:szCs w:val="16"/>
        </w:rPr>
        <w:t>К расходам Администрации Тёсово-Нетыльского сельского поселения, связанным с мероприятиями по демонтажу объекта, относятся: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color w:val="000000"/>
          <w:sz w:val="16"/>
          <w:szCs w:val="16"/>
        </w:rPr>
      </w:pPr>
      <w:r w:rsidRPr="002E095E">
        <w:rPr>
          <w:color w:val="000000"/>
          <w:sz w:val="16"/>
          <w:szCs w:val="16"/>
        </w:rPr>
        <w:t xml:space="preserve"> - расходы на демонтаж, перевозку и хранение демонтированного объекта;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color w:val="000000"/>
          <w:sz w:val="16"/>
          <w:szCs w:val="16"/>
        </w:rPr>
      </w:pPr>
      <w:r w:rsidRPr="002E095E">
        <w:rPr>
          <w:color w:val="000000"/>
          <w:sz w:val="16"/>
          <w:szCs w:val="16"/>
        </w:rPr>
        <w:t xml:space="preserve"> - расходы на приведение освобожденного земельного участка в первоначальное состояние.</w:t>
      </w:r>
    </w:p>
    <w:p w:rsidR="00593E1A" w:rsidRPr="002E095E" w:rsidRDefault="00593E1A" w:rsidP="00593E1A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jc w:val="both"/>
        <w:rPr>
          <w:color w:val="000000"/>
          <w:sz w:val="16"/>
          <w:szCs w:val="16"/>
        </w:rPr>
      </w:pPr>
      <w:r w:rsidRPr="002E095E">
        <w:rPr>
          <w:color w:val="000000"/>
          <w:sz w:val="16"/>
          <w:szCs w:val="16"/>
        </w:rPr>
        <w:t>Невостребованный демонтированный объект и находящееся в нем на день демонтажа имущество подлежат хранению организацией, указанной в распоряжении, в месте хранения в соответствии с распоряжением о демонтаже в течение 30 календарных дней со дня демонтажа объекта.</w:t>
      </w:r>
    </w:p>
    <w:p w:rsidR="00593E1A" w:rsidRPr="002E095E" w:rsidRDefault="00593E1A" w:rsidP="00593E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16"/>
          <w:szCs w:val="16"/>
        </w:rPr>
      </w:pPr>
      <w:r w:rsidRPr="002E095E">
        <w:rPr>
          <w:color w:val="000000"/>
          <w:sz w:val="16"/>
          <w:szCs w:val="16"/>
        </w:rPr>
        <w:t>Администрация Тёсово-Нетыльского сельского поселения, подрядная организация, указанные в распоряжении, не несут ответственность за техническое состояние объекта и иных материальных ценностей, а также товары, пришедшие в негодность в течение срока хранения по причине истечения срока реализации.</w:t>
      </w:r>
    </w:p>
    <w:p w:rsidR="00593E1A" w:rsidRPr="002E095E" w:rsidRDefault="00593E1A" w:rsidP="00593E1A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8"/>
        <w:jc w:val="both"/>
        <w:rPr>
          <w:color w:val="000000"/>
          <w:sz w:val="16"/>
          <w:szCs w:val="16"/>
        </w:rPr>
      </w:pPr>
      <w:r w:rsidRPr="002E095E">
        <w:rPr>
          <w:color w:val="000000"/>
          <w:sz w:val="16"/>
          <w:szCs w:val="16"/>
        </w:rPr>
        <w:t>За информацией о порядке возврата демонтированных объектов лица, имеющие основания для заявления прав на объект</w:t>
      </w:r>
      <w:r w:rsidRPr="002E095E">
        <w:rPr>
          <w:sz w:val="16"/>
          <w:szCs w:val="16"/>
        </w:rPr>
        <w:t xml:space="preserve"> и имущество, обнаруженное в нем при демонтаже </w:t>
      </w:r>
      <w:r w:rsidRPr="002E095E">
        <w:rPr>
          <w:color w:val="000000"/>
          <w:sz w:val="16"/>
          <w:szCs w:val="16"/>
        </w:rPr>
        <w:t>(далее – собственник),</w:t>
      </w:r>
      <w:r w:rsidRPr="002E095E">
        <w:rPr>
          <w:sz w:val="16"/>
          <w:szCs w:val="16"/>
        </w:rPr>
        <w:t xml:space="preserve"> могут обратиться в Администрацию Тёсово-Нетыльского сельского поселения.</w:t>
      </w:r>
    </w:p>
    <w:p w:rsidR="00593E1A" w:rsidRPr="002E095E" w:rsidRDefault="00593E1A" w:rsidP="00593E1A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8"/>
        <w:jc w:val="both"/>
        <w:rPr>
          <w:color w:val="000000"/>
          <w:sz w:val="16"/>
          <w:szCs w:val="16"/>
        </w:rPr>
      </w:pPr>
      <w:r w:rsidRPr="002E095E">
        <w:rPr>
          <w:sz w:val="16"/>
          <w:szCs w:val="16"/>
        </w:rPr>
        <w:t>Собственники, возместившие все расходы, производят вывоз имущества с места его временного хранения за счет собственных средств.</w:t>
      </w:r>
    </w:p>
    <w:p w:rsidR="00593E1A" w:rsidRPr="002E095E" w:rsidRDefault="00593E1A" w:rsidP="00593E1A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8"/>
        <w:jc w:val="both"/>
        <w:rPr>
          <w:color w:val="000000"/>
          <w:sz w:val="16"/>
          <w:szCs w:val="16"/>
        </w:rPr>
      </w:pPr>
      <w:r w:rsidRPr="002E095E">
        <w:rPr>
          <w:sz w:val="16"/>
          <w:szCs w:val="16"/>
        </w:rPr>
        <w:t xml:space="preserve">В случае, если в течение срока, указанного в пункте 14 настоящего Порядка, собственник не обращается за демонтированным объектом или иным образом осуществляет </w:t>
      </w:r>
      <w:r w:rsidRPr="002E095E">
        <w:rPr>
          <w:color w:val="000000"/>
          <w:sz w:val="16"/>
          <w:szCs w:val="16"/>
        </w:rPr>
        <w:t>действия (бездействие) с целью отказа от прав собственности на него, уполномоченный орган проводит мероприятия по признанию имущества бесхозяйным и постановке его на учёт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Федерации.</w:t>
      </w:r>
    </w:p>
    <w:p w:rsidR="00593E1A" w:rsidRPr="002E095E" w:rsidRDefault="00593E1A" w:rsidP="00593E1A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8"/>
        <w:jc w:val="both"/>
        <w:rPr>
          <w:color w:val="000000"/>
          <w:sz w:val="16"/>
          <w:szCs w:val="16"/>
        </w:rPr>
      </w:pPr>
      <w:r w:rsidRPr="002E095E">
        <w:rPr>
          <w:color w:val="000000"/>
          <w:sz w:val="16"/>
          <w:szCs w:val="16"/>
        </w:rPr>
        <w:t>В случае отсутствия денежных средств в бюджете Тёсово-Нетыльского сельского поселения, необходимых для финансирования демонтажных работ, спор о демонтаже нестационарных объектов разрешается в судебном порядке.</w:t>
      </w:r>
    </w:p>
    <w:p w:rsidR="00593E1A" w:rsidRPr="002E095E" w:rsidRDefault="00593E1A" w:rsidP="00593E1A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8"/>
        <w:jc w:val="both"/>
        <w:rPr>
          <w:color w:val="000000"/>
          <w:sz w:val="16"/>
          <w:szCs w:val="16"/>
        </w:rPr>
      </w:pPr>
      <w:r w:rsidRPr="002E095E">
        <w:rPr>
          <w:color w:val="000000"/>
          <w:sz w:val="16"/>
          <w:szCs w:val="16"/>
          <w:shd w:val="clear" w:color="auto" w:fill="FFFFFF"/>
        </w:rPr>
        <w:t xml:space="preserve">В случаях неисполнения владельцем самовольно возведенного нестационарного объекта (если такой владелец известен) </w:t>
      </w:r>
      <w:r w:rsidRPr="002E095E">
        <w:rPr>
          <w:color w:val="000000"/>
          <w:sz w:val="16"/>
          <w:szCs w:val="16"/>
        </w:rPr>
        <w:t>предложения</w:t>
      </w:r>
      <w:r w:rsidRPr="002E095E">
        <w:rPr>
          <w:color w:val="000000"/>
          <w:sz w:val="16"/>
          <w:szCs w:val="16"/>
          <w:shd w:val="clear" w:color="auto" w:fill="FFFFFF"/>
        </w:rPr>
        <w:t>, указанного в          п. 6 настоящего Порядка, при возникновении вопросов</w:t>
      </w:r>
      <w:r w:rsidRPr="002E095E">
        <w:rPr>
          <w:color w:val="000000"/>
          <w:sz w:val="16"/>
          <w:szCs w:val="16"/>
        </w:rPr>
        <w:t xml:space="preserve"> и противоречий, спор о сносе нестационарного объекта разрешается в судебном порядке.</w:t>
      </w:r>
    </w:p>
    <w:p w:rsidR="00593E1A" w:rsidRPr="002E095E" w:rsidRDefault="00593E1A" w:rsidP="00593E1A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8"/>
        <w:jc w:val="both"/>
        <w:rPr>
          <w:color w:val="000000"/>
          <w:sz w:val="16"/>
          <w:szCs w:val="16"/>
        </w:rPr>
      </w:pPr>
      <w:r w:rsidRPr="002E095E">
        <w:rPr>
          <w:color w:val="000000"/>
          <w:sz w:val="16"/>
          <w:szCs w:val="16"/>
        </w:rPr>
        <w:t>Течение сроков указанных</w:t>
      </w:r>
      <w:r w:rsidRPr="002E095E">
        <w:rPr>
          <w:sz w:val="16"/>
          <w:szCs w:val="16"/>
        </w:rPr>
        <w:t xml:space="preserve"> в настоящем Порядке приостанавливаются до вступления судебного решения по спорному вопросу в законную силу.</w:t>
      </w:r>
    </w:p>
    <w:p w:rsidR="00593E1A" w:rsidRPr="002E095E" w:rsidRDefault="00593E1A" w:rsidP="00593E1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right"/>
        <w:outlineLvl w:val="1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Приложение 1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right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к</w:t>
      </w:r>
      <w:proofErr w:type="gramEnd"/>
      <w:r w:rsidRPr="002E095E">
        <w:rPr>
          <w:sz w:val="16"/>
          <w:szCs w:val="16"/>
        </w:rPr>
        <w:t xml:space="preserve"> Порядку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Акт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proofErr w:type="gramStart"/>
      <w:r w:rsidRPr="002E095E">
        <w:rPr>
          <w:b/>
          <w:sz w:val="16"/>
          <w:szCs w:val="16"/>
        </w:rPr>
        <w:t>обследования</w:t>
      </w:r>
      <w:proofErr w:type="gramEnd"/>
      <w:r w:rsidRPr="002E095E">
        <w:rPr>
          <w:b/>
          <w:sz w:val="16"/>
          <w:szCs w:val="16"/>
        </w:rPr>
        <w:t xml:space="preserve"> места (земельного участка) под незаконно размещенным нестационарным объектом, а так же информационной конструкцией (вывеской), не соответствующие утвержденному Дизайн - коду на территории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Тёсово-Нетыльского сельского поселения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2E095E">
        <w:rPr>
          <w:sz w:val="16"/>
          <w:szCs w:val="16"/>
        </w:rPr>
        <w:t>пос.Тёсово-Нетыльский</w:t>
      </w:r>
      <w:proofErr w:type="spellEnd"/>
      <w:r w:rsidRPr="002E095E">
        <w:rPr>
          <w:sz w:val="16"/>
          <w:szCs w:val="16"/>
        </w:rPr>
        <w:tab/>
      </w:r>
      <w:r w:rsidRPr="002E095E">
        <w:rPr>
          <w:sz w:val="16"/>
          <w:szCs w:val="16"/>
        </w:rPr>
        <w:tab/>
      </w:r>
      <w:r w:rsidRPr="002E095E">
        <w:rPr>
          <w:sz w:val="16"/>
          <w:szCs w:val="16"/>
        </w:rPr>
        <w:tab/>
      </w:r>
      <w:r w:rsidRPr="002E095E">
        <w:rPr>
          <w:sz w:val="16"/>
          <w:szCs w:val="16"/>
        </w:rPr>
        <w:tab/>
      </w:r>
      <w:r w:rsidRPr="002E095E">
        <w:rPr>
          <w:sz w:val="16"/>
          <w:szCs w:val="16"/>
        </w:rPr>
        <w:tab/>
      </w:r>
      <w:r w:rsidRPr="002E095E">
        <w:rPr>
          <w:sz w:val="16"/>
          <w:szCs w:val="16"/>
        </w:rPr>
        <w:tab/>
      </w:r>
      <w:r w:rsidRPr="002E095E">
        <w:rPr>
          <w:sz w:val="16"/>
          <w:szCs w:val="16"/>
        </w:rPr>
        <w:tab/>
      </w:r>
      <w:r w:rsidRPr="002E095E">
        <w:rPr>
          <w:sz w:val="16"/>
          <w:szCs w:val="16"/>
        </w:rPr>
        <w:tab/>
      </w:r>
      <w:proofErr w:type="gramStart"/>
      <w:r w:rsidRPr="002E095E">
        <w:rPr>
          <w:sz w:val="16"/>
          <w:szCs w:val="16"/>
        </w:rPr>
        <w:tab/>
        <w:t>«</w:t>
      </w:r>
      <w:proofErr w:type="gramEnd"/>
      <w:r w:rsidRPr="002E095E">
        <w:rPr>
          <w:sz w:val="16"/>
          <w:szCs w:val="16"/>
        </w:rPr>
        <w:t>____»________20___г.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_______час. ______мин.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Акт составлен: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_____________________________________________________________________________</w:t>
      </w:r>
      <w:proofErr w:type="gramStart"/>
      <w:r w:rsidRPr="002E095E">
        <w:rPr>
          <w:sz w:val="16"/>
          <w:szCs w:val="16"/>
        </w:rPr>
        <w:t>_(</w:t>
      </w:r>
      <w:proofErr w:type="gramEnd"/>
      <w:r w:rsidRPr="002E095E">
        <w:rPr>
          <w:sz w:val="16"/>
          <w:szCs w:val="16"/>
        </w:rPr>
        <w:t>место составления акта и кем составлен должность, ФИО)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E095E">
        <w:rPr>
          <w:sz w:val="16"/>
          <w:szCs w:val="16"/>
        </w:rPr>
        <w:t>Проведено обследование места (земельного участка) незаконно возведенного нестационарного объектом на территории 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В результате обследования установлено: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1.</w:t>
      </w:r>
      <w:r w:rsidRPr="002E095E">
        <w:rPr>
          <w:sz w:val="16"/>
          <w:szCs w:val="16"/>
        </w:rPr>
        <w:tab/>
        <w:t xml:space="preserve">Площадь места (земельного </w:t>
      </w:r>
      <w:proofErr w:type="gramStart"/>
      <w:r w:rsidRPr="002E095E">
        <w:rPr>
          <w:sz w:val="16"/>
          <w:szCs w:val="16"/>
        </w:rPr>
        <w:t>участка)_</w:t>
      </w:r>
      <w:proofErr w:type="gramEnd"/>
      <w:r w:rsidRPr="002E095E">
        <w:rPr>
          <w:sz w:val="16"/>
          <w:szCs w:val="16"/>
        </w:rPr>
        <w:t>_____________________________кв. м.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2.</w:t>
      </w:r>
      <w:r w:rsidRPr="002E095E">
        <w:rPr>
          <w:sz w:val="16"/>
          <w:szCs w:val="16"/>
        </w:rPr>
        <w:tab/>
        <w:t>Вид нестационарного объекта (материал изготовления) ___________________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3.</w:t>
      </w:r>
      <w:r w:rsidRPr="002E095E">
        <w:rPr>
          <w:sz w:val="16"/>
          <w:szCs w:val="16"/>
        </w:rPr>
        <w:tab/>
        <w:t>Наличие документов на размещение нестационарного объекта ___________________________________________________________________________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4.</w:t>
      </w:r>
      <w:r w:rsidRPr="002E095E">
        <w:rPr>
          <w:sz w:val="16"/>
          <w:szCs w:val="16"/>
        </w:rPr>
        <w:tab/>
        <w:t>Использование объекта в прошлом, в настоящее время: ___________________________________________________________________________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5.</w:t>
      </w:r>
      <w:r w:rsidRPr="002E095E">
        <w:rPr>
          <w:sz w:val="16"/>
          <w:szCs w:val="16"/>
        </w:rPr>
        <w:tab/>
        <w:t>Место расположения объекта ___________________________________________________________________________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lastRenderedPageBreak/>
        <w:t>6.</w:t>
      </w:r>
      <w:r w:rsidRPr="002E095E">
        <w:rPr>
          <w:sz w:val="16"/>
          <w:szCs w:val="16"/>
        </w:rPr>
        <w:tab/>
        <w:t>Наличие источников водоснабжения, газоснабжение, электросетей и др. ___________________________________________________________________________</w:t>
      </w:r>
    </w:p>
    <w:p w:rsidR="00593E1A" w:rsidRPr="002E095E" w:rsidRDefault="00593E1A" w:rsidP="00593E1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7. </w:t>
      </w:r>
      <w:proofErr w:type="gramStart"/>
      <w:r w:rsidRPr="002E095E">
        <w:rPr>
          <w:sz w:val="16"/>
          <w:szCs w:val="16"/>
        </w:rPr>
        <w:t>Иное:_</w:t>
      </w:r>
      <w:proofErr w:type="gramEnd"/>
      <w:r w:rsidRPr="002E095E">
        <w:rPr>
          <w:sz w:val="16"/>
          <w:szCs w:val="16"/>
        </w:rPr>
        <w:t>_________________________________________________________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Акт обследования составлен: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       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            (</w:t>
      </w:r>
      <w:proofErr w:type="gramStart"/>
      <w:r w:rsidRPr="002E095E">
        <w:rPr>
          <w:sz w:val="16"/>
          <w:szCs w:val="16"/>
        </w:rPr>
        <w:t>ФИО )</w:t>
      </w:r>
      <w:proofErr w:type="gramEnd"/>
      <w:r w:rsidRPr="002E095E">
        <w:rPr>
          <w:sz w:val="16"/>
          <w:szCs w:val="16"/>
        </w:rPr>
        <w:t xml:space="preserve">                                                                       (подпись)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       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            (</w:t>
      </w:r>
      <w:proofErr w:type="gramStart"/>
      <w:r w:rsidRPr="002E095E">
        <w:rPr>
          <w:sz w:val="16"/>
          <w:szCs w:val="16"/>
        </w:rPr>
        <w:t>ФИО )</w:t>
      </w:r>
      <w:proofErr w:type="gramEnd"/>
      <w:r w:rsidRPr="002E095E">
        <w:rPr>
          <w:sz w:val="16"/>
          <w:szCs w:val="16"/>
        </w:rPr>
        <w:t xml:space="preserve">                                                                       (подпись)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       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            (</w:t>
      </w:r>
      <w:proofErr w:type="gramStart"/>
      <w:r w:rsidRPr="002E095E">
        <w:rPr>
          <w:sz w:val="16"/>
          <w:szCs w:val="16"/>
        </w:rPr>
        <w:t>ФИО )</w:t>
      </w:r>
      <w:proofErr w:type="gramEnd"/>
      <w:r w:rsidRPr="002E095E">
        <w:rPr>
          <w:sz w:val="16"/>
          <w:szCs w:val="16"/>
        </w:rPr>
        <w:t xml:space="preserve">                                                                       (подпись)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к</w:t>
      </w:r>
      <w:proofErr w:type="gramEnd"/>
      <w:r w:rsidRPr="002E095E">
        <w:rPr>
          <w:sz w:val="16"/>
          <w:szCs w:val="16"/>
        </w:rPr>
        <w:t xml:space="preserve"> акту прилагаются:___________________________________________________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  <w:r w:rsidRPr="002E095E">
        <w:rPr>
          <w:sz w:val="16"/>
          <w:szCs w:val="16"/>
        </w:rPr>
        <w:t>(</w:t>
      </w:r>
      <w:proofErr w:type="spellStart"/>
      <w:proofErr w:type="gramStart"/>
      <w:r w:rsidRPr="002E095E">
        <w:rPr>
          <w:sz w:val="16"/>
          <w:szCs w:val="16"/>
        </w:rPr>
        <w:t>фототаблица</w:t>
      </w:r>
      <w:proofErr w:type="spellEnd"/>
      <w:proofErr w:type="gramEnd"/>
      <w:r w:rsidRPr="002E095E">
        <w:rPr>
          <w:sz w:val="16"/>
          <w:szCs w:val="16"/>
        </w:rPr>
        <w:t xml:space="preserve">- 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right"/>
        <w:outlineLvl w:val="1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Приложение 2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right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к</w:t>
      </w:r>
      <w:proofErr w:type="gramEnd"/>
      <w:r w:rsidRPr="002E095E">
        <w:rPr>
          <w:sz w:val="16"/>
          <w:szCs w:val="16"/>
        </w:rPr>
        <w:t xml:space="preserve"> Порядку 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right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9"/>
        <w:contextualSpacing/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УВЕДОМЛЕНИЕ №____</w:t>
      </w:r>
    </w:p>
    <w:p w:rsidR="00593E1A" w:rsidRPr="002E095E" w:rsidRDefault="00593E1A" w:rsidP="00593E1A">
      <w:pPr>
        <w:ind w:firstLine="709"/>
        <w:contextualSpacing/>
        <w:jc w:val="center"/>
        <w:rPr>
          <w:b/>
          <w:sz w:val="16"/>
          <w:szCs w:val="16"/>
        </w:rPr>
      </w:pPr>
      <w:proofErr w:type="gramStart"/>
      <w:r w:rsidRPr="002E095E">
        <w:rPr>
          <w:b/>
          <w:sz w:val="16"/>
          <w:szCs w:val="16"/>
        </w:rPr>
        <w:t>о</w:t>
      </w:r>
      <w:proofErr w:type="gramEnd"/>
      <w:r w:rsidRPr="002E095E">
        <w:rPr>
          <w:b/>
          <w:sz w:val="16"/>
          <w:szCs w:val="16"/>
        </w:rPr>
        <w:t xml:space="preserve"> фиксации незаконно размещенного нестационарного объекта (информационной конструкции (вывески), не соответствующей утвержденному Дизайн - коду на территории Тёсово-Нетыльского сельского поселения)</w:t>
      </w:r>
    </w:p>
    <w:p w:rsidR="00593E1A" w:rsidRPr="002E095E" w:rsidRDefault="00593E1A" w:rsidP="00593E1A">
      <w:pPr>
        <w:ind w:firstLine="709"/>
        <w:contextualSpacing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3E1A" w:rsidRPr="002E095E" w:rsidTr="0079552B">
        <w:tc>
          <w:tcPr>
            <w:tcW w:w="4785" w:type="dxa"/>
            <w:shd w:val="clear" w:color="auto" w:fill="auto"/>
          </w:tcPr>
          <w:p w:rsidR="00593E1A" w:rsidRPr="002E095E" w:rsidRDefault="00593E1A" w:rsidP="0079552B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2E095E">
              <w:rPr>
                <w:rFonts w:eastAsia="Calibri"/>
                <w:sz w:val="16"/>
                <w:szCs w:val="16"/>
              </w:rPr>
              <w:t>пос.Тёсово-Нетыльского</w:t>
            </w:r>
            <w:proofErr w:type="spellEnd"/>
          </w:p>
          <w:p w:rsidR="00593E1A" w:rsidRPr="002E095E" w:rsidRDefault="00593E1A" w:rsidP="0079552B">
            <w:pPr>
              <w:ind w:firstLine="709"/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86" w:type="dxa"/>
            <w:shd w:val="clear" w:color="auto" w:fill="auto"/>
          </w:tcPr>
          <w:p w:rsidR="00593E1A" w:rsidRPr="002E095E" w:rsidRDefault="00593E1A" w:rsidP="0079552B">
            <w:pPr>
              <w:ind w:firstLine="709"/>
              <w:contextualSpacing/>
              <w:jc w:val="right"/>
              <w:rPr>
                <w:rFonts w:eastAsia="Calibri"/>
                <w:sz w:val="16"/>
                <w:szCs w:val="16"/>
              </w:rPr>
            </w:pPr>
            <w:r w:rsidRPr="002E095E">
              <w:rPr>
                <w:rFonts w:eastAsia="Calibri"/>
                <w:sz w:val="16"/>
                <w:szCs w:val="16"/>
              </w:rPr>
              <w:t>«____»________20___г.</w:t>
            </w:r>
          </w:p>
          <w:p w:rsidR="00593E1A" w:rsidRPr="002E095E" w:rsidRDefault="00593E1A" w:rsidP="0079552B">
            <w:pPr>
              <w:ind w:firstLine="709"/>
              <w:contextualSpacing/>
              <w:jc w:val="right"/>
              <w:rPr>
                <w:rFonts w:eastAsia="Calibri"/>
                <w:sz w:val="16"/>
                <w:szCs w:val="16"/>
              </w:rPr>
            </w:pPr>
            <w:r w:rsidRPr="002E095E">
              <w:rPr>
                <w:rFonts w:eastAsia="Calibri"/>
                <w:sz w:val="16"/>
                <w:szCs w:val="16"/>
              </w:rPr>
              <w:t>_______час. ______ мин.</w:t>
            </w:r>
          </w:p>
        </w:tc>
      </w:tr>
    </w:tbl>
    <w:p w:rsidR="00593E1A" w:rsidRPr="002E095E" w:rsidRDefault="00593E1A" w:rsidP="00593E1A">
      <w:pPr>
        <w:ind w:firstLine="709"/>
        <w:contextualSpacing/>
        <w:jc w:val="center"/>
        <w:rPr>
          <w:sz w:val="16"/>
          <w:szCs w:val="16"/>
        </w:rPr>
      </w:pP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color w:val="000000"/>
          <w:sz w:val="16"/>
          <w:szCs w:val="16"/>
        </w:rPr>
        <w:t xml:space="preserve">Администрацией Тёсово-Нетыльского сельского поселения </w:t>
      </w:r>
      <w:r w:rsidRPr="002E095E">
        <w:rPr>
          <w:sz w:val="16"/>
          <w:szCs w:val="16"/>
        </w:rPr>
        <w:t>в составе: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</w:t>
      </w:r>
    </w:p>
    <w:p w:rsidR="00593E1A" w:rsidRPr="002E095E" w:rsidRDefault="00593E1A" w:rsidP="00593E1A">
      <w:pPr>
        <w:ind w:firstLine="709"/>
        <w:contextualSpacing/>
        <w:jc w:val="center"/>
        <w:rPr>
          <w:sz w:val="16"/>
          <w:szCs w:val="16"/>
        </w:rPr>
      </w:pPr>
      <w:r w:rsidRPr="002E095E">
        <w:rPr>
          <w:rFonts w:eastAsia="Calibri"/>
          <w:i/>
          <w:sz w:val="16"/>
          <w:szCs w:val="16"/>
        </w:rPr>
        <w:t>(</w:t>
      </w:r>
      <w:proofErr w:type="gramStart"/>
      <w:r w:rsidRPr="002E095E">
        <w:rPr>
          <w:rFonts w:eastAsia="Calibri"/>
          <w:i/>
          <w:sz w:val="16"/>
          <w:szCs w:val="16"/>
        </w:rPr>
        <w:t>должность</w:t>
      </w:r>
      <w:proofErr w:type="gramEnd"/>
      <w:r w:rsidRPr="002E095E">
        <w:rPr>
          <w:rFonts w:eastAsia="Calibri"/>
          <w:i/>
          <w:sz w:val="16"/>
          <w:szCs w:val="16"/>
        </w:rPr>
        <w:t>, Ф.И.О.)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составили</w:t>
      </w:r>
      <w:proofErr w:type="gramEnd"/>
      <w:r w:rsidRPr="002E095E">
        <w:rPr>
          <w:sz w:val="16"/>
          <w:szCs w:val="16"/>
        </w:rPr>
        <w:t xml:space="preserve"> настоящее уведомление о том, что нестационарный объект: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3E1A" w:rsidRPr="002E095E" w:rsidTr="0079552B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593E1A" w:rsidRPr="002E095E" w:rsidRDefault="00593E1A" w:rsidP="0079552B">
            <w:pPr>
              <w:ind w:firstLine="709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93E1A" w:rsidRPr="002E095E" w:rsidTr="0079552B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E1A" w:rsidRPr="002E095E" w:rsidRDefault="00593E1A" w:rsidP="0079552B">
            <w:pPr>
              <w:ind w:firstLine="709"/>
              <w:contextualSpacing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E095E">
              <w:rPr>
                <w:rFonts w:eastAsia="Calibri"/>
                <w:i/>
                <w:sz w:val="16"/>
                <w:szCs w:val="16"/>
              </w:rPr>
              <w:t>(</w:t>
            </w:r>
            <w:proofErr w:type="gramStart"/>
            <w:r w:rsidRPr="002E095E">
              <w:rPr>
                <w:rFonts w:eastAsia="Calibri"/>
                <w:i/>
                <w:sz w:val="16"/>
                <w:szCs w:val="16"/>
              </w:rPr>
              <w:t>тип</w:t>
            </w:r>
            <w:proofErr w:type="gramEnd"/>
            <w:r w:rsidRPr="002E095E">
              <w:rPr>
                <w:rFonts w:eastAsia="Calibri"/>
                <w:i/>
                <w:sz w:val="16"/>
                <w:szCs w:val="16"/>
              </w:rPr>
              <w:t>, адресные ориентиры расположения нестационарного объекта)</w:t>
            </w:r>
          </w:p>
        </w:tc>
      </w:tr>
      <w:tr w:rsidR="00593E1A" w:rsidRPr="002E095E" w:rsidTr="0079552B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593E1A" w:rsidRPr="002E095E" w:rsidRDefault="00593E1A" w:rsidP="0079552B">
            <w:pPr>
              <w:ind w:firstLine="709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93E1A" w:rsidRPr="002E095E" w:rsidTr="0079552B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93E1A" w:rsidRPr="002E095E" w:rsidRDefault="00593E1A" w:rsidP="0079552B">
            <w:pPr>
              <w:ind w:firstLine="709"/>
              <w:contextualSpacing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E095E">
              <w:rPr>
                <w:rFonts w:eastAsia="Calibri"/>
                <w:i/>
                <w:sz w:val="16"/>
                <w:szCs w:val="16"/>
              </w:rPr>
              <w:t>(</w:t>
            </w:r>
            <w:proofErr w:type="gramStart"/>
            <w:r w:rsidRPr="002E095E">
              <w:rPr>
                <w:rFonts w:eastAsia="Calibri"/>
                <w:i/>
                <w:sz w:val="16"/>
                <w:szCs w:val="16"/>
              </w:rPr>
              <w:t>данные</w:t>
            </w:r>
            <w:proofErr w:type="gramEnd"/>
            <w:r w:rsidRPr="002E095E">
              <w:rPr>
                <w:rFonts w:eastAsia="Calibri"/>
                <w:i/>
                <w:sz w:val="16"/>
                <w:szCs w:val="16"/>
              </w:rPr>
              <w:t xml:space="preserve"> юридического или физического лица (индивидуального предпринимателя, адрес (при наличии)</w:t>
            </w:r>
          </w:p>
        </w:tc>
      </w:tr>
    </w:tbl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изготовленный</w:t>
      </w:r>
      <w:proofErr w:type="gramEnd"/>
      <w:r w:rsidRPr="002E095E">
        <w:rPr>
          <w:sz w:val="16"/>
          <w:szCs w:val="16"/>
        </w:rPr>
        <w:t xml:space="preserve"> из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3E1A" w:rsidRPr="002E095E" w:rsidTr="0079552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E1A" w:rsidRPr="002E095E" w:rsidRDefault="00593E1A" w:rsidP="0079552B">
            <w:pPr>
              <w:ind w:firstLine="709"/>
              <w:contextualSpacing/>
              <w:jc w:val="both"/>
              <w:rPr>
                <w:rFonts w:eastAsia="Calibri"/>
                <w:sz w:val="16"/>
                <w:szCs w:val="16"/>
              </w:rPr>
            </w:pPr>
            <w:proofErr w:type="gramStart"/>
            <w:r w:rsidRPr="002E095E">
              <w:rPr>
                <w:rFonts w:eastAsia="Calibri"/>
                <w:sz w:val="16"/>
                <w:szCs w:val="16"/>
              </w:rPr>
              <w:t>цвет</w:t>
            </w:r>
            <w:proofErr w:type="gramEnd"/>
          </w:p>
        </w:tc>
      </w:tr>
      <w:tr w:rsidR="00593E1A" w:rsidRPr="002E095E" w:rsidTr="0079552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E1A" w:rsidRPr="002E095E" w:rsidRDefault="00593E1A" w:rsidP="0079552B">
            <w:pPr>
              <w:ind w:firstLine="709"/>
              <w:contextualSpacing/>
              <w:jc w:val="both"/>
              <w:rPr>
                <w:rFonts w:eastAsia="Calibri"/>
                <w:sz w:val="16"/>
                <w:szCs w:val="16"/>
              </w:rPr>
            </w:pPr>
            <w:proofErr w:type="gramStart"/>
            <w:r w:rsidRPr="002E095E">
              <w:rPr>
                <w:rFonts w:eastAsia="Calibri"/>
                <w:sz w:val="16"/>
                <w:szCs w:val="16"/>
              </w:rPr>
              <w:t>размер</w:t>
            </w:r>
            <w:proofErr w:type="gramEnd"/>
          </w:p>
        </w:tc>
      </w:tr>
    </w:tbl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на</w:t>
      </w:r>
      <w:proofErr w:type="gramEnd"/>
      <w:r w:rsidRPr="002E095E">
        <w:rPr>
          <w:sz w:val="16"/>
          <w:szCs w:val="16"/>
        </w:rPr>
        <w:t xml:space="preserve"> данном участке размещен самовольно.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Предлагаем до «___</w:t>
      </w:r>
      <w:proofErr w:type="gramStart"/>
      <w:r w:rsidRPr="002E095E">
        <w:rPr>
          <w:sz w:val="16"/>
          <w:szCs w:val="16"/>
        </w:rPr>
        <w:t>_»_</w:t>
      </w:r>
      <w:proofErr w:type="gramEnd"/>
      <w:r w:rsidRPr="002E095E">
        <w:rPr>
          <w:sz w:val="16"/>
          <w:szCs w:val="16"/>
        </w:rPr>
        <w:t>_______20___г. в добровольном порядке нестационарный объект демонтировать и освободить от него земельный участок.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В случае неисполнения настоящего уведомления, объект будет демонтирован и вывезен в принудительном порядке, в последующем с Вас могут быть взысканы денежные средства, затраченные на демонтаж, транспортировку и хранение демонтированного объекта.</w:t>
      </w:r>
    </w:p>
    <w:p w:rsidR="00593E1A" w:rsidRPr="002E095E" w:rsidRDefault="00593E1A" w:rsidP="00593E1A">
      <w:pPr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С уведомлением </w:t>
      </w:r>
      <w:proofErr w:type="gramStart"/>
      <w:r w:rsidRPr="002E095E">
        <w:rPr>
          <w:sz w:val="16"/>
          <w:szCs w:val="16"/>
        </w:rPr>
        <w:t>ознакомлен:_</w:t>
      </w:r>
      <w:proofErr w:type="gramEnd"/>
      <w:r w:rsidRPr="002E095E">
        <w:rPr>
          <w:sz w:val="16"/>
          <w:szCs w:val="16"/>
        </w:rPr>
        <w:t>_________________      ____________________</w:t>
      </w:r>
    </w:p>
    <w:p w:rsidR="00593E1A" w:rsidRPr="002E095E" w:rsidRDefault="00593E1A" w:rsidP="00593E1A">
      <w:pPr>
        <w:ind w:firstLine="709"/>
        <w:contextualSpacing/>
        <w:jc w:val="both"/>
        <w:rPr>
          <w:i/>
          <w:sz w:val="16"/>
          <w:szCs w:val="16"/>
        </w:rPr>
      </w:pPr>
      <w:r w:rsidRPr="002E095E">
        <w:rPr>
          <w:i/>
          <w:sz w:val="16"/>
          <w:szCs w:val="16"/>
        </w:rPr>
        <w:t xml:space="preserve">     (</w:t>
      </w:r>
      <w:proofErr w:type="gramStart"/>
      <w:r w:rsidRPr="002E095E">
        <w:rPr>
          <w:i/>
          <w:sz w:val="16"/>
          <w:szCs w:val="16"/>
        </w:rPr>
        <w:t xml:space="preserve">подпись)   </w:t>
      </w:r>
      <w:proofErr w:type="gramEnd"/>
      <w:r w:rsidRPr="002E095E">
        <w:rPr>
          <w:i/>
          <w:sz w:val="16"/>
          <w:szCs w:val="16"/>
        </w:rPr>
        <w:t xml:space="preserve">    (должность, Ф.И. О.)</w:t>
      </w:r>
    </w:p>
    <w:p w:rsidR="00593E1A" w:rsidRPr="002E095E" w:rsidRDefault="00593E1A" w:rsidP="00593E1A">
      <w:pPr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8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От получения уведомления и ознакомления с ним отказался по причине: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Лицо, </w:t>
      </w:r>
      <w:proofErr w:type="gramStart"/>
      <w:r w:rsidRPr="002E095E">
        <w:rPr>
          <w:sz w:val="16"/>
          <w:szCs w:val="16"/>
        </w:rPr>
        <w:t>осуществившее  самовольное</w:t>
      </w:r>
      <w:proofErr w:type="gramEnd"/>
      <w:r w:rsidRPr="002E095E">
        <w:rPr>
          <w:sz w:val="16"/>
          <w:szCs w:val="16"/>
        </w:rPr>
        <w:t xml:space="preserve"> размещение (монтаж) нестационарного объекта не установлено.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Уведомление размещено на объекте: _______________________________________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contextualSpacing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Глава Тёсово-Нетыльского сельского поселения </w:t>
      </w:r>
      <w:r w:rsidRPr="002E095E">
        <w:rPr>
          <w:sz w:val="16"/>
          <w:szCs w:val="16"/>
        </w:rPr>
        <w:tab/>
      </w:r>
      <w:r w:rsidRPr="002E095E">
        <w:rPr>
          <w:sz w:val="16"/>
          <w:szCs w:val="16"/>
        </w:rPr>
        <w:tab/>
      </w:r>
      <w:r w:rsidRPr="002E095E">
        <w:rPr>
          <w:sz w:val="16"/>
          <w:szCs w:val="16"/>
        </w:rPr>
        <w:tab/>
        <w:t>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outlineLvl w:val="1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right"/>
        <w:outlineLvl w:val="1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Приложение 3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right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к</w:t>
      </w:r>
      <w:proofErr w:type="gramEnd"/>
      <w:r w:rsidRPr="002E095E">
        <w:rPr>
          <w:sz w:val="16"/>
          <w:szCs w:val="16"/>
        </w:rPr>
        <w:t xml:space="preserve"> Порядку 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Акт № 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gramStart"/>
      <w:r w:rsidRPr="002E095E">
        <w:rPr>
          <w:b/>
          <w:sz w:val="16"/>
          <w:szCs w:val="16"/>
        </w:rPr>
        <w:t>о</w:t>
      </w:r>
      <w:proofErr w:type="gramEnd"/>
      <w:r w:rsidRPr="002E095E">
        <w:rPr>
          <w:b/>
          <w:sz w:val="16"/>
          <w:szCs w:val="16"/>
        </w:rPr>
        <w:t xml:space="preserve"> демонтаже незаконно размещенного нестационарного объекта (информационной конструкции (вывески), не соответствующей утвержденному Дизайн - коду на территории Тёсово-Нетыльского сельского поселения)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2E095E">
        <w:rPr>
          <w:rFonts w:eastAsia="Calibri"/>
          <w:sz w:val="16"/>
          <w:szCs w:val="16"/>
        </w:rPr>
        <w:t>пос.Тёсово-Нетыльский</w:t>
      </w:r>
      <w:proofErr w:type="spellEnd"/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sz w:val="16"/>
          <w:szCs w:val="16"/>
        </w:rPr>
        <w:t>"___" ___________ 20___ г.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Начало демонтажа ____час. __________ мин.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Окончание демонтажа ____час. __________ мин.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u w:val="single"/>
        </w:rPr>
      </w:pPr>
      <w:r w:rsidRPr="002E095E">
        <w:rPr>
          <w:sz w:val="16"/>
          <w:szCs w:val="16"/>
          <w:u w:val="single"/>
        </w:rPr>
        <w:t>_____________________________________________________________________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2E095E">
        <w:rPr>
          <w:sz w:val="16"/>
          <w:szCs w:val="16"/>
        </w:rPr>
        <w:t>(</w:t>
      </w:r>
      <w:proofErr w:type="gramStart"/>
      <w:r w:rsidRPr="002E095E">
        <w:rPr>
          <w:sz w:val="16"/>
          <w:szCs w:val="16"/>
        </w:rPr>
        <w:t>наименование</w:t>
      </w:r>
      <w:proofErr w:type="gramEnd"/>
      <w:r w:rsidRPr="002E095E">
        <w:rPr>
          <w:sz w:val="16"/>
          <w:szCs w:val="16"/>
        </w:rPr>
        <w:t xml:space="preserve"> организации)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в</w:t>
      </w:r>
      <w:proofErr w:type="gramEnd"/>
      <w:r w:rsidRPr="002E095E">
        <w:rPr>
          <w:sz w:val="16"/>
          <w:szCs w:val="16"/>
        </w:rPr>
        <w:t xml:space="preserve"> присутствии служащих А</w:t>
      </w:r>
      <w:r w:rsidRPr="002E095E">
        <w:rPr>
          <w:color w:val="000000"/>
          <w:sz w:val="16"/>
          <w:szCs w:val="16"/>
        </w:rPr>
        <w:t>дминистрации Тёсово-Нетыльского сельского поселения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осуществили</w:t>
      </w:r>
      <w:proofErr w:type="gramEnd"/>
      <w:r w:rsidRPr="002E095E">
        <w:rPr>
          <w:sz w:val="16"/>
          <w:szCs w:val="16"/>
        </w:rPr>
        <w:t xml:space="preserve"> демонтаж объекта, расположенного 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____________________________________________________________________________________,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принадлежащего</w:t>
      </w:r>
      <w:proofErr w:type="gramEnd"/>
      <w:r w:rsidRPr="002E095E">
        <w:rPr>
          <w:sz w:val="16"/>
          <w:szCs w:val="16"/>
        </w:rPr>
        <w:t xml:space="preserve"> ________________________________________________________________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____________________________________________________________________________________.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Демонтаж произведен на основании </w:t>
      </w:r>
      <w:r w:rsidRPr="002E095E">
        <w:rPr>
          <w:color w:val="000000"/>
          <w:sz w:val="16"/>
          <w:szCs w:val="16"/>
        </w:rPr>
        <w:t xml:space="preserve">распоряжения Администрации Тёсово-Нетыльского сельского поселения </w:t>
      </w:r>
      <w:r w:rsidRPr="002E095E">
        <w:rPr>
          <w:sz w:val="16"/>
          <w:szCs w:val="16"/>
        </w:rPr>
        <w:t>от_________________№ _________.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Внешнее состояние объекта на момент </w:t>
      </w:r>
      <w:proofErr w:type="gramStart"/>
      <w:r w:rsidRPr="002E095E">
        <w:rPr>
          <w:sz w:val="16"/>
          <w:szCs w:val="16"/>
        </w:rPr>
        <w:t>демонтажа:_</w:t>
      </w:r>
      <w:proofErr w:type="gramEnd"/>
      <w:r w:rsidRPr="002E095E">
        <w:rPr>
          <w:sz w:val="16"/>
          <w:szCs w:val="16"/>
        </w:rPr>
        <w:t>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Разборка объекта не производилась (производилась) (нужное подчеркнуть).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Демонтированный объект передан на ответственное хранение по адресу: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______________________________________________________________________________.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Представитель организации (исполнителя работ):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____________________________________________________________________________________.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2E095E">
        <w:rPr>
          <w:sz w:val="16"/>
          <w:szCs w:val="16"/>
        </w:rPr>
        <w:t>(Ф.И.О.)       (</w:t>
      </w:r>
      <w:proofErr w:type="gramStart"/>
      <w:r w:rsidRPr="002E095E">
        <w:rPr>
          <w:sz w:val="16"/>
          <w:szCs w:val="16"/>
        </w:rPr>
        <w:t>подпись</w:t>
      </w:r>
      <w:proofErr w:type="gramEnd"/>
      <w:r w:rsidRPr="002E095E">
        <w:rPr>
          <w:sz w:val="16"/>
          <w:szCs w:val="16"/>
        </w:rPr>
        <w:t>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color w:val="000000"/>
          <w:sz w:val="16"/>
          <w:szCs w:val="16"/>
        </w:rPr>
        <w:t>Председатель Комиссии по решению вопросов о демонтаже (переносе) самовольно установленных нестационарных объектов _______________</w:t>
      </w:r>
      <w:r w:rsidRPr="002E095E">
        <w:rPr>
          <w:sz w:val="16"/>
          <w:szCs w:val="16"/>
        </w:rPr>
        <w:t>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                                                                             (Ф.И.О.)       (</w:t>
      </w:r>
      <w:proofErr w:type="gramStart"/>
      <w:r w:rsidRPr="002E095E">
        <w:rPr>
          <w:sz w:val="16"/>
          <w:szCs w:val="16"/>
        </w:rPr>
        <w:t>подпись</w:t>
      </w:r>
      <w:proofErr w:type="gramEnd"/>
      <w:r w:rsidRPr="002E095E">
        <w:rPr>
          <w:sz w:val="16"/>
          <w:szCs w:val="16"/>
        </w:rPr>
        <w:t>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С актом ознакомлен (не ознакомлен) ___________________________________________.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От подписи отказался ______________________________________________________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                                                      (Ф.И.О.)                        (</w:t>
      </w:r>
      <w:proofErr w:type="gramStart"/>
      <w:r w:rsidRPr="002E095E">
        <w:rPr>
          <w:sz w:val="16"/>
          <w:szCs w:val="16"/>
        </w:rPr>
        <w:t>подпись</w:t>
      </w:r>
      <w:proofErr w:type="gramEnd"/>
      <w:r w:rsidRPr="002E095E">
        <w:rPr>
          <w:sz w:val="16"/>
          <w:szCs w:val="16"/>
        </w:rPr>
        <w:t>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Приложение: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1. Опись материальных ценностей.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2. Опись всех составных материалов объекта (при разборке).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2E095E">
        <w:rPr>
          <w:sz w:val="16"/>
          <w:szCs w:val="16"/>
        </w:rPr>
        <w:t xml:space="preserve">   Приложение 4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right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к</w:t>
      </w:r>
      <w:proofErr w:type="gramEnd"/>
      <w:r w:rsidRPr="002E095E">
        <w:rPr>
          <w:sz w:val="16"/>
          <w:szCs w:val="16"/>
        </w:rPr>
        <w:t xml:space="preserve"> Порядку 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right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Акт приема-передачи объекта на хранение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2E095E">
        <w:rPr>
          <w:rFonts w:eastAsia="Calibri"/>
          <w:sz w:val="16"/>
          <w:szCs w:val="16"/>
        </w:rPr>
        <w:t>Пос.Тёсово-Нетыльский</w:t>
      </w:r>
      <w:proofErr w:type="spellEnd"/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rFonts w:eastAsia="Calibri"/>
          <w:sz w:val="16"/>
          <w:szCs w:val="16"/>
        </w:rPr>
        <w:tab/>
      </w:r>
      <w:r w:rsidRPr="002E095E">
        <w:rPr>
          <w:sz w:val="16"/>
          <w:szCs w:val="16"/>
        </w:rPr>
        <w:t>"___" ___________ 20___ г.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Акт составлен о том, что объект ________________________________________,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демонтированный</w:t>
      </w:r>
      <w:proofErr w:type="gramEnd"/>
      <w:r w:rsidRPr="002E095E">
        <w:rPr>
          <w:sz w:val="16"/>
          <w:szCs w:val="16"/>
        </w:rPr>
        <w:t xml:space="preserve"> ____________________________________________________,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принадлежащий</w:t>
      </w:r>
      <w:proofErr w:type="gramEnd"/>
      <w:r w:rsidRPr="002E095E">
        <w:rPr>
          <w:sz w:val="16"/>
          <w:szCs w:val="16"/>
        </w:rPr>
        <w:t xml:space="preserve"> ______________________________________________________,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передан</w:t>
      </w:r>
      <w:proofErr w:type="gramEnd"/>
      <w:r w:rsidRPr="002E095E">
        <w:rPr>
          <w:sz w:val="16"/>
          <w:szCs w:val="16"/>
        </w:rPr>
        <w:t xml:space="preserve"> на хранение 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____________________________________________на _________________ дней.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2E095E">
        <w:rPr>
          <w:sz w:val="16"/>
          <w:szCs w:val="16"/>
        </w:rPr>
        <w:t>(</w:t>
      </w:r>
      <w:proofErr w:type="gramStart"/>
      <w:r w:rsidRPr="002E095E">
        <w:rPr>
          <w:sz w:val="16"/>
          <w:szCs w:val="16"/>
        </w:rPr>
        <w:t>наименование</w:t>
      </w:r>
      <w:proofErr w:type="gramEnd"/>
      <w:r w:rsidRPr="002E095E">
        <w:rPr>
          <w:sz w:val="16"/>
          <w:szCs w:val="16"/>
        </w:rPr>
        <w:t>, номер места хранения)     (срок хранения)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Характеристика объекта: ______________________________________________.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Условия хранения ____________________________________________________.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Особые отметки: ____________________________________________________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____________________________________________________________________.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Объект: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закрыт</w:t>
      </w:r>
      <w:proofErr w:type="gramEnd"/>
      <w:r w:rsidRPr="002E095E">
        <w:rPr>
          <w:sz w:val="16"/>
          <w:szCs w:val="16"/>
        </w:rPr>
        <w:t xml:space="preserve"> и опечатан ____________________________________________________;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только</w:t>
      </w:r>
      <w:proofErr w:type="gramEnd"/>
      <w:r w:rsidRPr="002E095E">
        <w:rPr>
          <w:sz w:val="16"/>
          <w:szCs w:val="16"/>
        </w:rPr>
        <w:t xml:space="preserve"> опечатан ______________________________________________________.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Объект на хранение сдал ____час. ___мин. "___" __________ 20______ г.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___________________________   ________________   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2E095E">
        <w:rPr>
          <w:sz w:val="16"/>
          <w:szCs w:val="16"/>
        </w:rPr>
        <w:t>(</w:t>
      </w:r>
      <w:proofErr w:type="gramStart"/>
      <w:r w:rsidRPr="002E095E">
        <w:rPr>
          <w:sz w:val="16"/>
          <w:szCs w:val="16"/>
        </w:rPr>
        <w:t xml:space="preserve">должность)   </w:t>
      </w:r>
      <w:proofErr w:type="gramEnd"/>
      <w:r w:rsidRPr="002E095E">
        <w:rPr>
          <w:sz w:val="16"/>
          <w:szCs w:val="16"/>
        </w:rPr>
        <w:t xml:space="preserve">      (подпись)        (расшифровка подписи)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М.П.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Объект на хранение принял ____ час. ___мин. "___" __________ 20___ г.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lastRenderedPageBreak/>
        <w:t>__________________________   ________________   ______________________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  (</w:t>
      </w:r>
      <w:proofErr w:type="gramStart"/>
      <w:r w:rsidRPr="002E095E">
        <w:rPr>
          <w:sz w:val="16"/>
          <w:szCs w:val="16"/>
        </w:rPr>
        <w:t xml:space="preserve">должность)   </w:t>
      </w:r>
      <w:proofErr w:type="gramEnd"/>
      <w:r w:rsidRPr="002E095E">
        <w:rPr>
          <w:sz w:val="16"/>
          <w:szCs w:val="16"/>
        </w:rPr>
        <w:t xml:space="preserve">      (подпись)        (расшифровка подписи)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М.П.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Приложение: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фотоматериалы</w:t>
      </w:r>
      <w:proofErr w:type="gramEnd"/>
      <w:r w:rsidRPr="002E095E">
        <w:rPr>
          <w:sz w:val="16"/>
          <w:szCs w:val="16"/>
        </w:rPr>
        <w:t xml:space="preserve"> объекта, переданного на хранение ___________________________.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left="7787" w:firstLine="1"/>
        <w:jc w:val="right"/>
        <w:outlineLvl w:val="0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  Приложение 2</w:t>
      </w:r>
    </w:p>
    <w:p w:rsidR="00593E1A" w:rsidRPr="002E095E" w:rsidRDefault="00593E1A" w:rsidP="00593E1A">
      <w:pPr>
        <w:autoSpaceDE w:val="0"/>
        <w:autoSpaceDN w:val="0"/>
        <w:adjustRightInd w:val="0"/>
        <w:ind w:left="5664" w:firstLine="708"/>
        <w:jc w:val="right"/>
        <w:outlineLvl w:val="0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к</w:t>
      </w:r>
      <w:proofErr w:type="gramEnd"/>
      <w:r w:rsidRPr="002E095E">
        <w:rPr>
          <w:sz w:val="16"/>
          <w:szCs w:val="16"/>
        </w:rPr>
        <w:t xml:space="preserve"> постановлению Администрации</w:t>
      </w:r>
    </w:p>
    <w:p w:rsidR="00593E1A" w:rsidRPr="002E095E" w:rsidRDefault="00593E1A" w:rsidP="00593E1A">
      <w:pPr>
        <w:autoSpaceDE w:val="0"/>
        <w:autoSpaceDN w:val="0"/>
        <w:adjustRightInd w:val="0"/>
        <w:ind w:left="5664" w:firstLine="708"/>
        <w:jc w:val="right"/>
        <w:outlineLvl w:val="0"/>
        <w:rPr>
          <w:sz w:val="16"/>
          <w:szCs w:val="16"/>
        </w:rPr>
      </w:pPr>
      <w:r w:rsidRPr="002E095E">
        <w:rPr>
          <w:sz w:val="16"/>
          <w:szCs w:val="16"/>
        </w:rPr>
        <w:t xml:space="preserve"> Тёсово-Нетыльского сельского поселения</w:t>
      </w:r>
    </w:p>
    <w:p w:rsidR="00593E1A" w:rsidRPr="002E095E" w:rsidRDefault="00593E1A" w:rsidP="00593E1A">
      <w:pPr>
        <w:autoSpaceDE w:val="0"/>
        <w:autoSpaceDN w:val="0"/>
        <w:adjustRightInd w:val="0"/>
        <w:ind w:left="7080"/>
        <w:jc w:val="right"/>
        <w:outlineLvl w:val="0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от.19.12.2023 № 111</w:t>
      </w:r>
    </w:p>
    <w:p w:rsidR="00593E1A" w:rsidRPr="002E095E" w:rsidRDefault="00593E1A" w:rsidP="00593E1A">
      <w:pPr>
        <w:ind w:right="-143" w:firstLine="709"/>
        <w:jc w:val="center"/>
        <w:rPr>
          <w:b/>
          <w:color w:val="000000"/>
          <w:sz w:val="16"/>
          <w:szCs w:val="16"/>
        </w:rPr>
      </w:pPr>
      <w:r w:rsidRPr="002E095E">
        <w:rPr>
          <w:b/>
          <w:color w:val="000000"/>
          <w:sz w:val="16"/>
          <w:szCs w:val="16"/>
        </w:rPr>
        <w:t>Положение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center"/>
        <w:rPr>
          <w:b/>
          <w:color w:val="000000"/>
          <w:sz w:val="16"/>
          <w:szCs w:val="16"/>
        </w:rPr>
      </w:pPr>
      <w:proofErr w:type="gramStart"/>
      <w:r w:rsidRPr="002E095E">
        <w:rPr>
          <w:b/>
          <w:color w:val="000000"/>
          <w:sz w:val="16"/>
          <w:szCs w:val="16"/>
        </w:rPr>
        <w:t>о</w:t>
      </w:r>
      <w:proofErr w:type="gramEnd"/>
      <w:r w:rsidRPr="002E095E">
        <w:rPr>
          <w:b/>
          <w:color w:val="000000"/>
          <w:sz w:val="16"/>
          <w:szCs w:val="16"/>
        </w:rPr>
        <w:t xml:space="preserve"> комиссии Администрации Тёсово-Нетыльского сельского поселения 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на территории Тёсово-Нетыльского сельского поселения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16"/>
          <w:szCs w:val="16"/>
        </w:rPr>
      </w:pPr>
      <w:r w:rsidRPr="002E095E">
        <w:rPr>
          <w:b/>
          <w:bCs/>
          <w:sz w:val="16"/>
          <w:szCs w:val="16"/>
        </w:rPr>
        <w:t>1. Общие положения</w:t>
      </w:r>
    </w:p>
    <w:p w:rsidR="00593E1A" w:rsidRPr="002E095E" w:rsidRDefault="00593E1A" w:rsidP="00593E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numPr>
          <w:ilvl w:val="1"/>
          <w:numId w:val="21"/>
        </w:numPr>
        <w:suppressAutoHyphens w:val="0"/>
        <w:autoSpaceDE w:val="0"/>
        <w:autoSpaceDN w:val="0"/>
        <w:ind w:left="0" w:firstLine="709"/>
        <w:jc w:val="both"/>
        <w:rPr>
          <w:color w:val="000000"/>
          <w:sz w:val="16"/>
          <w:szCs w:val="16"/>
        </w:rPr>
      </w:pPr>
      <w:r w:rsidRPr="002E095E">
        <w:rPr>
          <w:sz w:val="16"/>
          <w:szCs w:val="16"/>
        </w:rPr>
        <w:t xml:space="preserve">Настоящее Положение определяет порядок работы Комиссии </w:t>
      </w:r>
      <w:r w:rsidRPr="002E095E">
        <w:rPr>
          <w:color w:val="000000"/>
          <w:sz w:val="16"/>
          <w:szCs w:val="16"/>
        </w:rPr>
        <w:t>Администрации Тёсово-Нетыльского сельского поселения 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на территории Тёсово-Нетыльского сельского поселения (далее – Комиссия).</w:t>
      </w: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  <w:szCs w:val="16"/>
        </w:rPr>
      </w:pPr>
    </w:p>
    <w:p w:rsidR="00593E1A" w:rsidRPr="002E095E" w:rsidRDefault="00593E1A" w:rsidP="00593E1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16"/>
          <w:szCs w:val="16"/>
        </w:rPr>
      </w:pPr>
      <w:r w:rsidRPr="002E095E">
        <w:rPr>
          <w:b/>
          <w:bCs/>
          <w:sz w:val="16"/>
          <w:szCs w:val="16"/>
        </w:rPr>
        <w:t>2. Организация работы Комиссии</w:t>
      </w:r>
    </w:p>
    <w:p w:rsidR="00593E1A" w:rsidRPr="002E095E" w:rsidRDefault="00593E1A" w:rsidP="00593E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16"/>
          <w:szCs w:val="16"/>
        </w:rPr>
      </w:pPr>
    </w:p>
    <w:p w:rsidR="00593E1A" w:rsidRPr="002E095E" w:rsidRDefault="00593E1A" w:rsidP="00593E1A">
      <w:pPr>
        <w:widowControl w:val="0"/>
        <w:numPr>
          <w:ilvl w:val="1"/>
          <w:numId w:val="18"/>
        </w:numPr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Комиссия создается Администрацией Тёсово-Нетыльского сельского поселения (далее - Администрация).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tabs>
          <w:tab w:val="left" w:pos="-3686"/>
        </w:tabs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Состав комиссии утверждается постановлением Администрации. В состав Комиссии, который должен быть не менее трех человек, включаются представители Администрации, </w:t>
      </w:r>
      <w:r w:rsidRPr="002E095E">
        <w:rPr>
          <w:color w:val="000000"/>
          <w:sz w:val="16"/>
          <w:szCs w:val="16"/>
        </w:rPr>
        <w:t>представители иных органов, учреждений, организаций.</w:t>
      </w:r>
    </w:p>
    <w:p w:rsidR="00593E1A" w:rsidRPr="002E095E" w:rsidRDefault="00593E1A" w:rsidP="00593E1A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К работе Комиссии могут привлекаться по согласованию представители МО МВД России «Новгородский», представители федеральных органов исполнительной власти, другие должностные лица органов контроля и надзора, представители общественности.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Руководство работой Комиссии осуществляет председатель Комиссии.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Материалы на Комиссии подготавливаются секретарем Комиссии.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Комиссия рассматривает представленные материалы по самовольно установленным нестационарным объектам, </w:t>
      </w:r>
      <w:r w:rsidRPr="002E095E">
        <w:rPr>
          <w:color w:val="000000"/>
          <w:sz w:val="16"/>
          <w:szCs w:val="16"/>
        </w:rPr>
        <w:t xml:space="preserve">а также информационным конструкциям (вывескам) (далее – объекты), </w:t>
      </w:r>
      <w:r w:rsidRPr="002E095E">
        <w:rPr>
          <w:sz w:val="16"/>
          <w:szCs w:val="16"/>
        </w:rPr>
        <w:t>и при наличии оснований для демонтажа выявленного объекта принимает решение о даче рекомендации главе Тёсово-Нетыльского сельского поселения о демонтаже самовольно установленного объекта (далее - распоряжение).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Заседания Комиссии назначаются председателем Комиссии по мере подготовки необходимых материалов.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tabs>
          <w:tab w:val="left" w:pos="-5245"/>
        </w:tabs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На заседании Комиссии могут приглашаться лица, осуществившие самовольную установку нестационарного объекта, если они выявлены.</w:t>
      </w:r>
    </w:p>
    <w:p w:rsidR="00593E1A" w:rsidRPr="002E095E" w:rsidRDefault="00593E1A" w:rsidP="00593E1A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В случае неявки на заседание Комиссии лица, осуществившего самовольную установку объекта, при условии его надлежащего извещения о дате, времени и месте заседания Комиссии, Комиссия принимает соответствующее решение в его отсутствие.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Решение Комиссии правомочно, если на заседании присутствует не менее половины ее членов.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tabs>
          <w:tab w:val="left" w:pos="-3544"/>
        </w:tabs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Решение Комиссии оформляется в виде протокола, который подписывается секретарем Комиссии, присутствующими членами Комиссии, утверждается председателем Комиссии и направляется в день принятия главе Администрации для подготовки проекта распоряжения.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tabs>
          <w:tab w:val="left" w:pos="-3402"/>
        </w:tabs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Протокол заседания комиссии ведется секретарем комиссии и оформляется не позднее 5 (пяти) рабочих дней с даты заседания Комиссии.</w:t>
      </w:r>
    </w:p>
    <w:p w:rsidR="00593E1A" w:rsidRPr="002E095E" w:rsidRDefault="00593E1A" w:rsidP="00593E1A">
      <w:pPr>
        <w:widowControl w:val="0"/>
        <w:numPr>
          <w:ilvl w:val="1"/>
          <w:numId w:val="18"/>
        </w:numPr>
        <w:tabs>
          <w:tab w:val="left" w:pos="-2552"/>
        </w:tabs>
        <w:suppressAutoHyphens w:val="0"/>
        <w:autoSpaceDE w:val="0"/>
        <w:autoSpaceDN w:val="0"/>
        <w:ind w:left="0"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 Документационное и организационно-техническое обеспечение деятельности Комиссии возлагается на Администрацию.</w:t>
      </w: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ind w:firstLine="709"/>
        <w:contextualSpacing/>
        <w:jc w:val="both"/>
        <w:rPr>
          <w:sz w:val="16"/>
          <w:szCs w:val="16"/>
        </w:rPr>
      </w:pPr>
    </w:p>
    <w:p w:rsidR="00593E1A" w:rsidRPr="002E095E" w:rsidRDefault="00593E1A" w:rsidP="00593E1A">
      <w:pPr>
        <w:autoSpaceDE w:val="0"/>
        <w:autoSpaceDN w:val="0"/>
        <w:adjustRightInd w:val="0"/>
        <w:ind w:left="7787" w:firstLine="1"/>
        <w:jc w:val="right"/>
        <w:outlineLvl w:val="0"/>
        <w:rPr>
          <w:sz w:val="16"/>
          <w:szCs w:val="16"/>
        </w:rPr>
      </w:pPr>
      <w:r w:rsidRPr="002E095E">
        <w:rPr>
          <w:sz w:val="16"/>
          <w:szCs w:val="16"/>
        </w:rPr>
        <w:lastRenderedPageBreak/>
        <w:t xml:space="preserve">           Приложение 3</w:t>
      </w:r>
    </w:p>
    <w:p w:rsidR="00593E1A" w:rsidRPr="002E095E" w:rsidRDefault="00593E1A" w:rsidP="00593E1A">
      <w:pPr>
        <w:autoSpaceDE w:val="0"/>
        <w:autoSpaceDN w:val="0"/>
        <w:adjustRightInd w:val="0"/>
        <w:ind w:left="5664" w:firstLine="708"/>
        <w:jc w:val="right"/>
        <w:outlineLvl w:val="0"/>
        <w:rPr>
          <w:sz w:val="16"/>
          <w:szCs w:val="16"/>
        </w:rPr>
      </w:pPr>
      <w:proofErr w:type="gramStart"/>
      <w:r w:rsidRPr="002E095E">
        <w:rPr>
          <w:sz w:val="16"/>
          <w:szCs w:val="16"/>
        </w:rPr>
        <w:t>к</w:t>
      </w:r>
      <w:proofErr w:type="gramEnd"/>
      <w:r w:rsidRPr="002E095E">
        <w:rPr>
          <w:sz w:val="16"/>
          <w:szCs w:val="16"/>
        </w:rPr>
        <w:t xml:space="preserve"> постановлению Администрации</w:t>
      </w:r>
    </w:p>
    <w:p w:rsidR="00593E1A" w:rsidRPr="002E095E" w:rsidRDefault="00593E1A" w:rsidP="00593E1A">
      <w:pPr>
        <w:autoSpaceDE w:val="0"/>
        <w:autoSpaceDN w:val="0"/>
        <w:adjustRightInd w:val="0"/>
        <w:ind w:left="5664" w:firstLine="708"/>
        <w:jc w:val="right"/>
        <w:outlineLvl w:val="0"/>
        <w:rPr>
          <w:sz w:val="16"/>
          <w:szCs w:val="16"/>
        </w:rPr>
      </w:pPr>
      <w:r w:rsidRPr="002E095E">
        <w:rPr>
          <w:sz w:val="16"/>
          <w:szCs w:val="16"/>
        </w:rPr>
        <w:t>Тёсово-Нетыльского сельского поселения</w:t>
      </w:r>
    </w:p>
    <w:p w:rsidR="00593E1A" w:rsidRPr="002E095E" w:rsidRDefault="00593E1A" w:rsidP="00593E1A">
      <w:pPr>
        <w:autoSpaceDE w:val="0"/>
        <w:autoSpaceDN w:val="0"/>
        <w:adjustRightInd w:val="0"/>
        <w:ind w:left="7080"/>
        <w:jc w:val="right"/>
        <w:outlineLvl w:val="0"/>
        <w:rPr>
          <w:sz w:val="16"/>
          <w:szCs w:val="16"/>
        </w:rPr>
      </w:pPr>
      <w:r w:rsidRPr="002E095E">
        <w:rPr>
          <w:sz w:val="16"/>
          <w:szCs w:val="16"/>
        </w:rPr>
        <w:t xml:space="preserve">         </w:t>
      </w:r>
      <w:proofErr w:type="gramStart"/>
      <w:r w:rsidRPr="002E095E">
        <w:rPr>
          <w:sz w:val="16"/>
          <w:szCs w:val="16"/>
        </w:rPr>
        <w:t>от</w:t>
      </w:r>
      <w:proofErr w:type="gramEnd"/>
      <w:r w:rsidRPr="002E095E">
        <w:rPr>
          <w:sz w:val="16"/>
          <w:szCs w:val="16"/>
        </w:rPr>
        <w:t xml:space="preserve"> 19.12.2023 № 111</w:t>
      </w:r>
    </w:p>
    <w:p w:rsidR="00593E1A" w:rsidRPr="002E095E" w:rsidRDefault="00593E1A" w:rsidP="00593E1A">
      <w:pPr>
        <w:tabs>
          <w:tab w:val="left" w:pos="1200"/>
        </w:tabs>
        <w:ind w:firstLine="709"/>
        <w:jc w:val="center"/>
        <w:rPr>
          <w:sz w:val="16"/>
          <w:szCs w:val="16"/>
        </w:rPr>
      </w:pPr>
    </w:p>
    <w:p w:rsidR="00593E1A" w:rsidRPr="002E095E" w:rsidRDefault="00593E1A" w:rsidP="00593E1A">
      <w:pPr>
        <w:ind w:firstLine="709"/>
        <w:jc w:val="center"/>
        <w:rPr>
          <w:b/>
          <w:sz w:val="16"/>
          <w:szCs w:val="16"/>
        </w:rPr>
      </w:pPr>
      <w:r w:rsidRPr="002E095E">
        <w:rPr>
          <w:b/>
          <w:sz w:val="16"/>
          <w:szCs w:val="16"/>
        </w:rPr>
        <w:t>Состав комиссии</w:t>
      </w:r>
    </w:p>
    <w:p w:rsidR="00593E1A" w:rsidRPr="002E095E" w:rsidRDefault="00593E1A" w:rsidP="00593E1A">
      <w:pPr>
        <w:ind w:firstLine="709"/>
        <w:jc w:val="center"/>
        <w:rPr>
          <w:b/>
          <w:sz w:val="16"/>
          <w:szCs w:val="16"/>
        </w:rPr>
      </w:pPr>
      <w:proofErr w:type="gramStart"/>
      <w:r w:rsidRPr="002E095E">
        <w:rPr>
          <w:b/>
          <w:sz w:val="16"/>
          <w:szCs w:val="16"/>
        </w:rPr>
        <w:t>по</w:t>
      </w:r>
      <w:proofErr w:type="gramEnd"/>
      <w:r w:rsidRPr="002E095E">
        <w:rPr>
          <w:b/>
          <w:sz w:val="16"/>
          <w:szCs w:val="16"/>
        </w:rPr>
        <w:t xml:space="preserve">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на территории Тёсово-Нетыльского сельского поселения</w:t>
      </w:r>
    </w:p>
    <w:p w:rsidR="00593E1A" w:rsidRPr="002E095E" w:rsidRDefault="00593E1A" w:rsidP="00593E1A">
      <w:pPr>
        <w:tabs>
          <w:tab w:val="left" w:pos="1200"/>
        </w:tabs>
        <w:ind w:firstLine="709"/>
        <w:jc w:val="center"/>
        <w:rPr>
          <w:sz w:val="16"/>
          <w:szCs w:val="16"/>
        </w:rPr>
      </w:pPr>
    </w:p>
    <w:p w:rsidR="00593E1A" w:rsidRPr="002E095E" w:rsidRDefault="00593E1A" w:rsidP="00593E1A">
      <w:pPr>
        <w:tabs>
          <w:tab w:val="left" w:pos="1200"/>
        </w:tabs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 xml:space="preserve">Председатель комиссии: </w:t>
      </w:r>
    </w:p>
    <w:p w:rsidR="00593E1A" w:rsidRPr="002E095E" w:rsidRDefault="00593E1A" w:rsidP="00593E1A">
      <w:pPr>
        <w:tabs>
          <w:tab w:val="left" w:pos="1200"/>
        </w:tabs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Мякина О.А. - Глава Тёсово-Нетыльского сельского поселения;</w:t>
      </w:r>
    </w:p>
    <w:p w:rsidR="00593E1A" w:rsidRPr="002E095E" w:rsidRDefault="00593E1A" w:rsidP="00593E1A">
      <w:pPr>
        <w:tabs>
          <w:tab w:val="left" w:pos="1200"/>
        </w:tabs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Заместитель председателя комиссии:</w:t>
      </w:r>
    </w:p>
    <w:p w:rsidR="00593E1A" w:rsidRPr="002E095E" w:rsidRDefault="00593E1A" w:rsidP="00593E1A">
      <w:pPr>
        <w:ind w:firstLine="709"/>
        <w:jc w:val="both"/>
        <w:rPr>
          <w:b/>
          <w:sz w:val="16"/>
          <w:szCs w:val="16"/>
        </w:rPr>
      </w:pPr>
      <w:r w:rsidRPr="002E095E">
        <w:rPr>
          <w:sz w:val="16"/>
          <w:szCs w:val="16"/>
        </w:rPr>
        <w:t>Гаврилова Е.В. - заместитель главы Администрации Тёсово-Нетыльского сельского поселения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Секретарь комиссии: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proofErr w:type="spellStart"/>
      <w:r w:rsidRPr="002E095E">
        <w:rPr>
          <w:sz w:val="16"/>
          <w:szCs w:val="16"/>
        </w:rPr>
        <w:t>Шумайлова</w:t>
      </w:r>
      <w:proofErr w:type="spellEnd"/>
      <w:r w:rsidRPr="002E095E">
        <w:rPr>
          <w:sz w:val="16"/>
          <w:szCs w:val="16"/>
        </w:rPr>
        <w:t xml:space="preserve"> Л.Г. – ведущий служащий Администрации Тёсово-Нетыльского сельского поселения;</w:t>
      </w:r>
    </w:p>
    <w:p w:rsidR="00593E1A" w:rsidRPr="002E095E" w:rsidRDefault="00593E1A" w:rsidP="00593E1A">
      <w:pPr>
        <w:ind w:firstLine="709"/>
        <w:jc w:val="both"/>
        <w:rPr>
          <w:sz w:val="16"/>
          <w:szCs w:val="16"/>
        </w:rPr>
      </w:pPr>
      <w:r w:rsidRPr="002E095E">
        <w:rPr>
          <w:sz w:val="16"/>
          <w:szCs w:val="16"/>
        </w:rPr>
        <w:t>Члены комиссии:</w:t>
      </w:r>
    </w:p>
    <w:p w:rsidR="00593E1A" w:rsidRPr="0007194F" w:rsidRDefault="00593E1A" w:rsidP="00593E1A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16"/>
          <w:szCs w:val="16"/>
        </w:rPr>
      </w:pPr>
      <w:r w:rsidRPr="002E095E">
        <w:rPr>
          <w:sz w:val="16"/>
          <w:szCs w:val="16"/>
        </w:rPr>
        <w:t>2 депутата Совета депутатов Тёсово-Нетыльского сельского поселения (по со</w:t>
      </w:r>
    </w:p>
    <w:p w:rsidR="00593E1A" w:rsidRDefault="00593E1A" w:rsidP="00593E1A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16"/>
          <w:szCs w:val="16"/>
        </w:rPr>
      </w:pPr>
    </w:p>
    <w:p w:rsidR="00593E1A" w:rsidRPr="00F02659" w:rsidRDefault="00593E1A" w:rsidP="00593E1A">
      <w:pPr>
        <w:rPr>
          <w:sz w:val="16"/>
          <w:szCs w:val="16"/>
        </w:rPr>
      </w:pPr>
      <w:r w:rsidRPr="00F02659">
        <w:rPr>
          <w:sz w:val="16"/>
          <w:szCs w:val="16"/>
        </w:rPr>
        <w:object w:dxaOrig="1440" w:dyaOrig="1440">
          <v:shape id="_x0000_s1035" type="#_x0000_t75" style="position:absolute;margin-left:194.3pt;margin-top:.1pt;width:36.45pt;height:43.3pt;z-index:251670528;visibility:visible;mso-wrap-edited:f" fillcolor="window">
            <v:imagedata r:id="rId14" o:title=""/>
            <w10:wrap type="square"/>
          </v:shape>
          <o:OLEObject Type="Embed" ProgID="Word.Picture.8" ShapeID="_x0000_s1035" DrawAspect="Content" ObjectID="_1766493604" r:id="rId29"/>
        </w:object>
      </w:r>
    </w:p>
    <w:p w:rsidR="00593E1A" w:rsidRPr="00F02659" w:rsidRDefault="00593E1A" w:rsidP="00593E1A">
      <w:pPr>
        <w:jc w:val="center"/>
        <w:rPr>
          <w:b/>
          <w:sz w:val="16"/>
          <w:szCs w:val="16"/>
        </w:rPr>
      </w:pPr>
    </w:p>
    <w:p w:rsidR="00593E1A" w:rsidRPr="00F02659" w:rsidRDefault="00593E1A" w:rsidP="00593E1A">
      <w:pPr>
        <w:jc w:val="center"/>
        <w:rPr>
          <w:b/>
          <w:sz w:val="16"/>
          <w:szCs w:val="16"/>
        </w:rPr>
      </w:pPr>
    </w:p>
    <w:p w:rsidR="00593E1A" w:rsidRPr="00F02659" w:rsidRDefault="00593E1A" w:rsidP="00593E1A">
      <w:pPr>
        <w:jc w:val="center"/>
        <w:rPr>
          <w:b/>
          <w:sz w:val="16"/>
          <w:szCs w:val="16"/>
        </w:rPr>
      </w:pPr>
      <w:r w:rsidRPr="00F02659">
        <w:rPr>
          <w:b/>
          <w:sz w:val="16"/>
          <w:szCs w:val="16"/>
        </w:rPr>
        <w:t>РОССИЙСКАЯ ФЕДЕРАЦИЯ</w:t>
      </w:r>
    </w:p>
    <w:p w:rsidR="00593E1A" w:rsidRPr="00F02659" w:rsidRDefault="00593E1A" w:rsidP="00593E1A">
      <w:pPr>
        <w:jc w:val="center"/>
        <w:rPr>
          <w:b/>
          <w:sz w:val="16"/>
          <w:szCs w:val="16"/>
        </w:rPr>
      </w:pPr>
      <w:r w:rsidRPr="00F02659">
        <w:rPr>
          <w:b/>
          <w:sz w:val="16"/>
          <w:szCs w:val="16"/>
        </w:rPr>
        <w:t>Новгородская область Новгородский район</w:t>
      </w:r>
    </w:p>
    <w:p w:rsidR="00593E1A" w:rsidRPr="00F02659" w:rsidRDefault="00593E1A" w:rsidP="00593E1A">
      <w:pPr>
        <w:jc w:val="center"/>
        <w:rPr>
          <w:b/>
          <w:sz w:val="16"/>
          <w:szCs w:val="16"/>
        </w:rPr>
      </w:pPr>
      <w:r w:rsidRPr="00F02659">
        <w:rPr>
          <w:b/>
          <w:sz w:val="16"/>
          <w:szCs w:val="16"/>
        </w:rPr>
        <w:t>Администрация Тёсово-Нетыльского сельского поселения</w:t>
      </w:r>
    </w:p>
    <w:p w:rsidR="00593E1A" w:rsidRPr="00F02659" w:rsidRDefault="00593E1A" w:rsidP="00593E1A">
      <w:pPr>
        <w:rPr>
          <w:b/>
          <w:sz w:val="16"/>
          <w:szCs w:val="16"/>
        </w:rPr>
      </w:pPr>
    </w:p>
    <w:p w:rsidR="00593E1A" w:rsidRPr="00F02659" w:rsidRDefault="00593E1A" w:rsidP="00593E1A">
      <w:pPr>
        <w:autoSpaceDE w:val="0"/>
        <w:jc w:val="center"/>
        <w:rPr>
          <w:b/>
          <w:sz w:val="16"/>
          <w:szCs w:val="16"/>
        </w:rPr>
      </w:pPr>
      <w:r w:rsidRPr="00F02659">
        <w:rPr>
          <w:b/>
          <w:sz w:val="16"/>
          <w:szCs w:val="16"/>
        </w:rPr>
        <w:t>ПОСТАНОВЛЕНИЕ</w:t>
      </w:r>
    </w:p>
    <w:p w:rsidR="00593E1A" w:rsidRPr="00F02659" w:rsidRDefault="00593E1A" w:rsidP="00593E1A">
      <w:pPr>
        <w:autoSpaceDE w:val="0"/>
        <w:rPr>
          <w:rFonts w:cs="FranklinGothicBookCondITC-Reg"/>
          <w:sz w:val="16"/>
          <w:szCs w:val="16"/>
        </w:rPr>
      </w:pPr>
    </w:p>
    <w:p w:rsidR="00593E1A" w:rsidRPr="00F02659" w:rsidRDefault="00593E1A" w:rsidP="00593E1A">
      <w:pPr>
        <w:jc w:val="both"/>
        <w:rPr>
          <w:sz w:val="16"/>
          <w:szCs w:val="16"/>
        </w:rPr>
      </w:pPr>
      <w:proofErr w:type="gramStart"/>
      <w:r w:rsidRPr="00F02659">
        <w:rPr>
          <w:sz w:val="16"/>
          <w:szCs w:val="16"/>
        </w:rPr>
        <w:t>от</w:t>
      </w:r>
      <w:proofErr w:type="gramEnd"/>
      <w:r w:rsidRPr="00F02659">
        <w:rPr>
          <w:sz w:val="16"/>
          <w:szCs w:val="16"/>
        </w:rPr>
        <w:t xml:space="preserve"> 20.12.2023    № 112</w:t>
      </w:r>
    </w:p>
    <w:p w:rsidR="00593E1A" w:rsidRPr="00F02659" w:rsidRDefault="00593E1A" w:rsidP="00593E1A">
      <w:pPr>
        <w:jc w:val="both"/>
        <w:rPr>
          <w:sz w:val="16"/>
          <w:szCs w:val="16"/>
        </w:rPr>
      </w:pPr>
      <w:r w:rsidRPr="00F02659">
        <w:rPr>
          <w:sz w:val="16"/>
          <w:szCs w:val="16"/>
        </w:rPr>
        <w:t xml:space="preserve">п. </w:t>
      </w:r>
      <w:proofErr w:type="spellStart"/>
      <w:r w:rsidRPr="00F02659">
        <w:rPr>
          <w:sz w:val="16"/>
          <w:szCs w:val="16"/>
        </w:rPr>
        <w:t>Тёсово-Нетыльский</w:t>
      </w:r>
      <w:proofErr w:type="spellEnd"/>
    </w:p>
    <w:p w:rsidR="00593E1A" w:rsidRPr="00F02659" w:rsidRDefault="00593E1A" w:rsidP="00593E1A">
      <w:pPr>
        <w:jc w:val="both"/>
        <w:rPr>
          <w:sz w:val="16"/>
          <w:szCs w:val="16"/>
        </w:rPr>
      </w:pPr>
    </w:p>
    <w:p w:rsidR="00593E1A" w:rsidRPr="00F02659" w:rsidRDefault="00593E1A" w:rsidP="00593E1A">
      <w:pPr>
        <w:jc w:val="both"/>
        <w:rPr>
          <w:b/>
          <w:sz w:val="16"/>
          <w:szCs w:val="16"/>
        </w:rPr>
      </w:pPr>
      <w:r w:rsidRPr="00F02659">
        <w:rPr>
          <w:b/>
          <w:sz w:val="16"/>
          <w:szCs w:val="16"/>
        </w:rPr>
        <w:t xml:space="preserve">О присвоении адреса </w:t>
      </w:r>
    </w:p>
    <w:p w:rsidR="00593E1A" w:rsidRPr="00F02659" w:rsidRDefault="00593E1A" w:rsidP="00593E1A">
      <w:pPr>
        <w:jc w:val="both"/>
        <w:rPr>
          <w:b/>
          <w:sz w:val="16"/>
          <w:szCs w:val="16"/>
        </w:rPr>
      </w:pPr>
      <w:proofErr w:type="gramStart"/>
      <w:r w:rsidRPr="00F02659">
        <w:rPr>
          <w:b/>
          <w:sz w:val="16"/>
          <w:szCs w:val="16"/>
        </w:rPr>
        <w:t>земельному</w:t>
      </w:r>
      <w:proofErr w:type="gramEnd"/>
      <w:r w:rsidRPr="00F02659">
        <w:rPr>
          <w:b/>
          <w:sz w:val="16"/>
          <w:szCs w:val="16"/>
        </w:rPr>
        <w:t xml:space="preserve"> участку</w:t>
      </w:r>
    </w:p>
    <w:p w:rsidR="00593E1A" w:rsidRPr="00F02659" w:rsidRDefault="00593E1A" w:rsidP="00593E1A">
      <w:pPr>
        <w:jc w:val="both"/>
        <w:rPr>
          <w:b/>
          <w:sz w:val="16"/>
          <w:szCs w:val="16"/>
          <w:lang w:eastAsia="ru-RU"/>
        </w:rPr>
      </w:pPr>
    </w:p>
    <w:p w:rsidR="00593E1A" w:rsidRPr="00F02659" w:rsidRDefault="00593E1A" w:rsidP="00593E1A">
      <w:pPr>
        <w:ind w:firstLine="709"/>
        <w:jc w:val="both"/>
        <w:rPr>
          <w:sz w:val="16"/>
          <w:szCs w:val="16"/>
        </w:rPr>
      </w:pPr>
      <w:r w:rsidRPr="00F02659">
        <w:rPr>
          <w:sz w:val="16"/>
          <w:szCs w:val="16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муниципального района от 04.12.2023 № 3065-рз  «Об утверждении схемы расположения земельного участка на кадастровом плане территории»</w:t>
      </w:r>
    </w:p>
    <w:p w:rsidR="00593E1A" w:rsidRPr="00F02659" w:rsidRDefault="00593E1A" w:rsidP="00593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16"/>
          <w:szCs w:val="16"/>
          <w:lang w:eastAsia="ru-RU"/>
        </w:rPr>
      </w:pPr>
      <w:r w:rsidRPr="00F02659">
        <w:rPr>
          <w:b/>
          <w:sz w:val="16"/>
          <w:szCs w:val="16"/>
          <w:lang w:eastAsia="ru-RU"/>
        </w:rPr>
        <w:t>ПОСТАНОВЛЯЮ:</w:t>
      </w:r>
    </w:p>
    <w:p w:rsidR="00593E1A" w:rsidRPr="00F02659" w:rsidRDefault="00593E1A" w:rsidP="00593E1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02659">
        <w:rPr>
          <w:sz w:val="16"/>
          <w:szCs w:val="16"/>
        </w:rPr>
        <w:t>1. Присвоить земельному участку под воинским мемориалом площадью 171 кв. м, расположенному в кадастровом квартале 53:11:2800113,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93E1A" w:rsidRPr="00F02659" w:rsidTr="0079552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 xml:space="preserve">Условный номер земельного </w:t>
            </w:r>
            <w:proofErr w:type="gramStart"/>
            <w:r w:rsidRPr="00F02659">
              <w:rPr>
                <w:sz w:val="16"/>
                <w:szCs w:val="16"/>
              </w:rPr>
              <w:t>участка  -</w:t>
            </w:r>
            <w:proofErr w:type="gramEnd"/>
            <w:r w:rsidRPr="00F02659">
              <w:rPr>
                <w:sz w:val="16"/>
                <w:szCs w:val="16"/>
              </w:rPr>
              <w:t xml:space="preserve"> З/У1</w:t>
            </w:r>
          </w:p>
        </w:tc>
      </w:tr>
      <w:tr w:rsidR="00593E1A" w:rsidRPr="00F02659" w:rsidTr="0079552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 xml:space="preserve">Площадь земельного </w:t>
            </w:r>
            <w:proofErr w:type="gramStart"/>
            <w:r w:rsidRPr="00F02659">
              <w:rPr>
                <w:sz w:val="16"/>
                <w:szCs w:val="16"/>
              </w:rPr>
              <w:t>участка  171</w:t>
            </w:r>
            <w:proofErr w:type="gramEnd"/>
            <w:r w:rsidRPr="00F02659">
              <w:rPr>
                <w:sz w:val="16"/>
                <w:szCs w:val="16"/>
              </w:rPr>
              <w:t xml:space="preserve"> м²</w:t>
            </w:r>
          </w:p>
        </w:tc>
      </w:tr>
      <w:tr w:rsidR="00593E1A" w:rsidRPr="00F02659" w:rsidTr="0079552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Координаты, м</w:t>
            </w:r>
          </w:p>
        </w:tc>
      </w:tr>
      <w:tr w:rsidR="00593E1A" w:rsidRPr="00F02659" w:rsidTr="0079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Y</w:t>
            </w:r>
          </w:p>
        </w:tc>
      </w:tr>
      <w:tr w:rsidR="00593E1A" w:rsidRPr="00F02659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3</w:t>
            </w:r>
          </w:p>
        </w:tc>
      </w:tr>
      <w:tr w:rsidR="00593E1A" w:rsidRPr="00F02659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607850,13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2156909,21</w:t>
            </w:r>
          </w:p>
        </w:tc>
      </w:tr>
      <w:tr w:rsidR="00593E1A" w:rsidRPr="00F02659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607846,53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2156910,75</w:t>
            </w:r>
          </w:p>
        </w:tc>
      </w:tr>
      <w:tr w:rsidR="00593E1A" w:rsidRPr="00F02659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607837,55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2156885,82</w:t>
            </w:r>
          </w:p>
        </w:tc>
      </w:tr>
      <w:tr w:rsidR="00593E1A" w:rsidRPr="00F02659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607834,08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2156887,01</w:t>
            </w:r>
          </w:p>
        </w:tc>
      </w:tr>
      <w:tr w:rsidR="00593E1A" w:rsidRPr="00F02659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607832,05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2156882,15</w:t>
            </w:r>
          </w:p>
        </w:tc>
      </w:tr>
      <w:tr w:rsidR="00593E1A" w:rsidRPr="00F02659" w:rsidTr="0079552B">
        <w:trPr>
          <w:trHeight w:val="23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607836,21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2156880,29</w:t>
            </w:r>
          </w:p>
        </w:tc>
      </w:tr>
      <w:tr w:rsidR="00593E1A" w:rsidRPr="00F02659" w:rsidTr="0079552B">
        <w:trPr>
          <w:trHeight w:val="27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607835,84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2156879,16</w:t>
            </w:r>
          </w:p>
        </w:tc>
      </w:tr>
      <w:tr w:rsidR="00593E1A" w:rsidRPr="00F02659" w:rsidTr="0079552B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607838,26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2156878,27</w:t>
            </w:r>
          </w:p>
        </w:tc>
      </w:tr>
      <w:tr w:rsidR="00593E1A" w:rsidRPr="00F02659" w:rsidTr="0079552B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607838,75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2156879,36</w:t>
            </w:r>
          </w:p>
        </w:tc>
      </w:tr>
      <w:tr w:rsidR="00593E1A" w:rsidRPr="00F02659" w:rsidTr="0079552B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607843,19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2156878,21</w:t>
            </w:r>
          </w:p>
        </w:tc>
      </w:tr>
      <w:tr w:rsidR="00593E1A" w:rsidRPr="00F02659" w:rsidTr="0079552B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607844,64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2156882,95</w:t>
            </w:r>
          </w:p>
        </w:tc>
      </w:tr>
      <w:tr w:rsidR="00593E1A" w:rsidRPr="00F02659" w:rsidTr="0079552B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607841,35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02659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2156884,51</w:t>
            </w:r>
          </w:p>
        </w:tc>
      </w:tr>
      <w:tr w:rsidR="00593E1A" w:rsidRPr="00F02659" w:rsidTr="0079552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1A" w:rsidRPr="00F02659" w:rsidRDefault="00593E1A" w:rsidP="0079552B">
            <w:pPr>
              <w:spacing w:line="254" w:lineRule="auto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 xml:space="preserve">Система координат: МСК 53, зона 2 </w:t>
            </w:r>
          </w:p>
        </w:tc>
      </w:tr>
      <w:tr w:rsidR="00593E1A" w:rsidRPr="00F02659" w:rsidTr="0079552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1A" w:rsidRPr="00F02659" w:rsidRDefault="00593E1A" w:rsidP="0079552B">
            <w:pPr>
              <w:spacing w:line="254" w:lineRule="auto"/>
              <w:rPr>
                <w:sz w:val="16"/>
                <w:szCs w:val="16"/>
              </w:rPr>
            </w:pPr>
            <w:r w:rsidRPr="00F02659">
              <w:rPr>
                <w:sz w:val="16"/>
                <w:szCs w:val="16"/>
              </w:rPr>
              <w:t>Квартал: 53:11:2800113</w:t>
            </w:r>
          </w:p>
        </w:tc>
      </w:tr>
    </w:tbl>
    <w:p w:rsidR="00593E1A" w:rsidRPr="00F02659" w:rsidRDefault="00593E1A" w:rsidP="00593E1A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F02659">
        <w:rPr>
          <w:sz w:val="16"/>
          <w:szCs w:val="16"/>
        </w:rPr>
        <w:t>почтовый</w:t>
      </w:r>
      <w:proofErr w:type="gramEnd"/>
      <w:r w:rsidRPr="00F02659">
        <w:rPr>
          <w:sz w:val="16"/>
          <w:szCs w:val="16"/>
        </w:rPr>
        <w:t xml:space="preserve"> адрес: Российская Федерация, Новгородская область, Новгородский муниципальный район, </w:t>
      </w:r>
      <w:proofErr w:type="spellStart"/>
      <w:r w:rsidRPr="00F02659">
        <w:rPr>
          <w:sz w:val="16"/>
          <w:szCs w:val="16"/>
        </w:rPr>
        <w:t>Тёсово-Нетыльское</w:t>
      </w:r>
      <w:proofErr w:type="spellEnd"/>
      <w:r w:rsidRPr="00F02659">
        <w:rPr>
          <w:sz w:val="16"/>
          <w:szCs w:val="16"/>
        </w:rPr>
        <w:t xml:space="preserve"> сельское поселение, п. </w:t>
      </w:r>
      <w:proofErr w:type="spellStart"/>
      <w:r w:rsidRPr="00F02659">
        <w:rPr>
          <w:sz w:val="16"/>
          <w:szCs w:val="16"/>
        </w:rPr>
        <w:t>Тёсовский</w:t>
      </w:r>
      <w:proofErr w:type="spellEnd"/>
      <w:r w:rsidRPr="00F02659">
        <w:rPr>
          <w:sz w:val="16"/>
          <w:szCs w:val="16"/>
        </w:rPr>
        <w:t>, З/У № 1БМ.</w:t>
      </w:r>
    </w:p>
    <w:p w:rsidR="00593E1A" w:rsidRPr="00F02659" w:rsidRDefault="00593E1A" w:rsidP="00593E1A">
      <w:pPr>
        <w:ind w:firstLine="709"/>
        <w:jc w:val="both"/>
        <w:rPr>
          <w:sz w:val="16"/>
          <w:szCs w:val="16"/>
          <w:lang w:eastAsia="ru-RU"/>
        </w:rPr>
      </w:pPr>
      <w:r w:rsidRPr="00F02659">
        <w:rPr>
          <w:sz w:val="16"/>
          <w:szCs w:val="16"/>
        </w:rPr>
        <w:t>2.</w:t>
      </w:r>
      <w:r w:rsidRPr="00F02659">
        <w:rPr>
          <w:sz w:val="16"/>
          <w:szCs w:val="16"/>
          <w:lang w:eastAsia="ru-RU"/>
        </w:rPr>
        <w:t xml:space="preserve"> </w:t>
      </w:r>
      <w:r w:rsidRPr="00F02659">
        <w:rPr>
          <w:sz w:val="16"/>
          <w:szCs w:val="16"/>
        </w:rPr>
        <w:t>Опубликовать настоящее постановление в газете «</w:t>
      </w:r>
      <w:proofErr w:type="spellStart"/>
      <w:r w:rsidRPr="00F02659">
        <w:rPr>
          <w:sz w:val="16"/>
          <w:szCs w:val="16"/>
        </w:rPr>
        <w:t>Тёсово-Нетыльский</w:t>
      </w:r>
      <w:proofErr w:type="spellEnd"/>
      <w:r w:rsidRPr="00F02659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F02659">
        <w:rPr>
          <w:bCs/>
          <w:sz w:val="16"/>
          <w:szCs w:val="16"/>
          <w:shd w:val="clear" w:color="auto" w:fill="FFFFFF"/>
        </w:rPr>
        <w:t>https://tesovonetylskoe-r49.gosweb.gosuslugi.ru.</w:t>
      </w:r>
    </w:p>
    <w:p w:rsidR="00593E1A" w:rsidRPr="00F02659" w:rsidRDefault="00593E1A" w:rsidP="00593E1A">
      <w:pPr>
        <w:tabs>
          <w:tab w:val="left" w:pos="540"/>
          <w:tab w:val="left" w:pos="870"/>
        </w:tabs>
        <w:rPr>
          <w:sz w:val="16"/>
          <w:szCs w:val="16"/>
        </w:rPr>
      </w:pPr>
    </w:p>
    <w:p w:rsidR="00593E1A" w:rsidRPr="00F02659" w:rsidRDefault="00593E1A" w:rsidP="00593E1A">
      <w:pPr>
        <w:tabs>
          <w:tab w:val="left" w:pos="540"/>
          <w:tab w:val="left" w:pos="870"/>
        </w:tabs>
        <w:rPr>
          <w:sz w:val="16"/>
          <w:szCs w:val="16"/>
        </w:rPr>
      </w:pPr>
    </w:p>
    <w:p w:rsidR="00593E1A" w:rsidRPr="0007194F" w:rsidRDefault="00593E1A" w:rsidP="00593E1A">
      <w:pPr>
        <w:pStyle w:val="1c"/>
        <w:tabs>
          <w:tab w:val="left" w:pos="1134"/>
        </w:tabs>
        <w:spacing w:before="120" w:after="120" w:line="240" w:lineRule="exact"/>
        <w:jc w:val="both"/>
        <w:rPr>
          <w:b/>
          <w:sz w:val="16"/>
          <w:szCs w:val="16"/>
        </w:rPr>
      </w:pPr>
      <w:r w:rsidRPr="00F02659">
        <w:rPr>
          <w:b/>
          <w:sz w:val="16"/>
          <w:szCs w:val="16"/>
        </w:rPr>
        <w:t xml:space="preserve">Глава сельского поселения                                                            </w:t>
      </w:r>
      <w:proofErr w:type="spellStart"/>
      <w:r w:rsidRPr="00F02659">
        <w:rPr>
          <w:b/>
          <w:sz w:val="16"/>
          <w:szCs w:val="16"/>
        </w:rPr>
        <w:t>О.А.Мякина</w:t>
      </w:r>
      <w:proofErr w:type="spellEnd"/>
      <w:r w:rsidRPr="00F02659">
        <w:rPr>
          <w:b/>
          <w:sz w:val="16"/>
          <w:szCs w:val="16"/>
        </w:rPr>
        <w:t xml:space="preserve">           </w:t>
      </w:r>
    </w:p>
    <w:p w:rsidR="00593E1A" w:rsidRPr="0007194F" w:rsidRDefault="00593E1A" w:rsidP="00593E1A">
      <w:pPr>
        <w:shd w:val="clear" w:color="auto" w:fill="FFFFFF"/>
        <w:spacing w:after="180"/>
        <w:rPr>
          <w:sz w:val="16"/>
          <w:szCs w:val="16"/>
        </w:rPr>
      </w:pPr>
      <w:r w:rsidRPr="0040775D">
        <w:rPr>
          <w:sz w:val="16"/>
          <w:szCs w:val="16"/>
        </w:rPr>
        <w:object w:dxaOrig="1440" w:dyaOrig="1440">
          <v:shape id="_x0000_s1036" type="#_x0000_t75" style="position:absolute;margin-left:215.3pt;margin-top:7.4pt;width:36.45pt;height:43.3pt;z-index:251672576;visibility:visible;mso-wrap-edited:f" fillcolor="window">
            <v:imagedata r:id="rId14" o:title=""/>
            <w10:wrap type="square"/>
          </v:shape>
          <o:OLEObject Type="Embed" ProgID="Word.Picture.8" ShapeID="_x0000_s1036" DrawAspect="Content" ObjectID="_1766493605" r:id="rId30"/>
        </w:object>
      </w:r>
    </w:p>
    <w:p w:rsidR="00593E1A" w:rsidRPr="0007194F" w:rsidRDefault="00593E1A" w:rsidP="00593E1A">
      <w:pPr>
        <w:ind w:left="7788"/>
        <w:jc w:val="both"/>
        <w:rPr>
          <w:sz w:val="16"/>
          <w:szCs w:val="16"/>
          <w:lang w:eastAsia="ru-RU"/>
        </w:rPr>
      </w:pPr>
    </w:p>
    <w:p w:rsidR="00593E1A" w:rsidRPr="0040775D" w:rsidRDefault="00593E1A" w:rsidP="00593E1A">
      <w:pPr>
        <w:rPr>
          <w:sz w:val="16"/>
          <w:szCs w:val="16"/>
        </w:rPr>
      </w:pPr>
    </w:p>
    <w:p w:rsidR="00593E1A" w:rsidRPr="0040775D" w:rsidRDefault="00593E1A" w:rsidP="00593E1A">
      <w:pPr>
        <w:rPr>
          <w:b/>
          <w:sz w:val="16"/>
          <w:szCs w:val="16"/>
        </w:rPr>
      </w:pPr>
    </w:p>
    <w:p w:rsidR="00593E1A" w:rsidRPr="0040775D" w:rsidRDefault="00593E1A" w:rsidP="00593E1A">
      <w:pPr>
        <w:jc w:val="center"/>
        <w:rPr>
          <w:b/>
          <w:sz w:val="16"/>
          <w:szCs w:val="16"/>
        </w:rPr>
      </w:pPr>
    </w:p>
    <w:p w:rsidR="00593E1A" w:rsidRPr="0040775D" w:rsidRDefault="00593E1A" w:rsidP="00593E1A">
      <w:pPr>
        <w:jc w:val="center"/>
        <w:rPr>
          <w:b/>
          <w:sz w:val="16"/>
          <w:szCs w:val="16"/>
        </w:rPr>
      </w:pPr>
      <w:r w:rsidRPr="0040775D">
        <w:rPr>
          <w:b/>
          <w:sz w:val="16"/>
          <w:szCs w:val="16"/>
        </w:rPr>
        <w:t>РОССИЙСКАЯ ФЕДЕРАЦИЯ</w:t>
      </w:r>
    </w:p>
    <w:p w:rsidR="00593E1A" w:rsidRPr="0040775D" w:rsidRDefault="00593E1A" w:rsidP="00593E1A">
      <w:pPr>
        <w:jc w:val="center"/>
        <w:rPr>
          <w:b/>
          <w:sz w:val="16"/>
          <w:szCs w:val="16"/>
        </w:rPr>
      </w:pPr>
      <w:r w:rsidRPr="0040775D">
        <w:rPr>
          <w:b/>
          <w:sz w:val="16"/>
          <w:szCs w:val="16"/>
        </w:rPr>
        <w:t>Новгородская область Новгородский район</w:t>
      </w:r>
    </w:p>
    <w:p w:rsidR="00593E1A" w:rsidRPr="0040775D" w:rsidRDefault="00593E1A" w:rsidP="00593E1A">
      <w:pPr>
        <w:jc w:val="center"/>
        <w:rPr>
          <w:b/>
          <w:sz w:val="16"/>
          <w:szCs w:val="16"/>
        </w:rPr>
      </w:pPr>
      <w:r w:rsidRPr="0040775D">
        <w:rPr>
          <w:b/>
          <w:sz w:val="16"/>
          <w:szCs w:val="16"/>
        </w:rPr>
        <w:t>Администрация Тёсово-Нетыльского сельского поселения</w:t>
      </w:r>
    </w:p>
    <w:p w:rsidR="00593E1A" w:rsidRPr="0040775D" w:rsidRDefault="00593E1A" w:rsidP="00593E1A">
      <w:pPr>
        <w:rPr>
          <w:b/>
          <w:sz w:val="16"/>
          <w:szCs w:val="16"/>
        </w:rPr>
      </w:pPr>
    </w:p>
    <w:p w:rsidR="00593E1A" w:rsidRPr="0040775D" w:rsidRDefault="00593E1A" w:rsidP="00593E1A">
      <w:pPr>
        <w:autoSpaceDE w:val="0"/>
        <w:jc w:val="center"/>
        <w:rPr>
          <w:b/>
          <w:sz w:val="16"/>
          <w:szCs w:val="16"/>
        </w:rPr>
      </w:pPr>
      <w:r w:rsidRPr="0040775D">
        <w:rPr>
          <w:b/>
          <w:sz w:val="16"/>
          <w:szCs w:val="16"/>
        </w:rPr>
        <w:t>ПОСТАНОВЛЕНИЕ</w:t>
      </w:r>
    </w:p>
    <w:p w:rsidR="00593E1A" w:rsidRPr="0040775D" w:rsidRDefault="00593E1A" w:rsidP="00593E1A">
      <w:pPr>
        <w:autoSpaceDE w:val="0"/>
        <w:rPr>
          <w:rFonts w:cs="FranklinGothicBookCondITC-Reg"/>
          <w:sz w:val="16"/>
          <w:szCs w:val="16"/>
        </w:rPr>
      </w:pPr>
    </w:p>
    <w:p w:rsidR="00593E1A" w:rsidRPr="0040775D" w:rsidRDefault="00593E1A" w:rsidP="00593E1A">
      <w:pPr>
        <w:jc w:val="both"/>
        <w:rPr>
          <w:sz w:val="16"/>
          <w:szCs w:val="16"/>
        </w:rPr>
      </w:pPr>
      <w:proofErr w:type="gramStart"/>
      <w:r w:rsidRPr="0040775D">
        <w:rPr>
          <w:sz w:val="16"/>
          <w:szCs w:val="16"/>
        </w:rPr>
        <w:t>от</w:t>
      </w:r>
      <w:proofErr w:type="gramEnd"/>
      <w:r w:rsidRPr="0040775D">
        <w:rPr>
          <w:sz w:val="16"/>
          <w:szCs w:val="16"/>
        </w:rPr>
        <w:t xml:space="preserve"> 26.12.2023   № 113</w:t>
      </w:r>
    </w:p>
    <w:p w:rsidR="00593E1A" w:rsidRPr="0040775D" w:rsidRDefault="00593E1A" w:rsidP="00593E1A">
      <w:pPr>
        <w:jc w:val="both"/>
        <w:rPr>
          <w:sz w:val="16"/>
          <w:szCs w:val="16"/>
        </w:rPr>
      </w:pPr>
      <w:r w:rsidRPr="0040775D">
        <w:rPr>
          <w:sz w:val="16"/>
          <w:szCs w:val="16"/>
        </w:rPr>
        <w:t xml:space="preserve">п. </w:t>
      </w:r>
      <w:proofErr w:type="spellStart"/>
      <w:r w:rsidRPr="0040775D">
        <w:rPr>
          <w:sz w:val="16"/>
          <w:szCs w:val="16"/>
        </w:rPr>
        <w:t>Тёсово-Нетыльский</w:t>
      </w:r>
      <w:proofErr w:type="spellEnd"/>
    </w:p>
    <w:p w:rsidR="00593E1A" w:rsidRPr="0040775D" w:rsidRDefault="00593E1A" w:rsidP="00593E1A">
      <w:pPr>
        <w:jc w:val="both"/>
        <w:rPr>
          <w:sz w:val="16"/>
          <w:szCs w:val="16"/>
        </w:rPr>
      </w:pPr>
    </w:p>
    <w:p w:rsidR="00593E1A" w:rsidRPr="0040775D" w:rsidRDefault="00593E1A" w:rsidP="00593E1A">
      <w:pPr>
        <w:jc w:val="both"/>
        <w:rPr>
          <w:b/>
          <w:sz w:val="16"/>
          <w:szCs w:val="16"/>
        </w:rPr>
      </w:pPr>
      <w:r w:rsidRPr="0040775D">
        <w:rPr>
          <w:b/>
          <w:sz w:val="16"/>
          <w:szCs w:val="16"/>
        </w:rPr>
        <w:t xml:space="preserve">О присвоении адреса </w:t>
      </w:r>
    </w:p>
    <w:p w:rsidR="00593E1A" w:rsidRPr="0040775D" w:rsidRDefault="00593E1A" w:rsidP="00593E1A">
      <w:pPr>
        <w:jc w:val="both"/>
        <w:rPr>
          <w:b/>
          <w:sz w:val="16"/>
          <w:szCs w:val="16"/>
        </w:rPr>
      </w:pPr>
      <w:proofErr w:type="gramStart"/>
      <w:r w:rsidRPr="0040775D">
        <w:rPr>
          <w:b/>
          <w:sz w:val="16"/>
          <w:szCs w:val="16"/>
        </w:rPr>
        <w:t>земельному</w:t>
      </w:r>
      <w:proofErr w:type="gramEnd"/>
      <w:r w:rsidRPr="0040775D">
        <w:rPr>
          <w:b/>
          <w:sz w:val="16"/>
          <w:szCs w:val="16"/>
        </w:rPr>
        <w:t xml:space="preserve"> участку</w:t>
      </w:r>
    </w:p>
    <w:p w:rsidR="00593E1A" w:rsidRPr="0040775D" w:rsidRDefault="00593E1A" w:rsidP="00593E1A">
      <w:pPr>
        <w:jc w:val="both"/>
        <w:rPr>
          <w:b/>
          <w:sz w:val="16"/>
          <w:szCs w:val="16"/>
          <w:lang w:eastAsia="ru-RU"/>
        </w:rPr>
      </w:pPr>
    </w:p>
    <w:p w:rsidR="00593E1A" w:rsidRPr="0040775D" w:rsidRDefault="00593E1A" w:rsidP="00593E1A">
      <w:pPr>
        <w:ind w:firstLine="709"/>
        <w:jc w:val="both"/>
        <w:rPr>
          <w:sz w:val="16"/>
          <w:szCs w:val="16"/>
        </w:rPr>
      </w:pPr>
      <w:r w:rsidRPr="0040775D">
        <w:rPr>
          <w:sz w:val="16"/>
          <w:szCs w:val="16"/>
        </w:rPr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муниципального района от 06.12.2023 № 3075-рз  «Об утверждении схемы расположения земельного участка на кадастровом плане территории» </w:t>
      </w:r>
    </w:p>
    <w:p w:rsidR="00593E1A" w:rsidRPr="0040775D" w:rsidRDefault="00593E1A" w:rsidP="00593E1A">
      <w:pPr>
        <w:ind w:firstLine="709"/>
        <w:jc w:val="both"/>
        <w:rPr>
          <w:sz w:val="16"/>
          <w:szCs w:val="16"/>
        </w:rPr>
      </w:pPr>
    </w:p>
    <w:p w:rsidR="00593E1A" w:rsidRPr="0040775D" w:rsidRDefault="00593E1A" w:rsidP="00593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16"/>
          <w:szCs w:val="16"/>
          <w:lang w:eastAsia="ru-RU"/>
        </w:rPr>
      </w:pPr>
      <w:r w:rsidRPr="0040775D">
        <w:rPr>
          <w:b/>
          <w:sz w:val="16"/>
          <w:szCs w:val="16"/>
          <w:lang w:eastAsia="ru-RU"/>
        </w:rPr>
        <w:t>ПОСТАНОВЛЯЮ:</w:t>
      </w:r>
    </w:p>
    <w:p w:rsidR="00593E1A" w:rsidRPr="0040775D" w:rsidRDefault="00593E1A" w:rsidP="00593E1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0775D">
        <w:rPr>
          <w:sz w:val="16"/>
          <w:szCs w:val="16"/>
        </w:rPr>
        <w:t xml:space="preserve">1. </w:t>
      </w:r>
      <w:proofErr w:type="gramStart"/>
      <w:r w:rsidRPr="0040775D">
        <w:rPr>
          <w:sz w:val="16"/>
          <w:szCs w:val="16"/>
        </w:rPr>
        <w:t>Присвоить  земельному</w:t>
      </w:r>
      <w:proofErr w:type="gramEnd"/>
      <w:r w:rsidRPr="0040775D">
        <w:rPr>
          <w:sz w:val="16"/>
          <w:szCs w:val="16"/>
        </w:rPr>
        <w:t xml:space="preserve"> участку площадью 2431 кв. м, имеющему координаты:</w:t>
      </w:r>
    </w:p>
    <w:p w:rsidR="00593E1A" w:rsidRPr="0040775D" w:rsidRDefault="00593E1A" w:rsidP="00593E1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93E1A" w:rsidRPr="0040775D" w:rsidTr="0079552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 xml:space="preserve">Условный номер земельного </w:t>
            </w:r>
            <w:proofErr w:type="gramStart"/>
            <w:r w:rsidRPr="0040775D">
              <w:rPr>
                <w:sz w:val="16"/>
                <w:szCs w:val="16"/>
              </w:rPr>
              <w:t xml:space="preserve">участка:   </w:t>
            </w:r>
            <w:proofErr w:type="gramEnd"/>
            <w:r w:rsidRPr="0040775D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593E1A" w:rsidRPr="0040775D" w:rsidTr="0079552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 xml:space="preserve">Площадь земельного </w:t>
            </w:r>
            <w:proofErr w:type="gramStart"/>
            <w:r w:rsidRPr="0040775D">
              <w:rPr>
                <w:sz w:val="16"/>
                <w:szCs w:val="16"/>
              </w:rPr>
              <w:t>участка  2431</w:t>
            </w:r>
            <w:proofErr w:type="gramEnd"/>
            <w:r w:rsidRPr="0040775D">
              <w:rPr>
                <w:sz w:val="16"/>
                <w:szCs w:val="16"/>
              </w:rPr>
              <w:t xml:space="preserve"> кв. м</w:t>
            </w:r>
          </w:p>
        </w:tc>
      </w:tr>
      <w:tr w:rsidR="00593E1A" w:rsidRPr="0040775D" w:rsidTr="0079552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 xml:space="preserve">Система координат: МСК53 </w:t>
            </w:r>
          </w:p>
        </w:tc>
      </w:tr>
      <w:tr w:rsidR="00593E1A" w:rsidRPr="0040775D" w:rsidTr="0079552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Координаты, м</w:t>
            </w:r>
          </w:p>
        </w:tc>
      </w:tr>
      <w:tr w:rsidR="00593E1A" w:rsidRPr="0040775D" w:rsidTr="0079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Y</w:t>
            </w:r>
          </w:p>
        </w:tc>
      </w:tr>
      <w:tr w:rsidR="00593E1A" w:rsidRPr="0040775D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3</w:t>
            </w:r>
          </w:p>
        </w:tc>
      </w:tr>
      <w:tr w:rsidR="00593E1A" w:rsidRPr="0040775D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608190,53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2156608,56</w:t>
            </w:r>
          </w:p>
        </w:tc>
      </w:tr>
      <w:tr w:rsidR="00593E1A" w:rsidRPr="0040775D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608169,49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2156602,54</w:t>
            </w:r>
          </w:p>
        </w:tc>
      </w:tr>
      <w:tr w:rsidR="00593E1A" w:rsidRPr="0040775D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608153,12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2156664,47</w:t>
            </w:r>
          </w:p>
        </w:tc>
      </w:tr>
      <w:tr w:rsidR="00593E1A" w:rsidRPr="0040775D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608123,29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2156661,39</w:t>
            </w:r>
          </w:p>
        </w:tc>
      </w:tr>
      <w:tr w:rsidR="00593E1A" w:rsidRPr="0040775D" w:rsidTr="0079552B">
        <w:trPr>
          <w:trHeight w:val="18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608141,55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2156595,18</w:t>
            </w:r>
          </w:p>
        </w:tc>
      </w:tr>
      <w:tr w:rsidR="00593E1A" w:rsidRPr="0040775D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608172,83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2156590,12</w:t>
            </w:r>
          </w:p>
        </w:tc>
      </w:tr>
      <w:tr w:rsidR="00593E1A" w:rsidRPr="0040775D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608190,87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2156590,50</w:t>
            </w:r>
          </w:p>
        </w:tc>
      </w:tr>
      <w:tr w:rsidR="00593E1A" w:rsidRPr="0040775D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608190,53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A" w:rsidRPr="0040775D" w:rsidRDefault="00593E1A" w:rsidP="0079552B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40775D">
              <w:rPr>
                <w:sz w:val="16"/>
                <w:szCs w:val="16"/>
              </w:rPr>
              <w:t>2156608,56</w:t>
            </w:r>
          </w:p>
        </w:tc>
      </w:tr>
    </w:tbl>
    <w:p w:rsidR="00593E1A" w:rsidRPr="0040775D" w:rsidRDefault="00593E1A" w:rsidP="00593E1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93E1A" w:rsidRPr="0040775D" w:rsidRDefault="00593E1A" w:rsidP="00593E1A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40775D">
        <w:rPr>
          <w:sz w:val="16"/>
          <w:szCs w:val="16"/>
        </w:rPr>
        <w:t>почтовый</w:t>
      </w:r>
      <w:proofErr w:type="gramEnd"/>
      <w:r w:rsidRPr="0040775D">
        <w:rPr>
          <w:sz w:val="16"/>
          <w:szCs w:val="16"/>
        </w:rPr>
        <w:t xml:space="preserve"> адрес: Российская Федерация, Новгородская область, Новгородский муниципальный район, </w:t>
      </w:r>
      <w:proofErr w:type="spellStart"/>
      <w:r w:rsidRPr="0040775D">
        <w:rPr>
          <w:sz w:val="16"/>
          <w:szCs w:val="16"/>
        </w:rPr>
        <w:t>Тёсово-Нетыльское</w:t>
      </w:r>
      <w:proofErr w:type="spellEnd"/>
      <w:r w:rsidRPr="0040775D">
        <w:rPr>
          <w:sz w:val="16"/>
          <w:szCs w:val="16"/>
        </w:rPr>
        <w:t xml:space="preserve"> сельское поселение, З/У № 22ТСХ.</w:t>
      </w:r>
    </w:p>
    <w:p w:rsidR="00593E1A" w:rsidRPr="0040775D" w:rsidRDefault="00593E1A" w:rsidP="00593E1A">
      <w:pPr>
        <w:ind w:firstLine="709"/>
        <w:jc w:val="both"/>
        <w:rPr>
          <w:spacing w:val="-4"/>
          <w:sz w:val="16"/>
          <w:szCs w:val="16"/>
        </w:rPr>
      </w:pPr>
      <w:r w:rsidRPr="0040775D">
        <w:rPr>
          <w:sz w:val="16"/>
          <w:szCs w:val="16"/>
        </w:rPr>
        <w:t xml:space="preserve"> 2. Опубликовать настоящее постановление в газете «</w:t>
      </w:r>
      <w:proofErr w:type="spellStart"/>
      <w:r w:rsidRPr="0040775D">
        <w:rPr>
          <w:sz w:val="16"/>
          <w:szCs w:val="16"/>
        </w:rPr>
        <w:t>Тёсово-Нетыльский</w:t>
      </w:r>
      <w:proofErr w:type="spellEnd"/>
      <w:r w:rsidRPr="0040775D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40775D">
        <w:rPr>
          <w:bCs/>
          <w:sz w:val="16"/>
          <w:szCs w:val="16"/>
          <w:shd w:val="clear" w:color="auto" w:fill="FFFFFF"/>
        </w:rPr>
        <w:t>https://tesovonetylskoe-r49.gosweb.gosuslugi.ru.</w:t>
      </w:r>
    </w:p>
    <w:p w:rsidR="00593E1A" w:rsidRPr="0040775D" w:rsidRDefault="00593E1A" w:rsidP="00593E1A">
      <w:pPr>
        <w:ind w:firstLine="709"/>
        <w:jc w:val="both"/>
        <w:rPr>
          <w:sz w:val="16"/>
          <w:szCs w:val="16"/>
          <w:lang w:eastAsia="ru-RU"/>
        </w:rPr>
      </w:pPr>
    </w:p>
    <w:p w:rsidR="00593E1A" w:rsidRPr="0040775D" w:rsidRDefault="00593E1A" w:rsidP="00593E1A">
      <w:pPr>
        <w:ind w:firstLine="709"/>
        <w:jc w:val="both"/>
        <w:rPr>
          <w:sz w:val="16"/>
          <w:szCs w:val="16"/>
          <w:lang w:eastAsia="ru-RU"/>
        </w:rPr>
      </w:pPr>
    </w:p>
    <w:p w:rsidR="00593E1A" w:rsidRPr="0040775D" w:rsidRDefault="00593E1A" w:rsidP="00593E1A">
      <w:pPr>
        <w:rPr>
          <w:b/>
          <w:sz w:val="16"/>
          <w:szCs w:val="16"/>
        </w:rPr>
      </w:pPr>
      <w:r w:rsidRPr="0040775D">
        <w:rPr>
          <w:sz w:val="16"/>
          <w:szCs w:val="16"/>
        </w:rPr>
        <w:t xml:space="preserve"> </w:t>
      </w:r>
      <w:r w:rsidRPr="0040775D">
        <w:rPr>
          <w:b/>
          <w:sz w:val="16"/>
          <w:szCs w:val="16"/>
        </w:rPr>
        <w:t xml:space="preserve">Глава сельского поселения                                                                                  </w:t>
      </w:r>
      <w:proofErr w:type="spellStart"/>
      <w:r w:rsidRPr="0040775D">
        <w:rPr>
          <w:b/>
          <w:sz w:val="16"/>
          <w:szCs w:val="16"/>
        </w:rPr>
        <w:t>О.А.Мякина</w:t>
      </w:r>
      <w:proofErr w:type="spellEnd"/>
    </w:p>
    <w:p w:rsidR="00593E1A" w:rsidRPr="0040775D" w:rsidRDefault="00593E1A" w:rsidP="00593E1A">
      <w:pPr>
        <w:rPr>
          <w:b/>
          <w:sz w:val="16"/>
          <w:szCs w:val="16"/>
        </w:rPr>
      </w:pPr>
      <w:r w:rsidRPr="0040775D">
        <w:rPr>
          <w:b/>
          <w:sz w:val="16"/>
          <w:szCs w:val="16"/>
        </w:rPr>
        <w:t xml:space="preserve">                                                   </w:t>
      </w:r>
    </w:p>
    <w:p w:rsidR="00593E1A" w:rsidRPr="0040775D" w:rsidRDefault="00593E1A" w:rsidP="00593E1A">
      <w:pPr>
        <w:rPr>
          <w:sz w:val="16"/>
          <w:szCs w:val="16"/>
        </w:rPr>
      </w:pPr>
    </w:p>
    <w:p w:rsidR="00593E1A" w:rsidRDefault="00593E1A" w:rsidP="006A7135"/>
    <w:p w:rsidR="00593E1A" w:rsidRPr="00FF34FF" w:rsidRDefault="00593E1A" w:rsidP="00593E1A">
      <w:pPr>
        <w:rPr>
          <w:sz w:val="16"/>
          <w:szCs w:val="16"/>
        </w:rPr>
      </w:pPr>
      <w:r w:rsidRPr="00FF34FF">
        <w:rPr>
          <w:sz w:val="16"/>
          <w:szCs w:val="16"/>
        </w:rPr>
        <w:object w:dxaOrig="1440" w:dyaOrig="1440">
          <v:shape id="_x0000_s1037" type="#_x0000_t75" style="position:absolute;margin-left:198.05pt;margin-top:-38.6pt;width:36.45pt;height:43.3pt;z-index:251674624;visibility:visible;mso-wrap-edited:f" fillcolor="window">
            <v:imagedata r:id="rId14" o:title=""/>
            <w10:wrap type="square"/>
          </v:shape>
          <o:OLEObject Type="Embed" ProgID="Word.Picture.8" ShapeID="_x0000_s1037" DrawAspect="Content" ObjectID="_1766493606" r:id="rId31"/>
        </w:object>
      </w:r>
    </w:p>
    <w:p w:rsidR="00593E1A" w:rsidRPr="00FF34FF" w:rsidRDefault="00593E1A" w:rsidP="00593E1A">
      <w:pPr>
        <w:jc w:val="center"/>
        <w:rPr>
          <w:b/>
          <w:sz w:val="16"/>
          <w:szCs w:val="16"/>
        </w:rPr>
      </w:pPr>
      <w:r w:rsidRPr="00FF34FF">
        <w:rPr>
          <w:b/>
          <w:sz w:val="16"/>
          <w:szCs w:val="16"/>
        </w:rPr>
        <w:t>РОССИЙСКАЯ ФЕДЕРАЦИЯ</w:t>
      </w:r>
    </w:p>
    <w:p w:rsidR="00593E1A" w:rsidRPr="00FF34FF" w:rsidRDefault="00593E1A" w:rsidP="00593E1A">
      <w:pPr>
        <w:jc w:val="center"/>
        <w:rPr>
          <w:b/>
          <w:sz w:val="16"/>
          <w:szCs w:val="16"/>
        </w:rPr>
      </w:pPr>
      <w:r w:rsidRPr="00FF34FF">
        <w:rPr>
          <w:b/>
          <w:sz w:val="16"/>
          <w:szCs w:val="16"/>
        </w:rPr>
        <w:t>Новгородская область Новгородский район</w:t>
      </w:r>
    </w:p>
    <w:p w:rsidR="00593E1A" w:rsidRPr="00FF34FF" w:rsidRDefault="00593E1A" w:rsidP="00593E1A">
      <w:pPr>
        <w:jc w:val="center"/>
        <w:rPr>
          <w:b/>
          <w:sz w:val="16"/>
          <w:szCs w:val="16"/>
        </w:rPr>
      </w:pPr>
      <w:r w:rsidRPr="00FF34FF">
        <w:rPr>
          <w:b/>
          <w:sz w:val="16"/>
          <w:szCs w:val="16"/>
        </w:rPr>
        <w:t>Администрация Тёсово-Нетыльского сельского поселения</w:t>
      </w:r>
    </w:p>
    <w:p w:rsidR="00593E1A" w:rsidRPr="00FF34FF" w:rsidRDefault="00593E1A" w:rsidP="00593E1A">
      <w:pPr>
        <w:rPr>
          <w:b/>
          <w:sz w:val="16"/>
          <w:szCs w:val="16"/>
        </w:rPr>
      </w:pPr>
    </w:p>
    <w:p w:rsidR="00593E1A" w:rsidRPr="00FF34FF" w:rsidRDefault="00593E1A" w:rsidP="00593E1A">
      <w:pPr>
        <w:autoSpaceDE w:val="0"/>
        <w:jc w:val="center"/>
        <w:rPr>
          <w:b/>
          <w:sz w:val="16"/>
          <w:szCs w:val="16"/>
        </w:rPr>
      </w:pPr>
      <w:r w:rsidRPr="00FF34FF">
        <w:rPr>
          <w:b/>
          <w:sz w:val="16"/>
          <w:szCs w:val="16"/>
        </w:rPr>
        <w:t>ПОСТАНОВЛЕНИЕ</w:t>
      </w:r>
    </w:p>
    <w:p w:rsidR="00593E1A" w:rsidRPr="00FF34FF" w:rsidRDefault="00593E1A" w:rsidP="00593E1A">
      <w:pPr>
        <w:autoSpaceDE w:val="0"/>
        <w:rPr>
          <w:rFonts w:cs="FranklinGothicBookCondITC-Reg"/>
          <w:sz w:val="16"/>
          <w:szCs w:val="16"/>
        </w:rPr>
      </w:pPr>
    </w:p>
    <w:p w:rsidR="00593E1A" w:rsidRPr="00FF34FF" w:rsidRDefault="00593E1A" w:rsidP="00593E1A">
      <w:pPr>
        <w:jc w:val="both"/>
        <w:rPr>
          <w:sz w:val="16"/>
          <w:szCs w:val="16"/>
        </w:rPr>
      </w:pPr>
      <w:proofErr w:type="gramStart"/>
      <w:r w:rsidRPr="00FF34FF">
        <w:rPr>
          <w:sz w:val="16"/>
          <w:szCs w:val="16"/>
        </w:rPr>
        <w:t>от</w:t>
      </w:r>
      <w:proofErr w:type="gramEnd"/>
      <w:r w:rsidRPr="00FF34FF">
        <w:rPr>
          <w:sz w:val="16"/>
          <w:szCs w:val="16"/>
        </w:rPr>
        <w:t xml:space="preserve"> 28.12.2023    № 114</w:t>
      </w:r>
    </w:p>
    <w:p w:rsidR="00593E1A" w:rsidRPr="00FF34FF" w:rsidRDefault="00593E1A" w:rsidP="00593E1A">
      <w:pPr>
        <w:jc w:val="both"/>
        <w:rPr>
          <w:sz w:val="16"/>
          <w:szCs w:val="16"/>
        </w:rPr>
      </w:pPr>
      <w:r w:rsidRPr="00FF34FF">
        <w:rPr>
          <w:sz w:val="16"/>
          <w:szCs w:val="16"/>
        </w:rPr>
        <w:t xml:space="preserve">п. </w:t>
      </w:r>
      <w:proofErr w:type="spellStart"/>
      <w:r w:rsidRPr="00FF34FF">
        <w:rPr>
          <w:sz w:val="16"/>
          <w:szCs w:val="16"/>
        </w:rPr>
        <w:t>Тёсово-Нетыльский</w:t>
      </w:r>
      <w:proofErr w:type="spellEnd"/>
    </w:p>
    <w:p w:rsidR="00593E1A" w:rsidRPr="00FF34FF" w:rsidRDefault="00593E1A" w:rsidP="00593E1A">
      <w:pPr>
        <w:jc w:val="both"/>
        <w:rPr>
          <w:sz w:val="16"/>
          <w:szCs w:val="16"/>
        </w:rPr>
      </w:pPr>
    </w:p>
    <w:p w:rsidR="00593E1A" w:rsidRPr="00FF34FF" w:rsidRDefault="00593E1A" w:rsidP="00593E1A">
      <w:pPr>
        <w:jc w:val="both"/>
        <w:rPr>
          <w:b/>
          <w:sz w:val="16"/>
          <w:szCs w:val="16"/>
        </w:rPr>
      </w:pPr>
      <w:r w:rsidRPr="00FF34FF">
        <w:rPr>
          <w:b/>
          <w:sz w:val="16"/>
          <w:szCs w:val="16"/>
        </w:rPr>
        <w:t xml:space="preserve">О присвоении адреса </w:t>
      </w:r>
    </w:p>
    <w:p w:rsidR="00593E1A" w:rsidRPr="00FF34FF" w:rsidRDefault="00593E1A" w:rsidP="00593E1A">
      <w:pPr>
        <w:jc w:val="both"/>
        <w:rPr>
          <w:b/>
          <w:sz w:val="16"/>
          <w:szCs w:val="16"/>
        </w:rPr>
      </w:pPr>
      <w:proofErr w:type="gramStart"/>
      <w:r w:rsidRPr="00FF34FF">
        <w:rPr>
          <w:b/>
          <w:sz w:val="16"/>
          <w:szCs w:val="16"/>
        </w:rPr>
        <w:t>земельному</w:t>
      </w:r>
      <w:proofErr w:type="gramEnd"/>
      <w:r w:rsidRPr="00FF34FF">
        <w:rPr>
          <w:b/>
          <w:sz w:val="16"/>
          <w:szCs w:val="16"/>
        </w:rPr>
        <w:t xml:space="preserve"> участку</w:t>
      </w:r>
    </w:p>
    <w:p w:rsidR="00593E1A" w:rsidRPr="00FF34FF" w:rsidRDefault="00593E1A" w:rsidP="00593E1A">
      <w:pPr>
        <w:jc w:val="both"/>
        <w:rPr>
          <w:b/>
          <w:sz w:val="16"/>
          <w:szCs w:val="16"/>
          <w:lang w:eastAsia="ru-RU"/>
        </w:rPr>
      </w:pPr>
    </w:p>
    <w:p w:rsidR="00593E1A" w:rsidRPr="00FF34FF" w:rsidRDefault="00593E1A" w:rsidP="00593E1A">
      <w:pPr>
        <w:ind w:firstLine="709"/>
        <w:jc w:val="both"/>
        <w:rPr>
          <w:sz w:val="16"/>
          <w:szCs w:val="16"/>
        </w:rPr>
      </w:pPr>
      <w:r w:rsidRPr="00FF34FF">
        <w:rPr>
          <w:sz w:val="16"/>
          <w:szCs w:val="16"/>
        </w:rPr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</w:t>
      </w:r>
      <w:r w:rsidRPr="00FF34FF">
        <w:rPr>
          <w:sz w:val="16"/>
          <w:szCs w:val="16"/>
        </w:rPr>
        <w:lastRenderedPageBreak/>
        <w:t>аннулирования адресов»,  Уставом Тёсово-Нетыльского сельского поселения и на основании распоряжения Администрации Новгородского муниципального района от 04.12.2023 № 3068-рз  «Об утверждении схемы расположения земельного участка на кадастровом плане территории»</w:t>
      </w:r>
    </w:p>
    <w:p w:rsidR="00593E1A" w:rsidRPr="00FF34FF" w:rsidRDefault="00593E1A" w:rsidP="00593E1A">
      <w:pPr>
        <w:ind w:firstLine="709"/>
        <w:jc w:val="both"/>
        <w:rPr>
          <w:sz w:val="16"/>
          <w:szCs w:val="16"/>
        </w:rPr>
      </w:pPr>
    </w:p>
    <w:p w:rsidR="00593E1A" w:rsidRPr="00FF34FF" w:rsidRDefault="00593E1A" w:rsidP="00593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16"/>
          <w:szCs w:val="16"/>
          <w:lang w:eastAsia="ru-RU"/>
        </w:rPr>
      </w:pPr>
      <w:r w:rsidRPr="00FF34FF">
        <w:rPr>
          <w:b/>
          <w:sz w:val="16"/>
          <w:szCs w:val="16"/>
          <w:lang w:eastAsia="ru-RU"/>
        </w:rPr>
        <w:t>ПОСТАНОВЛЯЮ:</w:t>
      </w:r>
    </w:p>
    <w:p w:rsidR="00593E1A" w:rsidRPr="00FF34FF" w:rsidRDefault="00593E1A" w:rsidP="00593E1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F34FF">
        <w:rPr>
          <w:sz w:val="16"/>
          <w:szCs w:val="16"/>
        </w:rPr>
        <w:t xml:space="preserve">1. Присвоить земельному участку под воинским мемориалом в д. </w:t>
      </w:r>
      <w:proofErr w:type="spellStart"/>
      <w:r w:rsidRPr="00FF34FF">
        <w:rPr>
          <w:sz w:val="16"/>
          <w:szCs w:val="16"/>
        </w:rPr>
        <w:t>Вдицко</w:t>
      </w:r>
      <w:proofErr w:type="spellEnd"/>
      <w:r w:rsidRPr="00FF34FF">
        <w:rPr>
          <w:sz w:val="16"/>
          <w:szCs w:val="16"/>
        </w:rPr>
        <w:t xml:space="preserve"> площадью 621 кв. м, расположенному в кадастровом квартале 53:11:2000303,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93E1A" w:rsidRPr="00FF34FF" w:rsidTr="0079552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 xml:space="preserve">Условный номер земельного </w:t>
            </w:r>
            <w:proofErr w:type="gramStart"/>
            <w:r w:rsidRPr="00FF34FF">
              <w:rPr>
                <w:sz w:val="16"/>
                <w:szCs w:val="16"/>
              </w:rPr>
              <w:t>участка  -</w:t>
            </w:r>
            <w:proofErr w:type="gramEnd"/>
            <w:r w:rsidRPr="00FF34FF">
              <w:rPr>
                <w:sz w:val="16"/>
                <w:szCs w:val="16"/>
              </w:rPr>
              <w:t xml:space="preserve"> З/У1</w:t>
            </w:r>
          </w:p>
        </w:tc>
      </w:tr>
      <w:tr w:rsidR="00593E1A" w:rsidRPr="00FF34FF" w:rsidTr="0079552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 xml:space="preserve">Площадь земельного </w:t>
            </w:r>
            <w:proofErr w:type="gramStart"/>
            <w:r w:rsidRPr="00FF34FF">
              <w:rPr>
                <w:sz w:val="16"/>
                <w:szCs w:val="16"/>
              </w:rPr>
              <w:t>участка  621</w:t>
            </w:r>
            <w:proofErr w:type="gramEnd"/>
            <w:r w:rsidRPr="00FF34FF">
              <w:rPr>
                <w:sz w:val="16"/>
                <w:szCs w:val="16"/>
              </w:rPr>
              <w:t xml:space="preserve"> м²</w:t>
            </w:r>
          </w:p>
        </w:tc>
      </w:tr>
      <w:tr w:rsidR="00593E1A" w:rsidRPr="00FF34FF" w:rsidTr="0079552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Координаты, м</w:t>
            </w:r>
          </w:p>
        </w:tc>
      </w:tr>
      <w:tr w:rsidR="00593E1A" w:rsidRPr="00FF34FF" w:rsidTr="0079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Y</w:t>
            </w:r>
          </w:p>
        </w:tc>
      </w:tr>
      <w:tr w:rsidR="00593E1A" w:rsidRPr="00FF34FF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3</w:t>
            </w:r>
          </w:p>
        </w:tc>
      </w:tr>
      <w:tr w:rsidR="00593E1A" w:rsidRPr="00FF34FF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633577,97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2170862,37</w:t>
            </w:r>
          </w:p>
        </w:tc>
      </w:tr>
      <w:tr w:rsidR="00593E1A" w:rsidRPr="00FF34FF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633562,16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2170879,98</w:t>
            </w:r>
          </w:p>
        </w:tc>
      </w:tr>
      <w:tr w:rsidR="00593E1A" w:rsidRPr="00FF34FF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633542,95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2170863,61</w:t>
            </w:r>
          </w:p>
        </w:tc>
      </w:tr>
      <w:tr w:rsidR="00593E1A" w:rsidRPr="00FF34FF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633558,97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2170845,80</w:t>
            </w:r>
          </w:p>
        </w:tc>
      </w:tr>
      <w:tr w:rsidR="00593E1A" w:rsidRPr="00FF34FF" w:rsidTr="0079552B">
        <w:trPr>
          <w:trHeight w:val="34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633566,97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2170852,79</w:t>
            </w:r>
          </w:p>
        </w:tc>
      </w:tr>
      <w:tr w:rsidR="00593E1A" w:rsidRPr="00FF34FF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633571,44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2170847,55</w:t>
            </w:r>
          </w:p>
        </w:tc>
      </w:tr>
      <w:tr w:rsidR="00593E1A" w:rsidRPr="00FF34FF" w:rsidTr="0079552B">
        <w:trPr>
          <w:trHeight w:val="27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633573,85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2170849,44</w:t>
            </w:r>
          </w:p>
        </w:tc>
      </w:tr>
      <w:tr w:rsidR="00593E1A" w:rsidRPr="00FF34FF" w:rsidTr="0079552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633569,16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1A" w:rsidRPr="00FF34FF" w:rsidRDefault="00593E1A" w:rsidP="0079552B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2170854,69</w:t>
            </w:r>
          </w:p>
        </w:tc>
      </w:tr>
      <w:tr w:rsidR="00593E1A" w:rsidRPr="00FF34FF" w:rsidTr="0079552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1A" w:rsidRPr="00FF34FF" w:rsidRDefault="00593E1A" w:rsidP="0079552B">
            <w:pPr>
              <w:spacing w:line="254" w:lineRule="auto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Система координат: МСК 53, зона 2</w:t>
            </w:r>
          </w:p>
        </w:tc>
      </w:tr>
      <w:tr w:rsidR="00593E1A" w:rsidRPr="00FF34FF" w:rsidTr="0079552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1A" w:rsidRPr="00FF34FF" w:rsidRDefault="00593E1A" w:rsidP="0079552B">
            <w:pPr>
              <w:spacing w:line="254" w:lineRule="auto"/>
              <w:rPr>
                <w:sz w:val="16"/>
                <w:szCs w:val="16"/>
              </w:rPr>
            </w:pPr>
            <w:r w:rsidRPr="00FF34FF">
              <w:rPr>
                <w:sz w:val="16"/>
                <w:szCs w:val="16"/>
              </w:rPr>
              <w:t>Квартал: 53:11:2000303</w:t>
            </w:r>
          </w:p>
        </w:tc>
      </w:tr>
    </w:tbl>
    <w:p w:rsidR="00593E1A" w:rsidRPr="00FF34FF" w:rsidRDefault="00593E1A" w:rsidP="00593E1A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FF34FF">
        <w:rPr>
          <w:sz w:val="16"/>
          <w:szCs w:val="16"/>
        </w:rPr>
        <w:t>почтовый</w:t>
      </w:r>
      <w:proofErr w:type="gramEnd"/>
      <w:r w:rsidRPr="00FF34FF">
        <w:rPr>
          <w:sz w:val="16"/>
          <w:szCs w:val="16"/>
        </w:rPr>
        <w:t xml:space="preserve"> адрес: Российская Федерация, Новгородская область, Новгородский муниципальный район, </w:t>
      </w:r>
      <w:proofErr w:type="spellStart"/>
      <w:r w:rsidRPr="00FF34FF">
        <w:rPr>
          <w:sz w:val="16"/>
          <w:szCs w:val="16"/>
        </w:rPr>
        <w:t>Тёсово-Нетыльское</w:t>
      </w:r>
      <w:proofErr w:type="spellEnd"/>
      <w:r w:rsidRPr="00FF34FF">
        <w:rPr>
          <w:sz w:val="16"/>
          <w:szCs w:val="16"/>
        </w:rPr>
        <w:t xml:space="preserve"> сельское поселение, д. </w:t>
      </w:r>
      <w:proofErr w:type="spellStart"/>
      <w:r w:rsidRPr="00FF34FF">
        <w:rPr>
          <w:sz w:val="16"/>
          <w:szCs w:val="16"/>
        </w:rPr>
        <w:t>Вдицко</w:t>
      </w:r>
      <w:proofErr w:type="spellEnd"/>
      <w:r w:rsidRPr="00FF34FF">
        <w:rPr>
          <w:sz w:val="16"/>
          <w:szCs w:val="16"/>
        </w:rPr>
        <w:t>, З/У № 1БМ.</w:t>
      </w:r>
    </w:p>
    <w:p w:rsidR="00593E1A" w:rsidRPr="00FF34FF" w:rsidRDefault="00593E1A" w:rsidP="00593E1A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  <w:r w:rsidRPr="00FF34FF">
        <w:rPr>
          <w:sz w:val="16"/>
          <w:szCs w:val="16"/>
        </w:rPr>
        <w:t>2.</w:t>
      </w:r>
      <w:r w:rsidRPr="00FF34FF">
        <w:rPr>
          <w:sz w:val="16"/>
          <w:szCs w:val="16"/>
          <w:lang w:eastAsia="ru-RU"/>
        </w:rPr>
        <w:t xml:space="preserve"> </w:t>
      </w:r>
      <w:r w:rsidRPr="00FF34FF">
        <w:rPr>
          <w:sz w:val="16"/>
          <w:szCs w:val="16"/>
        </w:rPr>
        <w:t>Опубликовать настоящее постановление в газете «</w:t>
      </w:r>
      <w:proofErr w:type="spellStart"/>
      <w:r w:rsidRPr="00FF34FF">
        <w:rPr>
          <w:sz w:val="16"/>
          <w:szCs w:val="16"/>
        </w:rPr>
        <w:t>Тёсово-Нетыльский</w:t>
      </w:r>
      <w:proofErr w:type="spellEnd"/>
      <w:r w:rsidRPr="00FF34FF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32" w:history="1">
        <w:r w:rsidRPr="00FF34FF">
          <w:rPr>
            <w:rStyle w:val="a3"/>
            <w:bCs/>
            <w:color w:val="000000" w:themeColor="text1"/>
            <w:sz w:val="16"/>
            <w:szCs w:val="16"/>
            <w:u w:val="none"/>
            <w:shd w:val="clear" w:color="auto" w:fill="FFFFFF"/>
          </w:rPr>
          <w:t>https://tesovonetylskoe-r49.gosweb.gosuslugi.ru</w:t>
        </w:r>
      </w:hyperlink>
      <w:r w:rsidRPr="00FF34FF">
        <w:rPr>
          <w:bCs/>
          <w:color w:val="000000" w:themeColor="text1"/>
          <w:sz w:val="16"/>
          <w:szCs w:val="16"/>
          <w:shd w:val="clear" w:color="auto" w:fill="FFFFFF"/>
        </w:rPr>
        <w:t>.</w:t>
      </w:r>
    </w:p>
    <w:p w:rsidR="00593E1A" w:rsidRPr="00FF34FF" w:rsidRDefault="00593E1A" w:rsidP="00593E1A">
      <w:pPr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593E1A" w:rsidRPr="00FF34FF" w:rsidRDefault="00593E1A" w:rsidP="00593E1A">
      <w:pPr>
        <w:jc w:val="both"/>
        <w:rPr>
          <w:bCs/>
          <w:sz w:val="16"/>
          <w:szCs w:val="16"/>
          <w:shd w:val="clear" w:color="auto" w:fill="FFFFFF"/>
        </w:rPr>
      </w:pPr>
    </w:p>
    <w:p w:rsidR="00593E1A" w:rsidRPr="00FF34FF" w:rsidRDefault="00593E1A" w:rsidP="00593E1A">
      <w:pPr>
        <w:rPr>
          <w:b/>
          <w:sz w:val="16"/>
          <w:szCs w:val="16"/>
        </w:rPr>
      </w:pPr>
      <w:r w:rsidRPr="00FF34FF">
        <w:rPr>
          <w:b/>
          <w:sz w:val="16"/>
          <w:szCs w:val="16"/>
        </w:rPr>
        <w:t xml:space="preserve">Глава сельского поселения                                                                                 </w:t>
      </w:r>
      <w:proofErr w:type="spellStart"/>
      <w:r w:rsidRPr="00FF34FF">
        <w:rPr>
          <w:b/>
          <w:sz w:val="16"/>
          <w:szCs w:val="16"/>
        </w:rPr>
        <w:t>О.А.Мякина</w:t>
      </w:r>
      <w:proofErr w:type="spellEnd"/>
    </w:p>
    <w:p w:rsidR="00593E1A" w:rsidRDefault="00593E1A" w:rsidP="006A7135"/>
    <w:p w:rsidR="007F0315" w:rsidRPr="00194FCA" w:rsidRDefault="007F0315" w:rsidP="00BD0DE7">
      <w:pPr>
        <w:spacing w:line="240" w:lineRule="exact"/>
        <w:rPr>
          <w:i/>
          <w:sz w:val="16"/>
          <w:szCs w:val="16"/>
        </w:rPr>
      </w:pPr>
      <w:bookmarkStart w:id="10" w:name="_GoBack"/>
      <w:bookmarkEnd w:id="10"/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31244C" w:rsidTr="00B64AAC">
        <w:tc>
          <w:tcPr>
            <w:tcW w:w="11625" w:type="dxa"/>
            <w:gridSpan w:val="2"/>
            <w:shd w:val="clear" w:color="auto" w:fill="FDE9D9"/>
          </w:tcPr>
          <w:p w:rsidR="00204639" w:rsidRPr="0031244C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«</w:t>
            </w:r>
            <w:proofErr w:type="spellStart"/>
            <w:r w:rsidRPr="0031244C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31244C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31244C" w:rsidTr="00EE60F6">
        <w:trPr>
          <w:trHeight w:val="2068"/>
        </w:trPr>
        <w:tc>
          <w:tcPr>
            <w:tcW w:w="6380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Учредитель</w:t>
            </w:r>
            <w:r w:rsidRPr="0031244C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Издатель</w:t>
            </w:r>
            <w:r w:rsidRPr="0031244C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31244C" w:rsidRDefault="00AF4C31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31244C">
              <w:rPr>
                <w:sz w:val="16"/>
                <w:szCs w:val="16"/>
              </w:rPr>
              <w:t>сельского  поселения</w:t>
            </w:r>
            <w:proofErr w:type="gramEnd"/>
            <w:r w:rsidRPr="0031244C">
              <w:rPr>
                <w:sz w:val="16"/>
                <w:szCs w:val="16"/>
              </w:rPr>
              <w:t xml:space="preserve"> от 17.08.2015г. № 57.</w:t>
            </w:r>
          </w:p>
          <w:p w:rsidR="00204639" w:rsidRPr="0031244C" w:rsidRDefault="00AF4C31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Тел.: +7 (8162) 743-480</w:t>
            </w:r>
          </w:p>
          <w:p w:rsidR="00204639" w:rsidRPr="0031244C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Факс: +7 (8162) 74</w:t>
            </w:r>
            <w:r w:rsidR="00204639" w:rsidRPr="0031244C">
              <w:rPr>
                <w:sz w:val="16"/>
                <w:szCs w:val="16"/>
              </w:rPr>
              <w:t>3-457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  <w:lang w:val="en-US"/>
              </w:rPr>
              <w:t>E</w:t>
            </w:r>
            <w:r w:rsidRPr="0031244C">
              <w:rPr>
                <w:sz w:val="16"/>
                <w:szCs w:val="16"/>
              </w:rPr>
              <w:t>-</w:t>
            </w:r>
            <w:r w:rsidRPr="0031244C">
              <w:rPr>
                <w:sz w:val="16"/>
                <w:szCs w:val="16"/>
                <w:lang w:val="en-US"/>
              </w:rPr>
              <w:t>mail</w:t>
            </w:r>
            <w:r w:rsidRPr="0031244C">
              <w:rPr>
                <w:sz w:val="16"/>
                <w:szCs w:val="16"/>
              </w:rPr>
              <w:t xml:space="preserve">: </w:t>
            </w:r>
            <w:hyperlink r:id="rId33" w:history="1">
              <w:r w:rsidRPr="0031244C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31244C">
                <w:rPr>
                  <w:rStyle w:val="a3"/>
                  <w:sz w:val="16"/>
                  <w:szCs w:val="16"/>
                </w:rPr>
                <w:t>@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31244C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31244C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1244C">
              <w:rPr>
                <w:sz w:val="16"/>
                <w:szCs w:val="16"/>
              </w:rPr>
              <w:t xml:space="preserve"> </w:t>
            </w:r>
          </w:p>
          <w:p w:rsidR="00204639" w:rsidRPr="0031244C" w:rsidRDefault="00204639" w:rsidP="00EE60F6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31244C" w:rsidRDefault="00AF4C3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Подписано в печать </w:t>
            </w:r>
            <w:r w:rsidR="00EE60F6">
              <w:rPr>
                <w:sz w:val="16"/>
                <w:szCs w:val="16"/>
              </w:rPr>
              <w:t>29</w:t>
            </w:r>
            <w:r w:rsidR="00BD0DE7">
              <w:rPr>
                <w:sz w:val="16"/>
                <w:szCs w:val="16"/>
              </w:rPr>
              <w:t>.</w:t>
            </w:r>
            <w:r w:rsidR="00EE60F6">
              <w:rPr>
                <w:sz w:val="16"/>
                <w:szCs w:val="16"/>
              </w:rPr>
              <w:t>12.2023</w:t>
            </w:r>
            <w:r w:rsidRPr="0031244C">
              <w:rPr>
                <w:sz w:val="16"/>
                <w:szCs w:val="16"/>
              </w:rPr>
              <w:t>г.</w:t>
            </w:r>
          </w:p>
          <w:p w:rsidR="00204639" w:rsidRPr="0031244C" w:rsidRDefault="00AF4C3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Количество </w:t>
            </w:r>
            <w:r w:rsidR="00727EA0" w:rsidRPr="0031244C">
              <w:rPr>
                <w:sz w:val="16"/>
                <w:szCs w:val="16"/>
              </w:rPr>
              <w:t>экземпляров: 4</w:t>
            </w:r>
            <w:r w:rsidRPr="0031244C">
              <w:rPr>
                <w:sz w:val="16"/>
                <w:szCs w:val="16"/>
              </w:rPr>
              <w:t>.</w:t>
            </w:r>
          </w:p>
          <w:p w:rsidR="00204639" w:rsidRPr="0031244C" w:rsidRDefault="00AF4C31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31244C">
              <w:rPr>
                <w:sz w:val="16"/>
                <w:szCs w:val="16"/>
              </w:rPr>
              <w:t xml:space="preserve">Распространяется: </w:t>
            </w:r>
            <w:r w:rsidRPr="0031244C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31244C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31244C" w:rsidRDefault="00204639" w:rsidP="006A713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№</w:t>
            </w:r>
            <w:r w:rsidR="00EE60F6">
              <w:rPr>
                <w:sz w:val="16"/>
                <w:szCs w:val="16"/>
              </w:rPr>
              <w:t>12 от 29</w:t>
            </w:r>
            <w:r w:rsidR="00B53D78">
              <w:rPr>
                <w:sz w:val="16"/>
                <w:szCs w:val="16"/>
              </w:rPr>
              <w:t>.</w:t>
            </w:r>
            <w:r w:rsidR="006A7135">
              <w:rPr>
                <w:sz w:val="16"/>
                <w:szCs w:val="16"/>
              </w:rPr>
              <w:t>12</w:t>
            </w:r>
            <w:r w:rsidR="00EE60F6">
              <w:rPr>
                <w:sz w:val="16"/>
                <w:szCs w:val="16"/>
              </w:rPr>
              <w:t>.2023</w:t>
            </w:r>
            <w:r w:rsidR="00727EA0" w:rsidRPr="0031244C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6A7135">
      <w:headerReference w:type="default" r:id="rId34"/>
      <w:pgSz w:w="11906" w:h="16838"/>
      <w:pgMar w:top="1134" w:right="566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31" w:rsidRDefault="00AF4C31" w:rsidP="00401C03">
      <w:r>
        <w:separator/>
      </w:r>
    </w:p>
  </w:endnote>
  <w:endnote w:type="continuationSeparator" w:id="0">
    <w:p w:rsidR="00AF4C31" w:rsidRDefault="00AF4C31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5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A" w:rsidRDefault="00593E1A">
    <w:pPr>
      <w:pStyle w:val="a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593E1A" w:rsidRDefault="00593E1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A" w:rsidRDefault="00593E1A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A" w:rsidRDefault="00593E1A">
    <w:pPr>
      <w:pStyle w:val="a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593E1A" w:rsidRDefault="00593E1A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A" w:rsidRDefault="00593E1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31" w:rsidRDefault="00AF4C31" w:rsidP="00401C03">
      <w:r>
        <w:separator/>
      </w:r>
    </w:p>
  </w:footnote>
  <w:footnote w:type="continuationSeparator" w:id="0">
    <w:p w:rsidR="00AF4C31" w:rsidRDefault="00AF4C31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A" w:rsidRDefault="00593E1A" w:rsidP="007434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593E1A" w:rsidRDefault="00593E1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A" w:rsidRDefault="00593E1A" w:rsidP="007434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69</w:t>
    </w:r>
    <w:r>
      <w:rPr>
        <w:rStyle w:val="aff"/>
      </w:rPr>
      <w:fldChar w:fldCharType="end"/>
    </w:r>
  </w:p>
  <w:p w:rsidR="00593E1A" w:rsidRDefault="00593E1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A" w:rsidRDefault="00593E1A" w:rsidP="007434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593E1A" w:rsidRDefault="00593E1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A" w:rsidRDefault="00593E1A" w:rsidP="00743402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73</w:t>
    </w:r>
    <w:r>
      <w:rPr>
        <w:rStyle w:val="aff"/>
      </w:rPr>
      <w:fldChar w:fldCharType="end"/>
    </w:r>
  </w:p>
  <w:p w:rsidR="00593E1A" w:rsidRDefault="00593E1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110191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110191" w:rsidRPr="00401C03" w:rsidRDefault="00110191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110191" w:rsidRPr="00401C03" w:rsidRDefault="00110191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110191" w:rsidRPr="00401C03" w:rsidRDefault="00110191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110191" w:rsidRPr="00401C03" w:rsidRDefault="00110191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AF4C31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7" style="width:0;height:1.5pt" o:hralign="center" o:hrstd="t" o:hr="t" fillcolor="#a0a0a0" stroked="f"/>
            </w:pict>
          </w:r>
        </w:p>
        <w:p w:rsidR="00110191" w:rsidRPr="00401C03" w:rsidRDefault="00110191" w:rsidP="006A7135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B53D78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</w:t>
          </w:r>
          <w:r w:rsidR="006A713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</w:t>
          </w:r>
          <w:r w:rsidR="00BD0DE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EE60F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29</w:t>
          </w:r>
          <w:r w:rsidR="006A713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.12</w:t>
          </w:r>
          <w:r w:rsidR="00EE60F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.2023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110191" w:rsidRPr="009A4EB8" w:rsidRDefault="00110191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25B46AC"/>
    <w:multiLevelType w:val="multilevel"/>
    <w:tmpl w:val="225B4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997191"/>
    <w:multiLevelType w:val="hybridMultilevel"/>
    <w:tmpl w:val="40649830"/>
    <w:lvl w:ilvl="0" w:tplc="3F7CC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2E6463C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4042D9E"/>
    <w:multiLevelType w:val="hybridMultilevel"/>
    <w:tmpl w:val="C2BACAD4"/>
    <w:lvl w:ilvl="0" w:tplc="C4662C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93CFE"/>
    <w:multiLevelType w:val="multilevel"/>
    <w:tmpl w:val="2D8006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9E87E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D641AB"/>
    <w:multiLevelType w:val="multilevel"/>
    <w:tmpl w:val="AB3EFC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5">
    <w:nsid w:val="6057237B"/>
    <w:multiLevelType w:val="multilevel"/>
    <w:tmpl w:val="A9A6EAE0"/>
    <w:lvl w:ilvl="0">
      <w:start w:val="2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51"/>
        </w:tabs>
        <w:ind w:left="3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1"/>
        </w:tabs>
        <w:ind w:left="4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1"/>
        </w:tabs>
        <w:ind w:left="4231" w:hanging="1800"/>
      </w:pPr>
      <w:rPr>
        <w:rFonts w:hint="default"/>
      </w:rPr>
    </w:lvl>
  </w:abstractNum>
  <w:abstractNum w:abstractNumId="16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73597248"/>
    <w:multiLevelType w:val="multilevel"/>
    <w:tmpl w:val="BEDA5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4C3256"/>
    <w:multiLevelType w:val="hybridMultilevel"/>
    <w:tmpl w:val="8B0840E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B6592"/>
    <w:multiLevelType w:val="hybridMultilevel"/>
    <w:tmpl w:val="A54A956A"/>
    <w:lvl w:ilvl="0" w:tplc="960245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3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"/>
  </w:num>
  <w:num w:numId="10">
    <w:abstractNumId w:val="10"/>
  </w:num>
  <w:num w:numId="11">
    <w:abstractNumId w:val="2"/>
  </w:num>
  <w:num w:numId="12">
    <w:abstractNumId w:val="17"/>
  </w:num>
  <w:num w:numId="13">
    <w:abstractNumId w:val="12"/>
  </w:num>
  <w:num w:numId="14">
    <w:abstractNumId w:val="11"/>
  </w:num>
  <w:num w:numId="15">
    <w:abstractNumId w:val="6"/>
  </w:num>
  <w:num w:numId="16">
    <w:abstractNumId w:val="8"/>
  </w:num>
  <w:num w:numId="17">
    <w:abstractNumId w:val="20"/>
  </w:num>
  <w:num w:numId="18">
    <w:abstractNumId w:val="16"/>
  </w:num>
  <w:num w:numId="19">
    <w:abstractNumId w:val="9"/>
  </w:num>
  <w:num w:numId="20">
    <w:abstractNumId w:val="4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72AFB"/>
    <w:rsid w:val="002B2E52"/>
    <w:rsid w:val="002B5CE8"/>
    <w:rsid w:val="002D79BF"/>
    <w:rsid w:val="002E3C4A"/>
    <w:rsid w:val="002F7FAE"/>
    <w:rsid w:val="0031244C"/>
    <w:rsid w:val="00346A82"/>
    <w:rsid w:val="00360F02"/>
    <w:rsid w:val="00374964"/>
    <w:rsid w:val="003A75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93E1A"/>
    <w:rsid w:val="005A3F48"/>
    <w:rsid w:val="005A6442"/>
    <w:rsid w:val="005B5581"/>
    <w:rsid w:val="00640F24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69D"/>
    <w:rsid w:val="007C4A39"/>
    <w:rsid w:val="007D2390"/>
    <w:rsid w:val="007E759B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D0356"/>
    <w:rsid w:val="00914627"/>
    <w:rsid w:val="00930A29"/>
    <w:rsid w:val="00951229"/>
    <w:rsid w:val="0097114C"/>
    <w:rsid w:val="0098359C"/>
    <w:rsid w:val="009A4EB8"/>
    <w:rsid w:val="009B500A"/>
    <w:rsid w:val="009D4743"/>
    <w:rsid w:val="009F5C84"/>
    <w:rsid w:val="00A10FF4"/>
    <w:rsid w:val="00A535F1"/>
    <w:rsid w:val="00A904BD"/>
    <w:rsid w:val="00AA61C7"/>
    <w:rsid w:val="00AB0457"/>
    <w:rsid w:val="00AC100B"/>
    <w:rsid w:val="00AF4C31"/>
    <w:rsid w:val="00AF75AA"/>
    <w:rsid w:val="00B26E4E"/>
    <w:rsid w:val="00B357D6"/>
    <w:rsid w:val="00B51578"/>
    <w:rsid w:val="00B53D78"/>
    <w:rsid w:val="00B64AAC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1138"/>
    <w:rsid w:val="00C73290"/>
    <w:rsid w:val="00C8512D"/>
    <w:rsid w:val="00CD121A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EE60F6"/>
    <w:rsid w:val="00F11002"/>
    <w:rsid w:val="00F2178D"/>
    <w:rsid w:val="00F21889"/>
    <w:rsid w:val="00F846F5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uiPriority w:val="99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link w:val="aff7"/>
    <w:uiPriority w:val="34"/>
    <w:qFormat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8">
    <w:name w:val="annotation reference"/>
    <w:rsid w:val="0088603B"/>
    <w:rPr>
      <w:sz w:val="16"/>
      <w:szCs w:val="16"/>
    </w:rPr>
  </w:style>
  <w:style w:type="paragraph" w:styleId="aff9">
    <w:name w:val="annotation text"/>
    <w:basedOn w:val="a"/>
    <w:link w:val="affa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88603B"/>
    <w:rPr>
      <w:rFonts w:ascii="Times New Roman CYR" w:hAnsi="Times New Roman CYR"/>
      <w:b/>
      <w:bCs/>
    </w:rPr>
  </w:style>
  <w:style w:type="character" w:customStyle="1" w:styleId="affc">
    <w:name w:val="Тема примечания Знак"/>
    <w:basedOn w:val="affa"/>
    <w:link w:val="affb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e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f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0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1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3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8">
    <w:name w:val="xl138"/>
    <w:basedOn w:val="a"/>
    <w:rsid w:val="00593E1A"/>
    <w:pPr>
      <w:shd w:val="clear" w:color="80808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9">
    <w:name w:val="xl139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0">
    <w:name w:val="xl140"/>
    <w:basedOn w:val="a"/>
    <w:rsid w:val="00593E1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1">
    <w:name w:val="xl141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2">
    <w:name w:val="xl142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4">
    <w:name w:val="xl144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45">
    <w:name w:val="xl145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6">
    <w:name w:val="xl146"/>
    <w:basedOn w:val="a"/>
    <w:rsid w:val="00593E1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7">
    <w:name w:val="xl147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8">
    <w:name w:val="xl148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9">
    <w:name w:val="xl149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593E1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52">
    <w:name w:val="xl152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4">
    <w:name w:val="xl154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5">
    <w:name w:val="xl155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6">
    <w:name w:val="xl156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7">
    <w:name w:val="xl157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593E1A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9">
    <w:name w:val="xl159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60">
    <w:name w:val="xl160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1">
    <w:name w:val="xl161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2">
    <w:name w:val="xl162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63">
    <w:name w:val="xl163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64">
    <w:name w:val="xl164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3366"/>
      <w:sz w:val="26"/>
      <w:szCs w:val="26"/>
      <w:lang w:eastAsia="ru-RU"/>
    </w:rPr>
  </w:style>
  <w:style w:type="paragraph" w:customStyle="1" w:styleId="xl165">
    <w:name w:val="xl165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67">
    <w:name w:val="xl167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593E1A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1">
    <w:name w:val="xl171"/>
    <w:basedOn w:val="a"/>
    <w:rsid w:val="00593E1A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593E1A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3">
    <w:name w:val="xl173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7">
    <w:name w:val="xl177"/>
    <w:basedOn w:val="a"/>
    <w:rsid w:val="00593E1A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8">
    <w:name w:val="xl178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9">
    <w:name w:val="xl179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80">
    <w:name w:val="xl180"/>
    <w:basedOn w:val="a"/>
    <w:rsid w:val="00593E1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81">
    <w:name w:val="xl181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83">
    <w:name w:val="xl183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84">
    <w:name w:val="xl184"/>
    <w:basedOn w:val="a"/>
    <w:rsid w:val="00593E1A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6">
    <w:name w:val="xl186"/>
    <w:basedOn w:val="a"/>
    <w:rsid w:val="00593E1A"/>
    <w:pP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7">
    <w:name w:val="xl187"/>
    <w:basedOn w:val="a"/>
    <w:rsid w:val="00593E1A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593E1A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593E1A"/>
    <w:pP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593E1A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91">
    <w:name w:val="xl191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593E1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7">
    <w:name w:val="xl197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8">
    <w:name w:val="xl198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593E1A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201">
    <w:name w:val="xl201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202">
    <w:name w:val="xl202"/>
    <w:basedOn w:val="a"/>
    <w:rsid w:val="00593E1A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203">
    <w:name w:val="xl203"/>
    <w:basedOn w:val="a"/>
    <w:rsid w:val="00593E1A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204">
    <w:name w:val="xl204"/>
    <w:basedOn w:val="a"/>
    <w:rsid w:val="00593E1A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06">
    <w:name w:val="xl206"/>
    <w:basedOn w:val="a"/>
    <w:rsid w:val="00593E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NoSpacing">
    <w:name w:val="No Spacing"/>
    <w:rsid w:val="00593E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4">
    <w:name w:val="Subtle Emphasis"/>
    <w:uiPriority w:val="19"/>
    <w:qFormat/>
    <w:rsid w:val="00593E1A"/>
    <w:rPr>
      <w:i/>
      <w:iCs/>
      <w:color w:val="404040"/>
    </w:rPr>
  </w:style>
  <w:style w:type="character" w:customStyle="1" w:styleId="aff7">
    <w:name w:val="Абзац списка Знак"/>
    <w:aliases w:val="ПАРАГРАФ Знак"/>
    <w:link w:val="1c"/>
    <w:uiPriority w:val="34"/>
    <w:locked/>
    <w:rsid w:val="00593E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593E1A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sovonetylskoe-r49.gosweb.gosuslugi.ru/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90749DA961020135A7A799BCF186BA2FE5174964AEA3598447018B2FL8X7P" TargetMode="External"/><Relationship Id="rId17" Type="http://schemas.openxmlformats.org/officeDocument/2006/relationships/hyperlink" Target="https://tesovonetylskoe-r49.gosweb.gosuslugi.ru" TargetMode="External"/><Relationship Id="rId25" Type="http://schemas.openxmlformats.org/officeDocument/2006/relationships/header" Target="header4.xml"/><Relationship Id="rId33" Type="http://schemas.openxmlformats.org/officeDocument/2006/relationships/hyperlink" Target="mailto:atngp@mail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ovonetylskoe-r49.gosweb.gosuslugi.ru/" TargetMode="External"/><Relationship Id="rId24" Type="http://schemas.openxmlformats.org/officeDocument/2006/relationships/header" Target="header3.xml"/><Relationship Id="rId32" Type="http://schemas.openxmlformats.org/officeDocument/2006/relationships/hyperlink" Target="https://tesovonetylskoe-r49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2.xml"/><Relationship Id="rId28" Type="http://schemas.openxmlformats.org/officeDocument/2006/relationships/oleObject" Target="embeddings/oleObject4.bin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F070FF7TBJ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oleObject" Target="embeddings/oleObject6.bin"/><Relationship Id="rId35" Type="http://schemas.openxmlformats.org/officeDocument/2006/relationships/fontTable" Target="fontTable.xml"/><Relationship Id="rId8" Type="http://schemas.openxmlformats.org/officeDocument/2006/relationships/hyperlink" Target="https://tesovonetyl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E196-EA9E-4B75-810D-12117CC3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34666</Words>
  <Characters>197601</Characters>
  <Application>Microsoft Office Word</Application>
  <DocSecurity>0</DocSecurity>
  <Lines>1646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2024-01-11T12:53:00Z</dcterms:created>
  <dcterms:modified xsi:type="dcterms:W3CDTF">2024-01-11T12:53:00Z</dcterms:modified>
</cp:coreProperties>
</file>