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EF" w:rsidRPr="006A3A50" w:rsidRDefault="006559EF" w:rsidP="006559EF">
      <w:pPr>
        <w:rPr>
          <w:b/>
          <w:sz w:val="20"/>
          <w:szCs w:val="20"/>
        </w:rPr>
      </w:pPr>
      <w:r w:rsidRPr="006A3A50">
        <w:rPr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202.95pt;margin-top:-43.9pt;width:36.5pt;height:43.3pt;z-index:251658240;visibility:visible;mso-wrap-edited:f" fillcolor="window">
            <v:imagedata r:id="rId8" o:title=""/>
            <w10:wrap type="square"/>
          </v:shape>
          <o:OLEObject Type="Embed" ProgID="Word.Picture.8" ShapeID="_x0000_s1056" DrawAspect="Content" ObjectID="_1755688940" r:id="rId9"/>
        </w:object>
      </w:r>
    </w:p>
    <w:p w:rsidR="006559EF" w:rsidRPr="006A3A50" w:rsidRDefault="006559EF" w:rsidP="006559EF">
      <w:pPr>
        <w:jc w:val="center"/>
        <w:rPr>
          <w:b/>
          <w:sz w:val="20"/>
          <w:szCs w:val="20"/>
        </w:rPr>
      </w:pPr>
    </w:p>
    <w:p w:rsidR="006559EF" w:rsidRPr="006A3A50" w:rsidRDefault="006559EF" w:rsidP="006559EF">
      <w:pPr>
        <w:jc w:val="center"/>
        <w:rPr>
          <w:b/>
          <w:sz w:val="20"/>
          <w:szCs w:val="20"/>
        </w:rPr>
      </w:pPr>
    </w:p>
    <w:p w:rsidR="006559EF" w:rsidRPr="006A3A50" w:rsidRDefault="006559EF" w:rsidP="006559EF">
      <w:pPr>
        <w:jc w:val="center"/>
        <w:rPr>
          <w:b/>
          <w:sz w:val="20"/>
          <w:szCs w:val="20"/>
        </w:rPr>
      </w:pPr>
      <w:r w:rsidRPr="006A3A50">
        <w:rPr>
          <w:b/>
          <w:sz w:val="20"/>
          <w:szCs w:val="20"/>
        </w:rPr>
        <w:t>Российская Федерация</w:t>
      </w:r>
    </w:p>
    <w:p w:rsidR="006559EF" w:rsidRPr="006A3A50" w:rsidRDefault="006559EF" w:rsidP="006559EF">
      <w:pPr>
        <w:jc w:val="center"/>
        <w:rPr>
          <w:b/>
          <w:sz w:val="20"/>
          <w:szCs w:val="20"/>
        </w:rPr>
      </w:pPr>
      <w:r w:rsidRPr="006A3A50">
        <w:rPr>
          <w:b/>
          <w:sz w:val="20"/>
          <w:szCs w:val="20"/>
        </w:rPr>
        <w:t>Новгородская область Новгородский район</w:t>
      </w:r>
    </w:p>
    <w:p w:rsidR="006559EF" w:rsidRPr="006A3A50" w:rsidRDefault="006559EF" w:rsidP="006559EF">
      <w:pPr>
        <w:jc w:val="center"/>
        <w:rPr>
          <w:b/>
          <w:sz w:val="20"/>
          <w:szCs w:val="20"/>
        </w:rPr>
      </w:pPr>
      <w:r w:rsidRPr="006A3A50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6559EF" w:rsidRPr="006A3A50" w:rsidRDefault="006559EF" w:rsidP="006559EF">
      <w:pPr>
        <w:jc w:val="center"/>
        <w:rPr>
          <w:b/>
          <w:sz w:val="20"/>
          <w:szCs w:val="20"/>
        </w:rPr>
      </w:pPr>
    </w:p>
    <w:p w:rsidR="006559EF" w:rsidRPr="006A3A50" w:rsidRDefault="006559EF" w:rsidP="006559EF">
      <w:pPr>
        <w:jc w:val="center"/>
        <w:rPr>
          <w:rFonts w:eastAsia="Calibri"/>
          <w:b/>
          <w:sz w:val="20"/>
          <w:szCs w:val="20"/>
        </w:rPr>
      </w:pPr>
      <w:r w:rsidRPr="006A3A50">
        <w:rPr>
          <w:rFonts w:eastAsia="Calibri"/>
          <w:b/>
          <w:sz w:val="20"/>
          <w:szCs w:val="20"/>
        </w:rPr>
        <w:t>Р Е Ш Е Н И Е</w:t>
      </w:r>
    </w:p>
    <w:p w:rsidR="006559EF" w:rsidRPr="006A3A50" w:rsidRDefault="006559EF" w:rsidP="006559EF">
      <w:pPr>
        <w:rPr>
          <w:rFonts w:eastAsia="Calibri"/>
          <w:sz w:val="20"/>
          <w:szCs w:val="20"/>
        </w:rPr>
      </w:pPr>
      <w:proofErr w:type="gramStart"/>
      <w:r w:rsidRPr="006A3A50">
        <w:rPr>
          <w:rFonts w:eastAsia="Calibri"/>
          <w:sz w:val="20"/>
          <w:szCs w:val="20"/>
        </w:rPr>
        <w:t>от</w:t>
      </w:r>
      <w:proofErr w:type="gramEnd"/>
      <w:r w:rsidRPr="006A3A50">
        <w:rPr>
          <w:rFonts w:eastAsia="Calibri"/>
          <w:sz w:val="20"/>
          <w:szCs w:val="20"/>
        </w:rPr>
        <w:t xml:space="preserve"> 03.08.2023 № 147</w:t>
      </w:r>
    </w:p>
    <w:p w:rsidR="006559EF" w:rsidRPr="006A3A50" w:rsidRDefault="006559EF" w:rsidP="006559EF">
      <w:pPr>
        <w:rPr>
          <w:rFonts w:eastAsia="Calibri"/>
          <w:sz w:val="20"/>
          <w:szCs w:val="20"/>
        </w:rPr>
      </w:pPr>
      <w:proofErr w:type="spellStart"/>
      <w:r w:rsidRPr="006A3A50">
        <w:rPr>
          <w:rFonts w:eastAsia="Calibri"/>
          <w:sz w:val="20"/>
          <w:szCs w:val="20"/>
        </w:rPr>
        <w:t>п.Тёсово-Нетыльский</w:t>
      </w:r>
      <w:proofErr w:type="spellEnd"/>
    </w:p>
    <w:p w:rsidR="006559EF" w:rsidRPr="006A3A50" w:rsidRDefault="006559EF" w:rsidP="006559EF">
      <w:pPr>
        <w:jc w:val="center"/>
        <w:rPr>
          <w:rFonts w:eastAsia="SimSun"/>
          <w:b/>
          <w:sz w:val="20"/>
          <w:szCs w:val="20"/>
        </w:rPr>
      </w:pPr>
    </w:p>
    <w:p w:rsidR="006559EF" w:rsidRPr="006A3A50" w:rsidRDefault="006559EF" w:rsidP="006559EF">
      <w:pPr>
        <w:spacing w:line="240" w:lineRule="exact"/>
        <w:rPr>
          <w:rFonts w:eastAsia="SimSun"/>
          <w:b/>
          <w:sz w:val="20"/>
          <w:szCs w:val="20"/>
        </w:rPr>
      </w:pPr>
      <w:r w:rsidRPr="006A3A50">
        <w:rPr>
          <w:rFonts w:eastAsia="SimSun"/>
          <w:b/>
          <w:sz w:val="20"/>
          <w:szCs w:val="20"/>
        </w:rPr>
        <w:t xml:space="preserve">Об утверждении Положения </w:t>
      </w:r>
    </w:p>
    <w:p w:rsidR="006559EF" w:rsidRPr="006A3A50" w:rsidRDefault="006559EF" w:rsidP="006559EF">
      <w:pPr>
        <w:spacing w:line="240" w:lineRule="exact"/>
        <w:rPr>
          <w:rFonts w:eastAsia="SimSun"/>
          <w:b/>
          <w:sz w:val="20"/>
          <w:szCs w:val="20"/>
        </w:rPr>
      </w:pPr>
      <w:proofErr w:type="gramStart"/>
      <w:r w:rsidRPr="006A3A50">
        <w:rPr>
          <w:rFonts w:eastAsia="SimSun"/>
          <w:b/>
          <w:sz w:val="20"/>
          <w:szCs w:val="20"/>
        </w:rPr>
        <w:t>об</w:t>
      </w:r>
      <w:proofErr w:type="gramEnd"/>
      <w:r w:rsidRPr="006A3A50">
        <w:rPr>
          <w:rFonts w:eastAsia="SimSun"/>
          <w:b/>
          <w:sz w:val="20"/>
          <w:szCs w:val="20"/>
        </w:rPr>
        <w:t xml:space="preserve"> удостоверении и нагрудном знаке </w:t>
      </w:r>
    </w:p>
    <w:p w:rsidR="006559EF" w:rsidRPr="006A3A50" w:rsidRDefault="006559EF" w:rsidP="006559EF">
      <w:pPr>
        <w:spacing w:line="240" w:lineRule="exact"/>
        <w:rPr>
          <w:rFonts w:eastAsia="SimSun"/>
          <w:b/>
          <w:sz w:val="20"/>
          <w:szCs w:val="20"/>
        </w:rPr>
      </w:pPr>
      <w:proofErr w:type="gramStart"/>
      <w:r w:rsidRPr="006A3A50">
        <w:rPr>
          <w:rFonts w:eastAsia="SimSun"/>
          <w:b/>
          <w:sz w:val="20"/>
          <w:szCs w:val="20"/>
        </w:rPr>
        <w:t>старосты</w:t>
      </w:r>
      <w:proofErr w:type="gramEnd"/>
      <w:r w:rsidRPr="006A3A50">
        <w:rPr>
          <w:rFonts w:eastAsia="SimSun"/>
          <w:b/>
          <w:sz w:val="20"/>
          <w:szCs w:val="20"/>
        </w:rPr>
        <w:t xml:space="preserve"> </w:t>
      </w:r>
      <w:bookmarkStart w:id="0" w:name="_Hlk136947582"/>
      <w:r w:rsidRPr="006A3A50">
        <w:rPr>
          <w:rFonts w:eastAsia="SimSun"/>
          <w:b/>
          <w:sz w:val="20"/>
          <w:szCs w:val="20"/>
        </w:rPr>
        <w:t xml:space="preserve">сельского населенного пункта </w:t>
      </w:r>
    </w:p>
    <w:p w:rsidR="006559EF" w:rsidRPr="006A3A50" w:rsidRDefault="006559EF" w:rsidP="006559EF">
      <w:pPr>
        <w:spacing w:line="240" w:lineRule="exact"/>
        <w:rPr>
          <w:rFonts w:eastAsia="SimSun"/>
          <w:b/>
          <w:sz w:val="20"/>
          <w:szCs w:val="20"/>
        </w:rPr>
      </w:pPr>
      <w:bookmarkStart w:id="1" w:name="_Hlk137032405"/>
      <w:r w:rsidRPr="006A3A50">
        <w:rPr>
          <w:rFonts w:eastAsia="SimSun"/>
          <w:b/>
          <w:sz w:val="20"/>
          <w:szCs w:val="20"/>
        </w:rPr>
        <w:t>Тёсово-Нетыльского сельского поселения</w:t>
      </w:r>
      <w:bookmarkEnd w:id="1"/>
    </w:p>
    <w:bookmarkEnd w:id="0"/>
    <w:p w:rsidR="006559EF" w:rsidRPr="006A3A50" w:rsidRDefault="006559EF" w:rsidP="006559EF">
      <w:pPr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spacing w:line="360" w:lineRule="atLeast"/>
        <w:ind w:left="301" w:firstLine="419"/>
        <w:jc w:val="both"/>
        <w:rPr>
          <w:rFonts w:eastAsia="SimSun"/>
          <w:spacing w:val="1"/>
          <w:sz w:val="20"/>
          <w:szCs w:val="20"/>
        </w:rPr>
      </w:pPr>
      <w:bookmarkStart w:id="2" w:name="10_решение_о_старостах"/>
      <w:bookmarkEnd w:id="2"/>
      <w:r w:rsidRPr="006A3A50">
        <w:rPr>
          <w:rFonts w:eastAsia="SimSun"/>
          <w:sz w:val="20"/>
          <w:szCs w:val="20"/>
        </w:rPr>
        <w:t xml:space="preserve">В соответствии с Федеральным </w:t>
      </w:r>
      <w:hyperlink r:id="rId10">
        <w:r w:rsidRPr="006A3A50">
          <w:rPr>
            <w:rFonts w:eastAsia="SimSun"/>
            <w:sz w:val="20"/>
            <w:szCs w:val="20"/>
          </w:rPr>
          <w:t>законом</w:t>
        </w:r>
      </w:hyperlink>
      <w:r w:rsidRPr="006A3A50">
        <w:rPr>
          <w:rFonts w:eastAsia="SimSun"/>
          <w:sz w:val="20"/>
          <w:szCs w:val="20"/>
        </w:rPr>
        <w:t xml:space="preserve"> от 06 октября 2003 года № 131-ФЗ «Об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общих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принципах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организации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местного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самоуправления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в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Российской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Федерации»,</w:t>
      </w:r>
      <w:r w:rsidRPr="006A3A50">
        <w:rPr>
          <w:rFonts w:eastAsia="SimSun"/>
          <w:spacing w:val="1"/>
          <w:sz w:val="20"/>
          <w:szCs w:val="20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Тёсово-Нетыльского сельского поселения  </w:t>
      </w:r>
    </w:p>
    <w:p w:rsidR="006559EF" w:rsidRPr="006A3A50" w:rsidRDefault="006559EF" w:rsidP="006559EF">
      <w:pPr>
        <w:pStyle w:val="ConsPlusNormal"/>
        <w:widowControl/>
        <w:ind w:firstLine="851"/>
        <w:jc w:val="both"/>
      </w:pPr>
    </w:p>
    <w:p w:rsidR="006559EF" w:rsidRPr="006A3A50" w:rsidRDefault="006559EF" w:rsidP="006559EF">
      <w:pPr>
        <w:pStyle w:val="ConsPlusNormal"/>
        <w:widowControl/>
        <w:ind w:firstLine="851"/>
        <w:jc w:val="both"/>
        <w:rPr>
          <w:b/>
        </w:rPr>
      </w:pPr>
      <w:r w:rsidRPr="006A3A50">
        <w:rPr>
          <w:b/>
        </w:rPr>
        <w:t>РЕШИЛ:</w:t>
      </w:r>
    </w:p>
    <w:p w:rsidR="006559EF" w:rsidRPr="006A3A50" w:rsidRDefault="006559EF" w:rsidP="006559EF">
      <w:pPr>
        <w:ind w:firstLine="70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pacing w:val="1"/>
          <w:sz w:val="20"/>
          <w:szCs w:val="20"/>
        </w:rPr>
        <w:t xml:space="preserve">1. </w:t>
      </w:r>
      <w:r w:rsidRPr="006A3A50">
        <w:rPr>
          <w:rFonts w:eastAsia="SimSun"/>
          <w:sz w:val="20"/>
          <w:szCs w:val="20"/>
        </w:rPr>
        <w:t xml:space="preserve">Утвердить Положение </w:t>
      </w:r>
      <w:bookmarkStart w:id="3" w:name="_Hlk136946992"/>
      <w:r w:rsidRPr="006A3A50">
        <w:rPr>
          <w:rFonts w:eastAsia="SimSun"/>
          <w:sz w:val="20"/>
          <w:szCs w:val="20"/>
        </w:rPr>
        <w:t>об удостоверении и нагрудном знаке старосты сельского населенного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пункта</w:t>
      </w:r>
      <w:r w:rsidRPr="006A3A50">
        <w:rPr>
          <w:rFonts w:eastAsia="SimSun"/>
          <w:spacing w:val="1"/>
          <w:sz w:val="20"/>
          <w:szCs w:val="20"/>
        </w:rPr>
        <w:t xml:space="preserve"> </w:t>
      </w:r>
      <w:bookmarkStart w:id="4" w:name="_Hlk137032462"/>
      <w:r w:rsidRPr="006A3A50">
        <w:rPr>
          <w:rFonts w:eastAsia="SimSun"/>
          <w:spacing w:val="1"/>
          <w:sz w:val="20"/>
          <w:szCs w:val="20"/>
        </w:rPr>
        <w:t>Тёсово-Нетыльского сельского поселения</w:t>
      </w:r>
      <w:bookmarkEnd w:id="3"/>
      <w:bookmarkEnd w:id="4"/>
      <w:r w:rsidRPr="006A3A50">
        <w:rPr>
          <w:rFonts w:eastAsia="SimSun"/>
          <w:sz w:val="20"/>
          <w:szCs w:val="20"/>
        </w:rPr>
        <w:t>.</w:t>
      </w:r>
    </w:p>
    <w:p w:rsidR="006559EF" w:rsidRPr="006A3A50" w:rsidRDefault="006559EF" w:rsidP="006559E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A3A50">
        <w:rPr>
          <w:rFonts w:eastAsia="SimSun"/>
          <w:sz w:val="20"/>
          <w:szCs w:val="20"/>
        </w:rPr>
        <w:t xml:space="preserve">2. </w:t>
      </w:r>
      <w:r w:rsidRPr="006A3A50">
        <w:rPr>
          <w:sz w:val="20"/>
          <w:szCs w:val="20"/>
        </w:rPr>
        <w:t>Опубликовать настоящее решение в газете «</w:t>
      </w:r>
      <w:proofErr w:type="spellStart"/>
      <w:r w:rsidRPr="006A3A50">
        <w:rPr>
          <w:sz w:val="20"/>
          <w:szCs w:val="20"/>
        </w:rPr>
        <w:t>Тёсово-Нетыльский</w:t>
      </w:r>
      <w:proofErr w:type="spellEnd"/>
      <w:r w:rsidRPr="006A3A5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6A3A50">
        <w:rPr>
          <w:rFonts w:eastAsia="Calibri"/>
          <w:sz w:val="20"/>
          <w:szCs w:val="20"/>
        </w:rPr>
        <w:t>https://tesovonetylskoe-r49.gosweb.gosuslugi.r</w:t>
      </w:r>
      <w:r w:rsidRPr="006A3A50">
        <w:rPr>
          <w:rFonts w:eastAsia="Calibri"/>
          <w:sz w:val="20"/>
          <w:szCs w:val="20"/>
          <w:lang w:val="en-US"/>
        </w:rPr>
        <w:t>u</w:t>
      </w:r>
      <w:r w:rsidRPr="006A3A50">
        <w:rPr>
          <w:rFonts w:eastAsia="Calibri"/>
          <w:sz w:val="20"/>
          <w:szCs w:val="20"/>
        </w:rPr>
        <w:t>.</w:t>
      </w:r>
    </w:p>
    <w:p w:rsidR="006559EF" w:rsidRPr="006A3A50" w:rsidRDefault="006559EF" w:rsidP="006559EF">
      <w:pPr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559EF" w:rsidRPr="006A3A50" w:rsidRDefault="006559EF" w:rsidP="006559EF">
      <w:pPr>
        <w:pStyle w:val="ConsPlusNormal"/>
        <w:widowControl/>
        <w:jc w:val="both"/>
      </w:pPr>
    </w:p>
    <w:p w:rsidR="006559EF" w:rsidRPr="006A3A50" w:rsidRDefault="006559EF" w:rsidP="006559EF">
      <w:pPr>
        <w:pStyle w:val="ConsPlusNormal"/>
        <w:widowControl/>
        <w:jc w:val="both"/>
      </w:pPr>
    </w:p>
    <w:p w:rsidR="006559EF" w:rsidRPr="006A3A50" w:rsidRDefault="006559EF" w:rsidP="006559EF">
      <w:pPr>
        <w:rPr>
          <w:sz w:val="20"/>
          <w:szCs w:val="20"/>
        </w:rPr>
      </w:pPr>
      <w:r w:rsidRPr="006A3A50">
        <w:rPr>
          <w:sz w:val="20"/>
          <w:szCs w:val="20"/>
        </w:rPr>
        <w:t xml:space="preserve">Председатель Совет депутатов                                                       </w:t>
      </w:r>
      <w:proofErr w:type="spellStart"/>
      <w:r w:rsidRPr="006A3A50">
        <w:rPr>
          <w:sz w:val="20"/>
          <w:szCs w:val="20"/>
        </w:rPr>
        <w:t>С.В.Худобина</w:t>
      </w:r>
      <w:proofErr w:type="spellEnd"/>
    </w:p>
    <w:p w:rsidR="006559EF" w:rsidRPr="006A3A50" w:rsidRDefault="006559EF" w:rsidP="006559EF">
      <w:pPr>
        <w:rPr>
          <w:sz w:val="20"/>
          <w:szCs w:val="20"/>
        </w:rPr>
      </w:pPr>
    </w:p>
    <w:p w:rsidR="006559EF" w:rsidRPr="006A3A50" w:rsidRDefault="006559EF" w:rsidP="006559EF">
      <w:pPr>
        <w:spacing w:line="360" w:lineRule="atLeast"/>
        <w:ind w:left="301" w:firstLine="419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spacing w:before="7" w:after="1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spacing w:line="279" w:lineRule="exact"/>
        <w:jc w:val="right"/>
        <w:rPr>
          <w:rFonts w:eastAsia="SimSun"/>
          <w:sz w:val="20"/>
          <w:szCs w:val="20"/>
        </w:rPr>
        <w:sectPr w:rsidR="006559EF" w:rsidRPr="006A3A50" w:rsidSect="00E13DE2">
          <w:pgSz w:w="11910" w:h="16840"/>
          <w:pgMar w:top="1134" w:right="567" w:bottom="1134" w:left="1985" w:header="720" w:footer="720" w:gutter="0"/>
          <w:cols w:space="720"/>
        </w:sectPr>
      </w:pPr>
    </w:p>
    <w:p w:rsidR="006559EF" w:rsidRPr="006A3A50" w:rsidRDefault="006559EF" w:rsidP="006559EF">
      <w:pPr>
        <w:spacing w:line="240" w:lineRule="exact"/>
        <w:jc w:val="right"/>
        <w:outlineLvl w:val="0"/>
        <w:rPr>
          <w:rFonts w:eastAsia="SimSun"/>
          <w:bCs/>
          <w:sz w:val="20"/>
          <w:szCs w:val="20"/>
        </w:rPr>
      </w:pPr>
      <w:r w:rsidRPr="006A3A50">
        <w:rPr>
          <w:rFonts w:eastAsia="SimSun"/>
          <w:bCs/>
          <w:sz w:val="20"/>
          <w:szCs w:val="20"/>
        </w:rPr>
        <w:lastRenderedPageBreak/>
        <w:t>Утверждено</w:t>
      </w:r>
    </w:p>
    <w:p w:rsidR="006559EF" w:rsidRPr="006A3A50" w:rsidRDefault="006559EF" w:rsidP="006559EF">
      <w:pPr>
        <w:spacing w:line="240" w:lineRule="exact"/>
        <w:jc w:val="right"/>
        <w:rPr>
          <w:rFonts w:eastAsia="SimSun"/>
          <w:bCs/>
          <w:sz w:val="20"/>
          <w:szCs w:val="20"/>
        </w:rPr>
      </w:pPr>
      <w:proofErr w:type="gramStart"/>
      <w:r w:rsidRPr="006A3A50">
        <w:rPr>
          <w:rFonts w:eastAsia="SimSun"/>
          <w:bCs/>
          <w:sz w:val="20"/>
          <w:szCs w:val="20"/>
        </w:rPr>
        <w:t>решением</w:t>
      </w:r>
      <w:proofErr w:type="gramEnd"/>
      <w:r w:rsidRPr="006A3A50">
        <w:rPr>
          <w:rFonts w:eastAsia="SimSun"/>
          <w:bCs/>
          <w:sz w:val="20"/>
          <w:szCs w:val="20"/>
        </w:rPr>
        <w:t xml:space="preserve"> Совета депутатов Тёсово-Нетыльского сельского поселения</w:t>
      </w:r>
    </w:p>
    <w:p w:rsidR="006559EF" w:rsidRPr="006A3A50" w:rsidRDefault="006559EF" w:rsidP="006559EF">
      <w:pPr>
        <w:spacing w:line="240" w:lineRule="exact"/>
        <w:jc w:val="right"/>
        <w:rPr>
          <w:rFonts w:eastAsia="SimSun"/>
          <w:bCs/>
          <w:sz w:val="20"/>
          <w:szCs w:val="20"/>
        </w:rPr>
      </w:pPr>
      <w:proofErr w:type="gramStart"/>
      <w:r w:rsidRPr="006A3A50">
        <w:rPr>
          <w:rFonts w:eastAsia="SimSun"/>
          <w:bCs/>
          <w:sz w:val="20"/>
          <w:szCs w:val="20"/>
        </w:rPr>
        <w:t>от</w:t>
      </w:r>
      <w:proofErr w:type="gramEnd"/>
      <w:r w:rsidRPr="006A3A50">
        <w:rPr>
          <w:rFonts w:eastAsia="SimSun"/>
          <w:bCs/>
          <w:sz w:val="20"/>
          <w:szCs w:val="20"/>
        </w:rPr>
        <w:t xml:space="preserve"> 03.08.2023 № 147</w:t>
      </w:r>
    </w:p>
    <w:p w:rsidR="006559EF" w:rsidRPr="006A3A50" w:rsidRDefault="006559EF" w:rsidP="006559EF">
      <w:pPr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spacing w:line="360" w:lineRule="atLeast"/>
        <w:jc w:val="center"/>
        <w:rPr>
          <w:rFonts w:eastAsia="SimSun"/>
          <w:b/>
          <w:sz w:val="20"/>
          <w:szCs w:val="20"/>
        </w:rPr>
      </w:pPr>
      <w:bookmarkStart w:id="5" w:name="P36"/>
      <w:bookmarkEnd w:id="5"/>
      <w:r w:rsidRPr="006A3A50">
        <w:rPr>
          <w:rFonts w:eastAsia="SimSun"/>
          <w:b/>
          <w:sz w:val="20"/>
          <w:szCs w:val="20"/>
        </w:rPr>
        <w:t>ПОЛОЖЕНИЕ</w:t>
      </w:r>
    </w:p>
    <w:p w:rsidR="006559EF" w:rsidRPr="006A3A50" w:rsidRDefault="006559EF" w:rsidP="006559EF">
      <w:pPr>
        <w:spacing w:line="360" w:lineRule="atLeast"/>
        <w:jc w:val="center"/>
        <w:rPr>
          <w:rFonts w:eastAsia="SimSun"/>
          <w:sz w:val="20"/>
          <w:szCs w:val="20"/>
        </w:rPr>
      </w:pPr>
      <w:bookmarkStart w:id="6" w:name="_Hlk136958906"/>
      <w:proofErr w:type="gramStart"/>
      <w:r w:rsidRPr="006A3A50">
        <w:rPr>
          <w:rFonts w:eastAsia="SimSun"/>
          <w:b/>
          <w:sz w:val="20"/>
          <w:szCs w:val="20"/>
        </w:rPr>
        <w:t>об</w:t>
      </w:r>
      <w:proofErr w:type="gramEnd"/>
      <w:r w:rsidRPr="006A3A50">
        <w:rPr>
          <w:rFonts w:eastAsia="SimSun"/>
          <w:b/>
          <w:sz w:val="20"/>
          <w:szCs w:val="20"/>
        </w:rPr>
        <w:t xml:space="preserve"> удостоверении и нагрудном знаке старосты сельского населенного пункта Тёсово-Нетыльского сельского поселения </w:t>
      </w:r>
    </w:p>
    <w:p w:rsidR="006559EF" w:rsidRPr="006A3A50" w:rsidRDefault="006559EF" w:rsidP="006559EF">
      <w:pPr>
        <w:spacing w:line="240" w:lineRule="exact"/>
        <w:rPr>
          <w:rFonts w:eastAsia="SimSun"/>
          <w:sz w:val="20"/>
          <w:szCs w:val="20"/>
        </w:rPr>
      </w:pPr>
      <w:bookmarkStart w:id="7" w:name="Приложение_№1"/>
      <w:bookmarkStart w:id="8" w:name="к_решению_Совета_депутатов"/>
      <w:bookmarkStart w:id="9" w:name="10.1Полож._о_старостах_сельс._насел.пунк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6559EF" w:rsidRPr="006A3A50" w:rsidRDefault="006559EF" w:rsidP="006559EF">
      <w:pPr>
        <w:numPr>
          <w:ilvl w:val="0"/>
          <w:numId w:val="23"/>
        </w:numPr>
        <w:tabs>
          <w:tab w:val="left" w:pos="4017"/>
        </w:tabs>
        <w:suppressAutoHyphens w:val="0"/>
        <w:spacing w:line="360" w:lineRule="atLeast"/>
        <w:outlineLvl w:val="0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bCs/>
          <w:sz w:val="20"/>
          <w:szCs w:val="20"/>
        </w:rPr>
        <w:t>Общие</w:t>
      </w:r>
      <w:r w:rsidRPr="006A3A50">
        <w:rPr>
          <w:rFonts w:eastAsia="SimSun"/>
          <w:b/>
          <w:bCs/>
          <w:spacing w:val="-3"/>
          <w:sz w:val="20"/>
          <w:szCs w:val="20"/>
        </w:rPr>
        <w:t xml:space="preserve"> </w:t>
      </w:r>
      <w:r w:rsidRPr="006A3A50">
        <w:rPr>
          <w:rFonts w:eastAsia="SimSun"/>
          <w:b/>
          <w:bCs/>
          <w:sz w:val="20"/>
          <w:szCs w:val="20"/>
        </w:rPr>
        <w:t>положения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1.1. Удостоверение старосты сельского населенного пункта </w:t>
      </w:r>
      <w:bookmarkStart w:id="12" w:name="_Hlk137026907"/>
      <w:r w:rsidRPr="006A3A50">
        <w:rPr>
          <w:rFonts w:eastAsia="SimSun"/>
          <w:sz w:val="20"/>
          <w:szCs w:val="20"/>
        </w:rPr>
        <w:t xml:space="preserve">Тёсово-Нетыльского сельского поселения </w:t>
      </w:r>
      <w:bookmarkEnd w:id="12"/>
      <w:r w:rsidRPr="006A3A50">
        <w:rPr>
          <w:rFonts w:eastAsia="SimSun"/>
          <w:sz w:val="20"/>
          <w:szCs w:val="20"/>
        </w:rPr>
        <w:t>(далее удостоверение) и нагрудный знак старосты</w:t>
      </w:r>
      <w:r w:rsidRPr="006A3A50">
        <w:rPr>
          <w:rFonts w:ascii="Arial" w:eastAsia="SimSun" w:hAnsi="Arial" w:cs="Arial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 xml:space="preserve">сельского населенного пункта Тёсово-Нетыльского сельского поселения </w:t>
      </w:r>
      <w:bookmarkStart w:id="13" w:name="_Hlk137826453"/>
      <w:r w:rsidRPr="006A3A50">
        <w:rPr>
          <w:rFonts w:eastAsia="SimSun"/>
          <w:sz w:val="20"/>
          <w:szCs w:val="20"/>
        </w:rPr>
        <w:t>(далее нагрудный знак)</w:t>
      </w:r>
      <w:bookmarkEnd w:id="13"/>
      <w:r w:rsidRPr="006A3A50">
        <w:rPr>
          <w:rFonts w:eastAsia="SimSun"/>
          <w:sz w:val="20"/>
          <w:szCs w:val="20"/>
        </w:rPr>
        <w:t>, подтверждают статус старосты сельского населенного пункта Тёсово-Нетыльского сельского поселения (далее староста).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1.2. Староста пользуется удостоверением и нагрудным знаком в течение срока своих полномочий.</w:t>
      </w: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bCs/>
          <w:sz w:val="20"/>
          <w:szCs w:val="20"/>
        </w:rPr>
        <w:t>2. Изготовление и порядок выдачи удостоверения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2.1. Удостоверение изготавливается в соответствии с образцом и описанием согласно приложению 1 к настоящему Положению</w:t>
      </w:r>
      <w:r w:rsidRPr="006A3A50">
        <w:rPr>
          <w:rFonts w:ascii="Arial" w:eastAsia="SimSun" w:hAnsi="Arial" w:cs="Arial"/>
          <w:sz w:val="20"/>
          <w:szCs w:val="20"/>
        </w:rPr>
        <w:t xml:space="preserve"> </w:t>
      </w:r>
      <w:bookmarkStart w:id="14" w:name="_Hlk137033131"/>
      <w:r w:rsidRPr="006A3A50">
        <w:rPr>
          <w:rFonts w:eastAsia="SimSun"/>
          <w:sz w:val="20"/>
          <w:szCs w:val="20"/>
        </w:rPr>
        <w:t xml:space="preserve">об удостоверении и нагрудном знаке старосты сельского населенного пункта </w:t>
      </w:r>
      <w:bookmarkEnd w:id="14"/>
      <w:r w:rsidRPr="006A3A50">
        <w:rPr>
          <w:rFonts w:eastAsia="SimSun"/>
          <w:sz w:val="20"/>
          <w:szCs w:val="20"/>
        </w:rPr>
        <w:t>Тёсово-Нетыльского сельского поселения (далее Положение).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2.3. Изготовление удостоверения обеспечивается Администрацией 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Тёсово-Нетыльского сельского поселения (далее Администрация).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2.4. Удостоверение подписывается и выдается Главой Тёсово-Нетыльского сельского поселения (далее Глава). 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2.5. Удостоверение выдается в течение 30 календарных дней со дня назначения старосты.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2.6. Выдача удостоверения старосте производится под подпись в журнале учета выдачи удостоверений и нагрудных знаков.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2.7.Староста обязан обеспечить сохранность удостоверения.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2.8. Замена удостоверения производится в случаях: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proofErr w:type="gramStart"/>
      <w:r w:rsidRPr="006A3A50">
        <w:rPr>
          <w:rFonts w:eastAsia="SimSun"/>
          <w:sz w:val="20"/>
          <w:szCs w:val="20"/>
        </w:rPr>
        <w:t>изменения</w:t>
      </w:r>
      <w:proofErr w:type="gramEnd"/>
      <w:r w:rsidRPr="006A3A50">
        <w:rPr>
          <w:rFonts w:eastAsia="SimSun"/>
          <w:sz w:val="20"/>
          <w:szCs w:val="20"/>
        </w:rPr>
        <w:t xml:space="preserve"> фамилии, имени или отчества владельца;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proofErr w:type="gramStart"/>
      <w:r w:rsidRPr="006A3A50">
        <w:rPr>
          <w:rFonts w:eastAsia="SimSun"/>
          <w:sz w:val="20"/>
          <w:szCs w:val="20"/>
        </w:rPr>
        <w:t>установления</w:t>
      </w:r>
      <w:proofErr w:type="gramEnd"/>
      <w:r w:rsidRPr="006A3A50">
        <w:rPr>
          <w:rFonts w:eastAsia="SimSun"/>
          <w:sz w:val="20"/>
          <w:szCs w:val="20"/>
        </w:rPr>
        <w:t xml:space="preserve"> неточностей или ошибочности произведенных в удостоверении записей;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proofErr w:type="gramStart"/>
      <w:r w:rsidRPr="006A3A50">
        <w:rPr>
          <w:rFonts w:eastAsia="SimSun"/>
          <w:sz w:val="20"/>
          <w:szCs w:val="20"/>
        </w:rPr>
        <w:t>непригодности</w:t>
      </w:r>
      <w:proofErr w:type="gramEnd"/>
      <w:r w:rsidRPr="006A3A50">
        <w:rPr>
          <w:rFonts w:eastAsia="SimSun"/>
          <w:sz w:val="20"/>
          <w:szCs w:val="20"/>
        </w:rPr>
        <w:t xml:space="preserve"> для пользования (порчи);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proofErr w:type="gramStart"/>
      <w:r w:rsidRPr="006A3A50">
        <w:rPr>
          <w:rFonts w:eastAsia="SimSun"/>
          <w:sz w:val="20"/>
          <w:szCs w:val="20"/>
        </w:rPr>
        <w:t>утери</w:t>
      </w:r>
      <w:proofErr w:type="gramEnd"/>
      <w:r w:rsidRPr="006A3A50">
        <w:rPr>
          <w:rFonts w:eastAsia="SimSun"/>
          <w:sz w:val="20"/>
          <w:szCs w:val="20"/>
        </w:rPr>
        <w:t xml:space="preserve"> удостоверения.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lastRenderedPageBreak/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В случае утери удостоверения старостой в заявлении указываются обстоятельства его утраты.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jc w:val="center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bCs/>
          <w:sz w:val="20"/>
          <w:szCs w:val="20"/>
        </w:rPr>
        <w:t>3. Изготовление и порядок выдачи нагрудного знака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3.2. Изготовление нагрудных знаков обеспечивается Администрацией.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3.3. Выдача нагрудного знака осуществляется </w:t>
      </w:r>
      <w:bookmarkStart w:id="15" w:name="_Hlk136959887"/>
      <w:r w:rsidRPr="006A3A50">
        <w:rPr>
          <w:rFonts w:eastAsia="SimSun"/>
          <w:sz w:val="20"/>
          <w:szCs w:val="20"/>
        </w:rPr>
        <w:t xml:space="preserve">Главой </w:t>
      </w:r>
      <w:bookmarkEnd w:id="15"/>
      <w:r w:rsidRPr="006A3A50">
        <w:rPr>
          <w:rFonts w:eastAsia="SimSun"/>
          <w:sz w:val="20"/>
          <w:szCs w:val="20"/>
        </w:rPr>
        <w:t xml:space="preserve">одновременно с удостоверением под подпись в журнале учета выдачи удостоверений и нагрудных знаков. 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3.4. Нагрудный знак носится, как правило, на лацкане пиджака или иной одежды на левой стороне груди.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3.5. Нагрудный знак не подлежит передаче другому лицу.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3.6. Староста обязан обеспечить сохранность нагрудного знака.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3.7. В случае порчи или утраты нагрудного знака старосте (по согласованию с </w:t>
      </w:r>
      <w:bookmarkStart w:id="16" w:name="_Hlk136965521"/>
      <w:r w:rsidRPr="006A3A50">
        <w:rPr>
          <w:rFonts w:eastAsia="SimSun"/>
          <w:sz w:val="20"/>
          <w:szCs w:val="20"/>
        </w:rPr>
        <w:t>Главой)</w:t>
      </w:r>
      <w:bookmarkEnd w:id="16"/>
      <w:r w:rsidRPr="006A3A50">
        <w:rPr>
          <w:rFonts w:eastAsia="SimSun"/>
          <w:sz w:val="20"/>
          <w:szCs w:val="20"/>
        </w:rPr>
        <w:t xml:space="preserve"> выдается новый нагрудный знак</w:t>
      </w:r>
      <w:r w:rsidRPr="006A3A50">
        <w:rPr>
          <w:rFonts w:ascii="Arial" w:eastAsia="SimSun" w:hAnsi="Arial" w:cs="Arial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на основании письменного заявления старосты с указанием обстоятельств порчи (утраты) нагрудного знака.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bCs/>
          <w:sz w:val="20"/>
          <w:szCs w:val="20"/>
        </w:rPr>
        <w:t>ИЛИ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i/>
          <w:iCs/>
          <w:sz w:val="20"/>
          <w:szCs w:val="20"/>
        </w:rPr>
      </w:pPr>
      <w:r w:rsidRPr="006A3A50">
        <w:rPr>
          <w:rFonts w:eastAsia="SimSun"/>
          <w:i/>
          <w:iCs/>
          <w:sz w:val="20"/>
          <w:szCs w:val="20"/>
        </w:rPr>
        <w:t>(3.7. В случае порчи или утраты нагрудного знака новый нагрудный знак старосте не выдается).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В случае смерти старосты нагрудный знак остается у членов его семьи для памятного хранения. </w:t>
      </w: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Приложение 1</w:t>
      </w: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SimSun"/>
          <w:sz w:val="20"/>
          <w:szCs w:val="20"/>
        </w:rPr>
      </w:pPr>
      <w:proofErr w:type="gramStart"/>
      <w:r w:rsidRPr="006A3A50">
        <w:rPr>
          <w:rFonts w:eastAsia="SimSun"/>
          <w:sz w:val="20"/>
          <w:szCs w:val="20"/>
        </w:rPr>
        <w:t>к</w:t>
      </w:r>
      <w:proofErr w:type="gramEnd"/>
      <w:r w:rsidRPr="006A3A50">
        <w:rPr>
          <w:rFonts w:eastAsia="SimSun"/>
          <w:sz w:val="20"/>
          <w:szCs w:val="20"/>
        </w:rPr>
        <w:t xml:space="preserve"> Положению</w:t>
      </w:r>
      <w:r w:rsidRPr="006A3A50">
        <w:rPr>
          <w:rFonts w:ascii="Arial" w:eastAsia="SimSun" w:hAnsi="Arial" w:cs="Arial"/>
          <w:sz w:val="20"/>
          <w:szCs w:val="20"/>
        </w:rPr>
        <w:t xml:space="preserve"> </w:t>
      </w:r>
      <w:r w:rsidRPr="006A3A50">
        <w:rPr>
          <w:rFonts w:eastAsia="SimSun"/>
          <w:sz w:val="20"/>
          <w:szCs w:val="20"/>
        </w:rPr>
        <w:t>об удостоверении и</w:t>
      </w:r>
      <w:r w:rsidRPr="006A3A50">
        <w:rPr>
          <w:rFonts w:eastAsia="SimSun"/>
          <w:sz w:val="20"/>
          <w:szCs w:val="20"/>
        </w:rPr>
        <w:br/>
        <w:t xml:space="preserve"> нагрудном знаке </w:t>
      </w:r>
      <w:bookmarkStart w:id="17" w:name="_Hlk137033200"/>
      <w:r w:rsidRPr="006A3A50">
        <w:rPr>
          <w:rFonts w:eastAsia="SimSun"/>
          <w:sz w:val="20"/>
          <w:szCs w:val="20"/>
        </w:rPr>
        <w:t xml:space="preserve">старосты </w:t>
      </w:r>
      <w:r w:rsidRPr="006A3A50">
        <w:rPr>
          <w:rFonts w:eastAsia="SimSun"/>
          <w:sz w:val="20"/>
          <w:szCs w:val="20"/>
        </w:rPr>
        <w:br/>
        <w:t xml:space="preserve">сельского населенного пункта </w:t>
      </w:r>
      <w:r w:rsidRPr="006A3A50">
        <w:rPr>
          <w:rFonts w:eastAsia="SimSun"/>
          <w:sz w:val="20"/>
          <w:szCs w:val="20"/>
        </w:rPr>
        <w:br/>
        <w:t xml:space="preserve">                                             Тёсово-Нетыльского сельского  поселения _____________</w:t>
      </w:r>
    </w:p>
    <w:bookmarkEnd w:id="17"/>
    <w:p w:rsidR="006559EF" w:rsidRPr="006A3A50" w:rsidRDefault="006559EF" w:rsidP="006559EF">
      <w:pPr>
        <w:autoSpaceDE w:val="0"/>
        <w:autoSpaceDN w:val="0"/>
        <w:adjustRightInd w:val="0"/>
        <w:ind w:firstLine="539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bookmarkStart w:id="18" w:name="_Hlk137034521"/>
      <w:r w:rsidRPr="006A3A50">
        <w:rPr>
          <w:rFonts w:eastAsia="SimSun"/>
          <w:b/>
          <w:bCs/>
          <w:sz w:val="20"/>
          <w:szCs w:val="20"/>
        </w:rPr>
        <w:t>ОБРАЗЕЦ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proofErr w:type="gramStart"/>
      <w:r w:rsidRPr="006A3A50">
        <w:rPr>
          <w:rFonts w:eastAsia="SimSun"/>
          <w:b/>
          <w:bCs/>
          <w:sz w:val="20"/>
          <w:szCs w:val="20"/>
        </w:rPr>
        <w:t>и</w:t>
      </w:r>
      <w:proofErr w:type="gramEnd"/>
      <w:r w:rsidRPr="006A3A50">
        <w:rPr>
          <w:rFonts w:eastAsia="SimSun"/>
          <w:b/>
          <w:bCs/>
          <w:sz w:val="20"/>
          <w:szCs w:val="20"/>
        </w:rPr>
        <w:t xml:space="preserve"> описание удостоверения старосты сельского населенного пункта </w:t>
      </w:r>
    </w:p>
    <w:bookmarkEnd w:id="18"/>
    <w:p w:rsidR="006559EF" w:rsidRPr="006A3A50" w:rsidRDefault="006559EF" w:rsidP="006559EF">
      <w:pPr>
        <w:adjustRightInd w:val="0"/>
        <w:jc w:val="center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sz w:val="20"/>
          <w:szCs w:val="20"/>
        </w:rPr>
        <w:t>Тёсово-Нетыльского сельского поселения</w:t>
      </w:r>
    </w:p>
    <w:p w:rsidR="006559EF" w:rsidRPr="006A3A50" w:rsidRDefault="006559EF" w:rsidP="006559EF">
      <w:pPr>
        <w:adjustRightInd w:val="0"/>
        <w:jc w:val="center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Обложка удостоверения</w:t>
      </w:r>
    </w:p>
    <w:tbl>
      <w:tblPr>
        <w:tblStyle w:val="1a"/>
        <w:tblW w:w="0" w:type="auto"/>
        <w:tblLayout w:type="fixed"/>
        <w:tblLook w:val="0000" w:firstRow="0" w:lastRow="0" w:firstColumn="0" w:lastColumn="0" w:noHBand="0" w:noVBand="0"/>
      </w:tblPr>
      <w:tblGrid>
        <w:gridCol w:w="4929"/>
        <w:gridCol w:w="4929"/>
      </w:tblGrid>
      <w:tr w:rsidR="006559EF" w:rsidRPr="006A3A50" w:rsidTr="00227EAB">
        <w:tc>
          <w:tcPr>
            <w:tcW w:w="4929" w:type="dxa"/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29" w:type="dxa"/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A3A50">
              <w:rPr>
                <w:rFonts w:eastAsia="Calibri"/>
                <w:b/>
                <w:bCs/>
                <w:sz w:val="20"/>
                <w:szCs w:val="20"/>
              </w:rPr>
              <w:t>УДОСТОВЕРЕНИЕ</w:t>
            </w:r>
          </w:p>
        </w:tc>
      </w:tr>
    </w:tbl>
    <w:p w:rsidR="006559EF" w:rsidRPr="006A3A50" w:rsidRDefault="006559EF" w:rsidP="006559EF">
      <w:pPr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559EF" w:rsidRPr="006A3A50" w:rsidRDefault="006559EF" w:rsidP="006559EF">
      <w:pPr>
        <w:adjustRightInd w:val="0"/>
        <w:jc w:val="center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Внутренняя сторона удостоверения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6559EF" w:rsidRPr="006A3A50" w:rsidTr="00227EAB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9" w:name="_Hlk137033841"/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Фамилия ___________________________________</w:t>
            </w:r>
          </w:p>
        </w:tc>
      </w:tr>
      <w:tr w:rsidR="006559EF" w:rsidRPr="006A3A50" w:rsidTr="00227EAB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(</w:t>
            </w:r>
            <w:proofErr w:type="gramStart"/>
            <w:r w:rsidRPr="006A3A50">
              <w:rPr>
                <w:rFonts w:eastAsia="Calibri"/>
                <w:sz w:val="20"/>
                <w:szCs w:val="20"/>
              </w:rPr>
              <w:t>наименование</w:t>
            </w:r>
            <w:proofErr w:type="gramEnd"/>
            <w:r w:rsidRPr="006A3A50">
              <w:rPr>
                <w:rFonts w:eastAsia="Calibri"/>
                <w:sz w:val="20"/>
                <w:szCs w:val="20"/>
              </w:rPr>
              <w:t xml:space="preserve">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Имя _______________________________________</w:t>
            </w:r>
          </w:p>
        </w:tc>
      </w:tr>
      <w:tr w:rsidR="006559EF" w:rsidRPr="006A3A50" w:rsidTr="00227EAB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Отчество ___________________________________</w:t>
            </w:r>
          </w:p>
        </w:tc>
      </w:tr>
      <w:tr w:rsidR="006559EF" w:rsidRPr="006A3A50" w:rsidTr="00227EAB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Староста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(</w:t>
            </w:r>
            <w:proofErr w:type="gramStart"/>
            <w:r w:rsidRPr="006A3A50">
              <w:rPr>
                <w:rFonts w:eastAsia="Calibri"/>
                <w:sz w:val="20"/>
                <w:szCs w:val="20"/>
              </w:rPr>
              <w:t>наименование</w:t>
            </w:r>
            <w:proofErr w:type="gramEnd"/>
            <w:r w:rsidRPr="006A3A50">
              <w:rPr>
                <w:rFonts w:eastAsia="Calibri"/>
                <w:sz w:val="20"/>
                <w:szCs w:val="20"/>
              </w:rPr>
              <w:t xml:space="preserve"> сельского населенного пункта)</w:t>
            </w:r>
          </w:p>
        </w:tc>
      </w:tr>
      <w:tr w:rsidR="006559EF" w:rsidRPr="006A3A50" w:rsidTr="00227EAB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Место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A3A50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A3A50">
              <w:rPr>
                <w:rFonts w:eastAsia="Calibri"/>
                <w:sz w:val="20"/>
                <w:szCs w:val="20"/>
              </w:rPr>
              <w:t>фотографии</w:t>
            </w:r>
            <w:proofErr w:type="gramEnd"/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559EF" w:rsidRPr="006A3A50" w:rsidTr="00227EAB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(</w:t>
            </w:r>
            <w:proofErr w:type="gramStart"/>
            <w:r w:rsidRPr="006A3A50">
              <w:rPr>
                <w:rFonts w:eastAsia="Calibri"/>
                <w:sz w:val="20"/>
                <w:szCs w:val="20"/>
              </w:rPr>
              <w:t>личная</w:t>
            </w:r>
            <w:proofErr w:type="gramEnd"/>
            <w:r w:rsidRPr="006A3A50">
              <w:rPr>
                <w:rFonts w:eastAsia="Calibri"/>
                <w:sz w:val="20"/>
                <w:szCs w:val="20"/>
              </w:rPr>
              <w:t xml:space="preserve">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6559EF" w:rsidRPr="006A3A50" w:rsidRDefault="006559EF" w:rsidP="00227EAB">
            <w:pPr>
              <w:rPr>
                <w:rFonts w:eastAsia="Calibri"/>
                <w:sz w:val="20"/>
                <w:szCs w:val="20"/>
              </w:rPr>
            </w:pPr>
          </w:p>
          <w:p w:rsidR="006559EF" w:rsidRPr="006A3A50" w:rsidRDefault="006559EF" w:rsidP="00227EAB">
            <w:pPr>
              <w:rPr>
                <w:rFonts w:eastAsia="SimSun"/>
                <w:sz w:val="20"/>
                <w:szCs w:val="20"/>
              </w:rPr>
            </w:pPr>
          </w:p>
        </w:tc>
      </w:tr>
      <w:tr w:rsidR="006559EF" w:rsidRPr="006A3A50" w:rsidTr="00227EAB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6559EF" w:rsidRPr="006A3A50" w:rsidRDefault="006559EF" w:rsidP="00227E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 xml:space="preserve">Глава _____________________________ </w:t>
            </w:r>
          </w:p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 xml:space="preserve">                     (</w:t>
            </w:r>
            <w:proofErr w:type="gramStart"/>
            <w:r w:rsidRPr="006A3A50">
              <w:rPr>
                <w:rFonts w:eastAsia="Calibri"/>
                <w:sz w:val="20"/>
                <w:szCs w:val="20"/>
              </w:rPr>
              <w:t>наименование</w:t>
            </w:r>
            <w:proofErr w:type="gramEnd"/>
            <w:r w:rsidRPr="006A3A50">
              <w:rPr>
                <w:rFonts w:eastAsia="Calibri"/>
                <w:sz w:val="20"/>
                <w:szCs w:val="20"/>
              </w:rPr>
              <w:t xml:space="preserve"> МО)</w:t>
            </w:r>
          </w:p>
        </w:tc>
      </w:tr>
      <w:tr w:rsidR="006559EF" w:rsidRPr="006A3A50" w:rsidTr="00227EAB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 xml:space="preserve">                           </w:t>
            </w:r>
            <w:proofErr w:type="gramStart"/>
            <w:r w:rsidRPr="006A3A5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Pr="006A3A50">
              <w:rPr>
                <w:rFonts w:eastAsia="Calibri"/>
                <w:sz w:val="20"/>
                <w:szCs w:val="20"/>
              </w:rPr>
              <w:t xml:space="preserve"> ____________ 20__ года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 xml:space="preserve">                           </w:t>
            </w:r>
            <w:proofErr w:type="gramStart"/>
            <w:r w:rsidRPr="006A3A5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Pr="006A3A50">
              <w:rPr>
                <w:rFonts w:eastAsia="Calibri"/>
                <w:sz w:val="20"/>
                <w:szCs w:val="20"/>
              </w:rPr>
              <w:t xml:space="preserve"> ____________ 20__ года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__________________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A3A50">
              <w:rPr>
                <w:rFonts w:eastAsia="Calibri"/>
                <w:sz w:val="20"/>
                <w:szCs w:val="20"/>
              </w:rPr>
              <w:t>подпись</w:t>
            </w:r>
            <w:proofErr w:type="gramEnd"/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6559EF" w:rsidRPr="006A3A50" w:rsidRDefault="006559EF" w:rsidP="00227EAB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_________</w:t>
            </w:r>
          </w:p>
          <w:p w:rsidR="006559EF" w:rsidRPr="006A3A50" w:rsidRDefault="006559EF" w:rsidP="00227EA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A3A50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9"/>
    </w:tbl>
    <w:p w:rsidR="006559EF" w:rsidRPr="006A3A50" w:rsidRDefault="006559EF" w:rsidP="006559EF">
      <w:pPr>
        <w:adjustRightInd w:val="0"/>
        <w:jc w:val="center"/>
        <w:rPr>
          <w:rFonts w:eastAsia="Calibri"/>
          <w:sz w:val="20"/>
          <w:szCs w:val="20"/>
        </w:rPr>
      </w:pPr>
    </w:p>
    <w:p w:rsidR="006559EF" w:rsidRPr="006A3A50" w:rsidRDefault="006559EF" w:rsidP="006559EF">
      <w:pPr>
        <w:adjustRightInd w:val="0"/>
        <w:spacing w:line="360" w:lineRule="atLeast"/>
        <w:ind w:firstLine="539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Удостоверение старосты сельского населенного пункта</w:t>
      </w:r>
      <w:r w:rsidRPr="006A3A50">
        <w:rPr>
          <w:rFonts w:eastAsia="SimSun"/>
          <w:sz w:val="20"/>
          <w:szCs w:val="20"/>
        </w:rPr>
        <w:t xml:space="preserve"> Тёсово-Нетыльского сельского поселения</w:t>
      </w:r>
      <w:r w:rsidRPr="006A3A50">
        <w:rPr>
          <w:rFonts w:eastAsia="Calibri"/>
          <w:sz w:val="20"/>
          <w:szCs w:val="20"/>
        </w:rPr>
        <w:t xml:space="preserve"> (далее удостоверение) представляет собой двухстраничную книжку в твердой обложке. </w:t>
      </w:r>
    </w:p>
    <w:p w:rsidR="006559EF" w:rsidRPr="006A3A50" w:rsidRDefault="006559EF" w:rsidP="006559EF">
      <w:pPr>
        <w:adjustRightInd w:val="0"/>
        <w:spacing w:line="360" w:lineRule="atLeast"/>
        <w:ind w:firstLine="539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6559EF" w:rsidRPr="006A3A50" w:rsidRDefault="006559EF" w:rsidP="006559EF">
      <w:pPr>
        <w:adjustRightInd w:val="0"/>
        <w:spacing w:line="360" w:lineRule="atLeast"/>
        <w:ind w:firstLine="539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На лицевой стороне удостоверения размещена надпись буквами золотистого цвета «УДОСТОВЕРЕНИЕ».</w:t>
      </w:r>
    </w:p>
    <w:p w:rsidR="006559EF" w:rsidRPr="006A3A50" w:rsidRDefault="006559EF" w:rsidP="006559EF">
      <w:pPr>
        <w:adjustRightInd w:val="0"/>
        <w:spacing w:line="360" w:lineRule="atLeast"/>
        <w:ind w:firstLine="539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На левой внутренней стороне удостоверения в верхней части по центру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proofErr w:type="gramStart"/>
      <w:r w:rsidRPr="006A3A50">
        <w:rPr>
          <w:rFonts w:eastAsia="Calibri"/>
          <w:sz w:val="20"/>
          <w:szCs w:val="20"/>
        </w:rPr>
        <w:t>размещена</w:t>
      </w:r>
      <w:proofErr w:type="gramEnd"/>
      <w:r w:rsidRPr="006A3A50">
        <w:rPr>
          <w:rFonts w:eastAsia="Calibri"/>
          <w:sz w:val="20"/>
          <w:szCs w:val="20"/>
        </w:rPr>
        <w:t xml:space="preserve"> надпись «__________________________________________»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 xml:space="preserve">                                                         (</w:t>
      </w:r>
      <w:proofErr w:type="gramStart"/>
      <w:r w:rsidRPr="006A3A50">
        <w:rPr>
          <w:rFonts w:eastAsia="Calibri"/>
          <w:sz w:val="20"/>
          <w:szCs w:val="20"/>
        </w:rPr>
        <w:t>наименование</w:t>
      </w:r>
      <w:proofErr w:type="gramEnd"/>
      <w:r w:rsidRPr="006A3A50">
        <w:rPr>
          <w:rFonts w:eastAsia="Calibri"/>
          <w:sz w:val="20"/>
          <w:szCs w:val="20"/>
        </w:rPr>
        <w:t xml:space="preserve"> МО),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proofErr w:type="gramStart"/>
      <w:r w:rsidRPr="006A3A50">
        <w:rPr>
          <w:rFonts w:eastAsia="Calibri"/>
          <w:sz w:val="20"/>
          <w:szCs w:val="20"/>
        </w:rPr>
        <w:t>ниже</w:t>
      </w:r>
      <w:proofErr w:type="gramEnd"/>
      <w:r w:rsidRPr="006A3A50">
        <w:rPr>
          <w:rFonts w:eastAsia="Calibri"/>
          <w:sz w:val="20"/>
          <w:szCs w:val="20"/>
        </w:rPr>
        <w:t xml:space="preserve"> по центру «УДОСТОВЕРЕНИЕ № ____».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Ниже слева место для фотографии размером 3 x 4 см.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Ниже слева надпись «Место печати».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Справа от места для фотографии надпись «_____________________________».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 xml:space="preserve">             (</w:t>
      </w:r>
      <w:proofErr w:type="gramStart"/>
      <w:r w:rsidRPr="006A3A50">
        <w:rPr>
          <w:rFonts w:eastAsia="Calibri"/>
          <w:sz w:val="20"/>
          <w:szCs w:val="20"/>
        </w:rPr>
        <w:t>личная</w:t>
      </w:r>
      <w:proofErr w:type="gramEnd"/>
      <w:r w:rsidRPr="006A3A50">
        <w:rPr>
          <w:rFonts w:eastAsia="Calibri"/>
          <w:sz w:val="20"/>
          <w:szCs w:val="20"/>
        </w:rPr>
        <w:t xml:space="preserve"> подпись)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В нижней части по центру надпись «Действительно до ________ 20__ года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Действительно до ________ 20__ года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Действительно до ________ 20__ года».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На правой внутренней стороне по центру в три строчки надпись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«Фамилия ___________________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Имя ___________________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Отчество ___________________».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Ниже надпись «Староста ______________________________________»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 xml:space="preserve">                                                      (</w:t>
      </w:r>
      <w:proofErr w:type="gramStart"/>
      <w:r w:rsidRPr="006A3A50">
        <w:rPr>
          <w:rFonts w:eastAsia="Calibri"/>
          <w:sz w:val="20"/>
          <w:szCs w:val="20"/>
        </w:rPr>
        <w:t>наименование</w:t>
      </w:r>
      <w:proofErr w:type="gramEnd"/>
      <w:r w:rsidRPr="006A3A50">
        <w:rPr>
          <w:rFonts w:eastAsia="Calibri"/>
          <w:sz w:val="20"/>
          <w:szCs w:val="20"/>
        </w:rPr>
        <w:t xml:space="preserve"> сельского населенного пункта)</w:t>
      </w:r>
    </w:p>
    <w:p w:rsidR="006559EF" w:rsidRPr="006A3A50" w:rsidRDefault="006559EF" w:rsidP="006559EF">
      <w:pPr>
        <w:adjustRightInd w:val="0"/>
        <w:spacing w:line="360" w:lineRule="atLeast"/>
        <w:ind w:firstLine="720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>Ниже надпись «Глава _________________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 xml:space="preserve">                                                (</w:t>
      </w:r>
      <w:proofErr w:type="gramStart"/>
      <w:r w:rsidRPr="006A3A50">
        <w:rPr>
          <w:rFonts w:eastAsia="Calibri"/>
          <w:sz w:val="20"/>
          <w:szCs w:val="20"/>
        </w:rPr>
        <w:t>наименование</w:t>
      </w:r>
      <w:proofErr w:type="gramEnd"/>
      <w:r w:rsidRPr="006A3A50">
        <w:rPr>
          <w:rFonts w:eastAsia="Calibri"/>
          <w:sz w:val="20"/>
          <w:szCs w:val="20"/>
        </w:rPr>
        <w:t xml:space="preserve"> МО)»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t xml:space="preserve">    ___________________    ___________________</w:t>
      </w:r>
    </w:p>
    <w:p w:rsidR="006559EF" w:rsidRPr="006A3A50" w:rsidRDefault="006559EF" w:rsidP="006559EF">
      <w:pPr>
        <w:adjustRightInd w:val="0"/>
        <w:spacing w:line="360" w:lineRule="atLeast"/>
        <w:jc w:val="both"/>
        <w:rPr>
          <w:rFonts w:eastAsia="Calibri"/>
          <w:sz w:val="20"/>
          <w:szCs w:val="20"/>
        </w:rPr>
      </w:pPr>
      <w:r w:rsidRPr="006A3A50">
        <w:rPr>
          <w:rFonts w:eastAsia="Calibri"/>
          <w:sz w:val="20"/>
          <w:szCs w:val="20"/>
        </w:rPr>
        <w:lastRenderedPageBreak/>
        <w:t xml:space="preserve">               </w:t>
      </w:r>
      <w:proofErr w:type="gramStart"/>
      <w:r w:rsidRPr="006A3A50">
        <w:rPr>
          <w:rFonts w:eastAsia="Calibri"/>
          <w:sz w:val="20"/>
          <w:szCs w:val="20"/>
        </w:rPr>
        <w:t>подпись</w:t>
      </w:r>
      <w:proofErr w:type="gramEnd"/>
      <w:r w:rsidRPr="006A3A50">
        <w:rPr>
          <w:rFonts w:eastAsia="Calibri"/>
          <w:sz w:val="20"/>
          <w:szCs w:val="20"/>
        </w:rPr>
        <w:t xml:space="preserve">                            Ф.И.О.</w:t>
      </w:r>
    </w:p>
    <w:p w:rsidR="006559EF" w:rsidRPr="006A3A50" w:rsidRDefault="006559EF" w:rsidP="006559EF">
      <w:pPr>
        <w:spacing w:line="360" w:lineRule="atLeast"/>
        <w:jc w:val="both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Приложение 2</w:t>
      </w: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SimSun"/>
          <w:sz w:val="20"/>
          <w:szCs w:val="20"/>
        </w:rPr>
      </w:pPr>
      <w:proofErr w:type="gramStart"/>
      <w:r w:rsidRPr="006A3A50">
        <w:rPr>
          <w:rFonts w:eastAsia="SimSun"/>
          <w:sz w:val="20"/>
          <w:szCs w:val="20"/>
        </w:rPr>
        <w:t>к</w:t>
      </w:r>
      <w:proofErr w:type="gramEnd"/>
      <w:r w:rsidRPr="006A3A50">
        <w:rPr>
          <w:rFonts w:eastAsia="SimSun"/>
          <w:sz w:val="20"/>
          <w:szCs w:val="20"/>
        </w:rPr>
        <w:t xml:space="preserve"> Положению об удостоверении и</w:t>
      </w: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 </w:t>
      </w:r>
      <w:proofErr w:type="gramStart"/>
      <w:r w:rsidRPr="006A3A50">
        <w:rPr>
          <w:rFonts w:eastAsia="SimSun"/>
          <w:sz w:val="20"/>
          <w:szCs w:val="20"/>
        </w:rPr>
        <w:t>нагрудном</w:t>
      </w:r>
      <w:proofErr w:type="gramEnd"/>
      <w:r w:rsidRPr="006A3A50">
        <w:rPr>
          <w:rFonts w:eastAsia="SimSun"/>
          <w:sz w:val="20"/>
          <w:szCs w:val="20"/>
        </w:rPr>
        <w:t xml:space="preserve"> знаке старосты </w:t>
      </w: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SimSun"/>
          <w:sz w:val="20"/>
          <w:szCs w:val="20"/>
        </w:rPr>
      </w:pPr>
      <w:proofErr w:type="gramStart"/>
      <w:r w:rsidRPr="006A3A50">
        <w:rPr>
          <w:rFonts w:eastAsia="SimSun"/>
          <w:sz w:val="20"/>
          <w:szCs w:val="20"/>
        </w:rPr>
        <w:t>сельского</w:t>
      </w:r>
      <w:proofErr w:type="gramEnd"/>
      <w:r w:rsidRPr="006A3A50">
        <w:rPr>
          <w:rFonts w:eastAsia="SimSun"/>
          <w:sz w:val="20"/>
          <w:szCs w:val="20"/>
        </w:rPr>
        <w:t xml:space="preserve"> населенного пункта </w:t>
      </w:r>
    </w:p>
    <w:p w:rsidR="006559EF" w:rsidRPr="006A3A50" w:rsidRDefault="006559EF" w:rsidP="006559E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_____________ Тёсово-Нетыльского </w:t>
      </w:r>
      <w:proofErr w:type="gramStart"/>
      <w:r w:rsidRPr="006A3A50">
        <w:rPr>
          <w:rFonts w:eastAsia="SimSun"/>
          <w:sz w:val="20"/>
          <w:szCs w:val="20"/>
        </w:rPr>
        <w:t>сельского  поселения</w:t>
      </w:r>
      <w:proofErr w:type="gramEnd"/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bookmarkStart w:id="20" w:name="_Hlk137040246"/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bCs/>
          <w:sz w:val="20"/>
          <w:szCs w:val="20"/>
        </w:rPr>
        <w:t>ОБРАЗЕЦ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proofErr w:type="gramStart"/>
      <w:r w:rsidRPr="006A3A50">
        <w:rPr>
          <w:rFonts w:eastAsia="SimSun"/>
          <w:b/>
          <w:bCs/>
          <w:sz w:val="20"/>
          <w:szCs w:val="20"/>
        </w:rPr>
        <w:t>и</w:t>
      </w:r>
      <w:proofErr w:type="gramEnd"/>
      <w:r w:rsidRPr="006A3A50">
        <w:rPr>
          <w:rFonts w:eastAsia="SimSun"/>
          <w:b/>
          <w:bCs/>
          <w:sz w:val="20"/>
          <w:szCs w:val="20"/>
        </w:rPr>
        <w:t xml:space="preserve"> описание </w:t>
      </w:r>
      <w:bookmarkStart w:id="21" w:name="_Hlk137826370"/>
      <w:r w:rsidRPr="006A3A50">
        <w:rPr>
          <w:rFonts w:eastAsia="SimSun"/>
          <w:b/>
          <w:bCs/>
          <w:sz w:val="20"/>
          <w:szCs w:val="20"/>
        </w:rPr>
        <w:t>нагрудного знака старосты сельского населенного пункта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sz w:val="20"/>
          <w:szCs w:val="20"/>
        </w:rPr>
        <w:t xml:space="preserve">Тёсово-Нетыльского </w:t>
      </w:r>
      <w:proofErr w:type="gramStart"/>
      <w:r w:rsidRPr="006A3A50">
        <w:rPr>
          <w:rFonts w:eastAsia="SimSun"/>
          <w:b/>
          <w:sz w:val="20"/>
          <w:szCs w:val="20"/>
        </w:rPr>
        <w:t>сельского  поселения</w:t>
      </w:r>
      <w:proofErr w:type="gramEnd"/>
    </w:p>
    <w:bookmarkEnd w:id="20"/>
    <w:bookmarkEnd w:id="21"/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center"/>
        <w:rPr>
          <w:rFonts w:eastAsia="SimSun"/>
          <w:b/>
          <w:bCs/>
          <w:sz w:val="20"/>
          <w:szCs w:val="20"/>
        </w:rPr>
      </w:pPr>
      <w:r w:rsidRPr="006A3A50">
        <w:rPr>
          <w:rFonts w:eastAsia="SimSun"/>
          <w:b/>
          <w:bCs/>
          <w:noProof/>
          <w:sz w:val="20"/>
          <w:szCs w:val="20"/>
        </w:rPr>
        <w:drawing>
          <wp:inline distT="0" distB="0" distL="0" distR="0" wp14:anchorId="2B2FA214" wp14:editId="5D69B43A">
            <wp:extent cx="2296795" cy="2062480"/>
            <wp:effectExtent l="0" t="0" r="8255" b="0"/>
            <wp:docPr id="429695371" name="Рисунок 42969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9537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 xml:space="preserve">Нагрудный знак старосты сельского населенного пункта Тёсово-Нетыльского сельского поселения (далее нагрудный знак) изготавливается из медно-цинковых сплавов методом литья. Знак имеет правильную круглую форму. Знак односоставной, общий размер (диаметр) 30 мм. Знак имеет ровное глянцевое покрытие золотистого цвета, нанесенное методом </w:t>
      </w:r>
      <w:proofErr w:type="spellStart"/>
      <w:r w:rsidRPr="006A3A50">
        <w:rPr>
          <w:rFonts w:eastAsia="SimSun"/>
          <w:sz w:val="20"/>
          <w:szCs w:val="20"/>
        </w:rPr>
        <w:t>гальвинизирования</w:t>
      </w:r>
      <w:proofErr w:type="spellEnd"/>
      <w:r w:rsidRPr="006A3A50">
        <w:rPr>
          <w:rFonts w:eastAsia="SimSun"/>
          <w:sz w:val="20"/>
          <w:szCs w:val="20"/>
        </w:rPr>
        <w:t>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По кругу идут надписи: в верхней части относительно центра «Новгородская область»,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6559EF" w:rsidRPr="006A3A50" w:rsidRDefault="006559EF" w:rsidP="006559EF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SimSun"/>
          <w:sz w:val="20"/>
          <w:szCs w:val="20"/>
        </w:rPr>
      </w:pPr>
      <w:r w:rsidRPr="006A3A50">
        <w:rPr>
          <w:rFonts w:eastAsia="SimSun"/>
          <w:sz w:val="20"/>
          <w:szCs w:val="20"/>
        </w:rPr>
        <w:t>Знак к одежде крепится при помощи булавки.</w:t>
      </w:r>
    </w:p>
    <w:p w:rsidR="006559EF" w:rsidRPr="006A3A50" w:rsidRDefault="006559EF" w:rsidP="006559EF">
      <w:pPr>
        <w:widowControl w:val="0"/>
        <w:spacing w:line="240" w:lineRule="exact"/>
        <w:jc w:val="both"/>
        <w:rPr>
          <w:rFonts w:eastAsia="Calibri"/>
          <w:sz w:val="20"/>
          <w:szCs w:val="20"/>
          <w:lang w:eastAsia="zh-CN"/>
        </w:rPr>
      </w:pPr>
    </w:p>
    <w:p w:rsidR="007F0315" w:rsidRDefault="007F0315" w:rsidP="00BD0DE7">
      <w:pPr>
        <w:spacing w:line="240" w:lineRule="exact"/>
        <w:rPr>
          <w:color w:val="000000"/>
          <w:spacing w:val="1"/>
          <w:u w:val="single"/>
          <w:lang w:eastAsia="ru-RU"/>
        </w:rPr>
      </w:pPr>
    </w:p>
    <w:p w:rsidR="006559EF" w:rsidRPr="008B21EB" w:rsidRDefault="006559EF" w:rsidP="006559EF">
      <w:pPr>
        <w:pStyle w:val="1f1"/>
        <w:rPr>
          <w:sz w:val="20"/>
        </w:rPr>
      </w:pPr>
    </w:p>
    <w:p w:rsidR="006559EF" w:rsidRPr="008B21EB" w:rsidRDefault="006559EF" w:rsidP="006559EF">
      <w:pPr>
        <w:pStyle w:val="1f1"/>
        <w:rPr>
          <w:sz w:val="20"/>
        </w:rPr>
      </w:pPr>
      <w:r w:rsidRPr="008B21EB">
        <w:rPr>
          <w:sz w:val="20"/>
        </w:rPr>
        <w:t xml:space="preserve">                                              Российская Федерация</w:t>
      </w:r>
    </w:p>
    <w:p w:rsidR="006559EF" w:rsidRPr="008B21EB" w:rsidRDefault="006559EF" w:rsidP="006559EF">
      <w:pPr>
        <w:jc w:val="center"/>
        <w:rPr>
          <w:sz w:val="20"/>
          <w:szCs w:val="20"/>
        </w:rPr>
      </w:pPr>
      <w:r w:rsidRPr="008B21EB">
        <w:rPr>
          <w:sz w:val="20"/>
          <w:szCs w:val="20"/>
        </w:rPr>
        <w:t>Новгородская область Новгородский район</w:t>
      </w:r>
    </w:p>
    <w:p w:rsidR="006559EF" w:rsidRPr="008B21EB" w:rsidRDefault="006559EF" w:rsidP="006559EF">
      <w:pPr>
        <w:jc w:val="center"/>
        <w:rPr>
          <w:sz w:val="20"/>
          <w:szCs w:val="20"/>
        </w:rPr>
      </w:pPr>
      <w:r w:rsidRPr="008B21EB">
        <w:rPr>
          <w:sz w:val="20"/>
          <w:szCs w:val="20"/>
        </w:rPr>
        <w:t>Совет депутатов Тёсово-Нетыльского сельского поселения</w:t>
      </w:r>
    </w:p>
    <w:p w:rsidR="006559EF" w:rsidRPr="008B21EB" w:rsidRDefault="006559EF" w:rsidP="006559EF">
      <w:pPr>
        <w:tabs>
          <w:tab w:val="left" w:pos="5340"/>
        </w:tabs>
        <w:jc w:val="center"/>
        <w:rPr>
          <w:sz w:val="20"/>
          <w:szCs w:val="20"/>
        </w:rPr>
      </w:pPr>
    </w:p>
    <w:p w:rsidR="006559EF" w:rsidRPr="008B21EB" w:rsidRDefault="006559EF" w:rsidP="006559EF">
      <w:pPr>
        <w:jc w:val="center"/>
        <w:rPr>
          <w:sz w:val="20"/>
          <w:szCs w:val="20"/>
        </w:rPr>
      </w:pPr>
      <w:r w:rsidRPr="008B21EB">
        <w:rPr>
          <w:sz w:val="20"/>
          <w:szCs w:val="20"/>
        </w:rPr>
        <w:t>РЕШЕНИЕ</w:t>
      </w:r>
    </w:p>
    <w:p w:rsidR="006559EF" w:rsidRPr="008B21EB" w:rsidRDefault="006559EF" w:rsidP="006559EF">
      <w:pPr>
        <w:tabs>
          <w:tab w:val="left" w:pos="6930"/>
        </w:tabs>
        <w:rPr>
          <w:sz w:val="20"/>
          <w:szCs w:val="20"/>
        </w:rPr>
      </w:pPr>
      <w:r w:rsidRPr="008B21EB">
        <w:rPr>
          <w:sz w:val="20"/>
          <w:szCs w:val="20"/>
        </w:rPr>
        <w:tab/>
      </w:r>
    </w:p>
    <w:p w:rsidR="006559EF" w:rsidRPr="008B21EB" w:rsidRDefault="006559EF" w:rsidP="006559EF">
      <w:pPr>
        <w:rPr>
          <w:sz w:val="20"/>
          <w:szCs w:val="20"/>
        </w:rPr>
      </w:pPr>
      <w:proofErr w:type="gramStart"/>
      <w:r w:rsidRPr="008B21EB">
        <w:rPr>
          <w:sz w:val="20"/>
          <w:szCs w:val="20"/>
        </w:rPr>
        <w:t>от</w:t>
      </w:r>
      <w:proofErr w:type="gramEnd"/>
      <w:r w:rsidRPr="008B21EB">
        <w:rPr>
          <w:sz w:val="20"/>
          <w:szCs w:val="20"/>
        </w:rPr>
        <w:t xml:space="preserve"> 17.08.2023 № 148                                                                                       </w:t>
      </w:r>
    </w:p>
    <w:p w:rsidR="006559EF" w:rsidRPr="008B21EB" w:rsidRDefault="006559EF" w:rsidP="006559EF">
      <w:pPr>
        <w:rPr>
          <w:sz w:val="20"/>
          <w:szCs w:val="20"/>
        </w:rPr>
      </w:pPr>
      <w:proofErr w:type="spellStart"/>
      <w:r w:rsidRPr="008B21EB">
        <w:rPr>
          <w:sz w:val="20"/>
          <w:szCs w:val="20"/>
        </w:rPr>
        <w:t>п.Тёсово-Нетыльский</w:t>
      </w:r>
      <w:proofErr w:type="spellEnd"/>
    </w:p>
    <w:p w:rsidR="006559EF" w:rsidRPr="008B21EB" w:rsidRDefault="006559EF" w:rsidP="006559EF">
      <w:pPr>
        <w:jc w:val="both"/>
        <w:rPr>
          <w:sz w:val="20"/>
          <w:szCs w:val="20"/>
        </w:rPr>
      </w:pPr>
    </w:p>
    <w:p w:rsidR="006559EF" w:rsidRPr="008B21EB" w:rsidRDefault="006559EF" w:rsidP="006559EF">
      <w:pPr>
        <w:jc w:val="both"/>
        <w:rPr>
          <w:b/>
          <w:sz w:val="20"/>
          <w:szCs w:val="20"/>
        </w:rPr>
      </w:pPr>
      <w:r w:rsidRPr="008B21EB">
        <w:rPr>
          <w:b/>
          <w:sz w:val="20"/>
          <w:szCs w:val="20"/>
        </w:rPr>
        <w:t>О внесении изменений в Решение Совета</w:t>
      </w:r>
    </w:p>
    <w:p w:rsidR="006559EF" w:rsidRPr="008B21EB" w:rsidRDefault="006559EF" w:rsidP="006559EF">
      <w:pPr>
        <w:jc w:val="both"/>
        <w:rPr>
          <w:b/>
          <w:sz w:val="20"/>
          <w:szCs w:val="20"/>
        </w:rPr>
      </w:pPr>
      <w:proofErr w:type="gramStart"/>
      <w:r w:rsidRPr="008B21EB">
        <w:rPr>
          <w:b/>
          <w:sz w:val="20"/>
          <w:szCs w:val="20"/>
        </w:rPr>
        <w:t>депутатов</w:t>
      </w:r>
      <w:proofErr w:type="gramEnd"/>
      <w:r w:rsidRPr="008B21EB">
        <w:rPr>
          <w:b/>
          <w:sz w:val="20"/>
          <w:szCs w:val="20"/>
        </w:rPr>
        <w:t xml:space="preserve"> Тёсово-Нетыльского сельского</w:t>
      </w:r>
    </w:p>
    <w:p w:rsidR="006559EF" w:rsidRPr="008B21EB" w:rsidRDefault="006559EF" w:rsidP="006559EF">
      <w:pPr>
        <w:jc w:val="both"/>
        <w:rPr>
          <w:b/>
          <w:sz w:val="20"/>
          <w:szCs w:val="20"/>
        </w:rPr>
      </w:pPr>
      <w:proofErr w:type="gramStart"/>
      <w:r w:rsidRPr="008B21EB">
        <w:rPr>
          <w:b/>
          <w:sz w:val="20"/>
          <w:szCs w:val="20"/>
        </w:rPr>
        <w:t>поселения</w:t>
      </w:r>
      <w:proofErr w:type="gramEnd"/>
      <w:r w:rsidRPr="008B21EB">
        <w:rPr>
          <w:b/>
          <w:sz w:val="20"/>
          <w:szCs w:val="20"/>
        </w:rPr>
        <w:t xml:space="preserve"> от 27.12.2022 г. № 126 «О бюджете</w:t>
      </w:r>
    </w:p>
    <w:p w:rsidR="006559EF" w:rsidRPr="008B21EB" w:rsidRDefault="006559EF" w:rsidP="006559EF">
      <w:pPr>
        <w:jc w:val="both"/>
        <w:rPr>
          <w:b/>
          <w:sz w:val="20"/>
          <w:szCs w:val="20"/>
        </w:rPr>
      </w:pPr>
      <w:r w:rsidRPr="008B21EB">
        <w:rPr>
          <w:b/>
          <w:sz w:val="20"/>
          <w:szCs w:val="20"/>
        </w:rPr>
        <w:t>Тёсово-Нетыльского сельского поселения</w:t>
      </w:r>
    </w:p>
    <w:p w:rsidR="006559EF" w:rsidRPr="008B21EB" w:rsidRDefault="006559EF" w:rsidP="006559EF">
      <w:pPr>
        <w:jc w:val="both"/>
        <w:rPr>
          <w:sz w:val="20"/>
          <w:szCs w:val="20"/>
        </w:rPr>
      </w:pPr>
      <w:proofErr w:type="gramStart"/>
      <w:r w:rsidRPr="008B21EB">
        <w:rPr>
          <w:b/>
          <w:sz w:val="20"/>
          <w:szCs w:val="20"/>
        </w:rPr>
        <w:t>на</w:t>
      </w:r>
      <w:proofErr w:type="gramEnd"/>
      <w:r w:rsidRPr="008B21EB">
        <w:rPr>
          <w:b/>
          <w:sz w:val="20"/>
          <w:szCs w:val="20"/>
        </w:rPr>
        <w:t xml:space="preserve"> 2023 год и плановый период 2024-2025 годов» </w:t>
      </w:r>
      <w:r w:rsidRPr="008B21EB">
        <w:rPr>
          <w:sz w:val="20"/>
          <w:szCs w:val="20"/>
        </w:rPr>
        <w:t xml:space="preserve"> </w:t>
      </w: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  <w:r w:rsidRPr="008B21EB">
        <w:rPr>
          <w:sz w:val="20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8B21EB">
        <w:rPr>
          <w:sz w:val="20"/>
          <w:szCs w:val="20"/>
        </w:rPr>
        <w:t>Тёсово-Нетыльском</w:t>
      </w:r>
      <w:proofErr w:type="spellEnd"/>
      <w:r w:rsidRPr="008B21EB">
        <w:rPr>
          <w:sz w:val="20"/>
          <w:szCs w:val="20"/>
        </w:rPr>
        <w:t xml:space="preserve"> сельском поселении, утвержденным решением Совета депутатов Тёсово-Нетыльского сельского поселения от 21.02.2017 № </w:t>
      </w:r>
      <w:proofErr w:type="gramStart"/>
      <w:r w:rsidRPr="008B21EB">
        <w:rPr>
          <w:sz w:val="20"/>
          <w:szCs w:val="20"/>
        </w:rPr>
        <w:t>125,Уставом</w:t>
      </w:r>
      <w:proofErr w:type="gramEnd"/>
      <w:r w:rsidRPr="008B21EB">
        <w:rPr>
          <w:sz w:val="20"/>
          <w:szCs w:val="20"/>
        </w:rPr>
        <w:t xml:space="preserve"> Тёсово-Нетыльского сельского поселения,»;</w:t>
      </w:r>
    </w:p>
    <w:p w:rsidR="006559EF" w:rsidRPr="008B21EB" w:rsidRDefault="006559EF" w:rsidP="006559EF">
      <w:pPr>
        <w:rPr>
          <w:sz w:val="20"/>
          <w:szCs w:val="20"/>
        </w:rPr>
      </w:pPr>
      <w:r w:rsidRPr="008B21EB">
        <w:rPr>
          <w:sz w:val="20"/>
          <w:szCs w:val="20"/>
        </w:rPr>
        <w:t xml:space="preserve">Совет </w:t>
      </w:r>
      <w:proofErr w:type="gramStart"/>
      <w:r w:rsidRPr="008B21EB">
        <w:rPr>
          <w:sz w:val="20"/>
          <w:szCs w:val="20"/>
        </w:rPr>
        <w:t>депутатов  Тёсово</w:t>
      </w:r>
      <w:proofErr w:type="gramEnd"/>
      <w:r w:rsidRPr="008B21EB">
        <w:rPr>
          <w:sz w:val="20"/>
          <w:szCs w:val="20"/>
        </w:rPr>
        <w:t>-Нетыльского  сельского поселения</w:t>
      </w: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  <w:r w:rsidRPr="008B21EB">
        <w:rPr>
          <w:sz w:val="20"/>
          <w:szCs w:val="20"/>
        </w:rPr>
        <w:t>РЕШИЛ:</w:t>
      </w:r>
    </w:p>
    <w:p w:rsidR="006559EF" w:rsidRPr="008B21EB" w:rsidRDefault="006559EF" w:rsidP="006559EF">
      <w:pPr>
        <w:rPr>
          <w:sz w:val="20"/>
          <w:szCs w:val="20"/>
        </w:rPr>
      </w:pPr>
      <w:r w:rsidRPr="008B21EB">
        <w:rPr>
          <w:sz w:val="20"/>
          <w:szCs w:val="20"/>
        </w:rPr>
        <w:t xml:space="preserve">1.Внести в решение Совета </w:t>
      </w:r>
      <w:proofErr w:type="gramStart"/>
      <w:r w:rsidRPr="008B21EB">
        <w:rPr>
          <w:sz w:val="20"/>
          <w:szCs w:val="20"/>
        </w:rPr>
        <w:t xml:space="preserve">депутатов  </w:t>
      </w:r>
      <w:proofErr w:type="spellStart"/>
      <w:r w:rsidRPr="008B21EB">
        <w:rPr>
          <w:sz w:val="20"/>
          <w:szCs w:val="20"/>
        </w:rPr>
        <w:t>Тёсово</w:t>
      </w:r>
      <w:proofErr w:type="spellEnd"/>
      <w:proofErr w:type="gramEnd"/>
      <w:r w:rsidRPr="008B21EB">
        <w:rPr>
          <w:sz w:val="20"/>
          <w:szCs w:val="20"/>
        </w:rPr>
        <w:t xml:space="preserve">- </w:t>
      </w:r>
      <w:proofErr w:type="spellStart"/>
      <w:r w:rsidRPr="008B21EB">
        <w:rPr>
          <w:sz w:val="20"/>
          <w:szCs w:val="20"/>
        </w:rPr>
        <w:t>Нетыльского</w:t>
      </w:r>
      <w:proofErr w:type="spellEnd"/>
      <w:r w:rsidRPr="008B21EB">
        <w:rPr>
          <w:sz w:val="20"/>
          <w:szCs w:val="20"/>
        </w:rPr>
        <w:t xml:space="preserve"> сельского поселения  от 27.12.2022 г. № 126 « О бюджете Тёсово-Нетыльского сельского поселения на 2023 год и плановый период 2024-2025 годов» (далее решение) следующие изменения:</w:t>
      </w:r>
    </w:p>
    <w:p w:rsidR="006559EF" w:rsidRPr="008B21EB" w:rsidRDefault="006559EF" w:rsidP="006559EF">
      <w:pPr>
        <w:ind w:firstLine="708"/>
        <w:jc w:val="both"/>
        <w:rPr>
          <w:sz w:val="20"/>
          <w:szCs w:val="20"/>
        </w:rPr>
      </w:pPr>
      <w:r w:rsidRPr="008B21EB">
        <w:rPr>
          <w:sz w:val="20"/>
          <w:szCs w:val="20"/>
        </w:rPr>
        <w:t>1.1. Пункт 1 решения изложить в следующей редакции:</w:t>
      </w:r>
    </w:p>
    <w:p w:rsidR="006559EF" w:rsidRPr="008B21EB" w:rsidRDefault="006559EF" w:rsidP="006559EF">
      <w:pPr>
        <w:ind w:firstLine="708"/>
        <w:jc w:val="both"/>
        <w:rPr>
          <w:sz w:val="20"/>
          <w:szCs w:val="20"/>
        </w:rPr>
      </w:pPr>
      <w:r w:rsidRPr="008B21EB">
        <w:rPr>
          <w:sz w:val="20"/>
          <w:szCs w:val="20"/>
        </w:rPr>
        <w:t>«1. Утвердить основные характеристики бюджета Тёсово-Нетыльского сельского поселения (далее – бюджет поселения) на 2023 год:</w:t>
      </w:r>
    </w:p>
    <w:p w:rsidR="006559EF" w:rsidRPr="008B21EB" w:rsidRDefault="006559EF" w:rsidP="006559EF">
      <w:pPr>
        <w:ind w:left="720"/>
        <w:jc w:val="both"/>
        <w:rPr>
          <w:sz w:val="20"/>
          <w:szCs w:val="20"/>
        </w:rPr>
      </w:pPr>
      <w:r w:rsidRPr="008B21EB">
        <w:rPr>
          <w:sz w:val="20"/>
          <w:szCs w:val="20"/>
        </w:rPr>
        <w:t>1) прогнозируемый общий объем доходов бюджета поселения в сумме 45 369,52703 тыс. рублей;</w:t>
      </w:r>
    </w:p>
    <w:p w:rsidR="006559EF" w:rsidRPr="008B21EB" w:rsidRDefault="006559EF" w:rsidP="006559EF">
      <w:pPr>
        <w:ind w:left="720"/>
        <w:jc w:val="both"/>
        <w:rPr>
          <w:sz w:val="20"/>
          <w:szCs w:val="20"/>
        </w:rPr>
      </w:pPr>
      <w:r w:rsidRPr="008B21EB">
        <w:rPr>
          <w:sz w:val="20"/>
          <w:szCs w:val="20"/>
        </w:rPr>
        <w:t>2) общий объем расходов бюджета</w:t>
      </w:r>
      <w:r w:rsidRPr="008B21EB">
        <w:rPr>
          <w:b/>
          <w:sz w:val="20"/>
          <w:szCs w:val="20"/>
        </w:rPr>
        <w:t xml:space="preserve"> </w:t>
      </w:r>
      <w:r w:rsidRPr="008B21EB">
        <w:rPr>
          <w:sz w:val="20"/>
          <w:szCs w:val="20"/>
        </w:rPr>
        <w:t>поселения в сумме 47 989,99744 тыс. рублей;</w:t>
      </w:r>
    </w:p>
    <w:p w:rsidR="006559EF" w:rsidRPr="008B21EB" w:rsidRDefault="006559EF" w:rsidP="006559EF">
      <w:pPr>
        <w:numPr>
          <w:ilvl w:val="2"/>
          <w:numId w:val="1"/>
        </w:numPr>
        <w:tabs>
          <w:tab w:val="clear" w:pos="720"/>
          <w:tab w:val="num" w:pos="1353"/>
        </w:tabs>
        <w:ind w:left="0" w:firstLine="708"/>
        <w:jc w:val="both"/>
        <w:rPr>
          <w:sz w:val="20"/>
          <w:szCs w:val="20"/>
        </w:rPr>
      </w:pPr>
      <w:proofErr w:type="gramStart"/>
      <w:r w:rsidRPr="008B21EB">
        <w:rPr>
          <w:sz w:val="20"/>
          <w:szCs w:val="20"/>
        </w:rPr>
        <w:t>прогнозируемый</w:t>
      </w:r>
      <w:proofErr w:type="gramEnd"/>
      <w:r w:rsidRPr="008B21EB">
        <w:rPr>
          <w:sz w:val="20"/>
          <w:szCs w:val="20"/>
        </w:rPr>
        <w:t xml:space="preserve"> дефицит бюджета поселения 2 620,47041 тыс. рублей».</w:t>
      </w:r>
    </w:p>
    <w:p w:rsidR="006559EF" w:rsidRPr="008B21EB" w:rsidRDefault="006559EF" w:rsidP="006559EF">
      <w:pPr>
        <w:ind w:left="360"/>
        <w:jc w:val="both"/>
        <w:rPr>
          <w:sz w:val="20"/>
          <w:szCs w:val="20"/>
        </w:rPr>
      </w:pPr>
      <w:r w:rsidRPr="008B21EB">
        <w:rPr>
          <w:sz w:val="20"/>
          <w:szCs w:val="20"/>
        </w:rPr>
        <w:t xml:space="preserve">  «1.2.Пункт 7 решения изложить в следующей редакции</w:t>
      </w:r>
      <w:proofErr w:type="gramStart"/>
      <w:r w:rsidRPr="008B21EB">
        <w:rPr>
          <w:sz w:val="20"/>
          <w:szCs w:val="20"/>
        </w:rPr>
        <w:t>: »</w:t>
      </w:r>
      <w:proofErr w:type="gramEnd"/>
    </w:p>
    <w:p w:rsidR="006559EF" w:rsidRPr="008B21EB" w:rsidRDefault="006559EF" w:rsidP="006559EF">
      <w:pPr>
        <w:ind w:left="993"/>
        <w:jc w:val="both"/>
        <w:rPr>
          <w:sz w:val="20"/>
          <w:szCs w:val="20"/>
        </w:rPr>
      </w:pPr>
      <w:r w:rsidRPr="008B21EB">
        <w:rPr>
          <w:sz w:val="20"/>
          <w:szCs w:val="20"/>
        </w:rPr>
        <w:t xml:space="preserve">«7. Утвердить общий объем бюджетных ассигнований на исполнение публичных нормативных обязательств на 2023 год в сумме 687,80 тыс. </w:t>
      </w:r>
      <w:proofErr w:type="gramStart"/>
      <w:r w:rsidRPr="008B21EB">
        <w:rPr>
          <w:sz w:val="20"/>
          <w:szCs w:val="20"/>
        </w:rPr>
        <w:t>руб. ,на</w:t>
      </w:r>
      <w:proofErr w:type="gramEnd"/>
      <w:r w:rsidRPr="008B21EB">
        <w:rPr>
          <w:sz w:val="20"/>
          <w:szCs w:val="20"/>
        </w:rPr>
        <w:t xml:space="preserve"> 2024 год в сумме 650,80 </w:t>
      </w:r>
      <w:proofErr w:type="spellStart"/>
      <w:r w:rsidRPr="008B21EB">
        <w:rPr>
          <w:sz w:val="20"/>
          <w:szCs w:val="20"/>
        </w:rPr>
        <w:t>тыс.руб</w:t>
      </w:r>
      <w:proofErr w:type="spellEnd"/>
      <w:r w:rsidRPr="008B21EB">
        <w:rPr>
          <w:sz w:val="20"/>
          <w:szCs w:val="20"/>
        </w:rPr>
        <w:t xml:space="preserve">., и на 2025 год в сумме 650,80 </w:t>
      </w:r>
      <w:proofErr w:type="spellStart"/>
      <w:r w:rsidRPr="008B21EB">
        <w:rPr>
          <w:sz w:val="20"/>
          <w:szCs w:val="20"/>
        </w:rPr>
        <w:t>тыс.руб</w:t>
      </w:r>
      <w:proofErr w:type="spellEnd"/>
      <w:r w:rsidRPr="008B21EB">
        <w:rPr>
          <w:sz w:val="20"/>
          <w:szCs w:val="20"/>
        </w:rPr>
        <w:t>.</w:t>
      </w:r>
    </w:p>
    <w:p w:rsidR="006559EF" w:rsidRPr="008B21EB" w:rsidRDefault="006559EF" w:rsidP="006559EF">
      <w:pPr>
        <w:jc w:val="both"/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  <w:r w:rsidRPr="008B21EB">
        <w:rPr>
          <w:sz w:val="20"/>
          <w:szCs w:val="20"/>
        </w:rPr>
        <w:t>«1.3.Пункт 8 решения изложить в следующей редакции</w:t>
      </w:r>
      <w:proofErr w:type="gramStart"/>
      <w:r w:rsidRPr="008B21EB">
        <w:rPr>
          <w:sz w:val="20"/>
          <w:szCs w:val="20"/>
        </w:rPr>
        <w:t>: »</w:t>
      </w:r>
      <w:proofErr w:type="gramEnd"/>
    </w:p>
    <w:p w:rsidR="006559EF" w:rsidRPr="008B21EB" w:rsidRDefault="006559EF" w:rsidP="006559EF">
      <w:pPr>
        <w:jc w:val="both"/>
        <w:rPr>
          <w:sz w:val="20"/>
          <w:szCs w:val="20"/>
        </w:rPr>
      </w:pPr>
      <w:r w:rsidRPr="008B21EB">
        <w:rPr>
          <w:sz w:val="20"/>
          <w:szCs w:val="20"/>
        </w:rPr>
        <w:t xml:space="preserve">       </w:t>
      </w:r>
      <w:proofErr w:type="gramStart"/>
      <w:r w:rsidRPr="008B21EB">
        <w:rPr>
          <w:sz w:val="20"/>
          <w:szCs w:val="20"/>
        </w:rPr>
        <w:t>« 8</w:t>
      </w:r>
      <w:proofErr w:type="gramEnd"/>
      <w:r w:rsidRPr="008B21EB">
        <w:rPr>
          <w:sz w:val="20"/>
          <w:szCs w:val="20"/>
        </w:rPr>
        <w:t xml:space="preserve">. Утвердить объем межбюджетных трансфертов, получаемых из            других бюджетов бюджетной системы Российской Федерации на 2023 год в сумме 39 185,14846 </w:t>
      </w:r>
      <w:proofErr w:type="spellStart"/>
      <w:r w:rsidRPr="008B21EB">
        <w:rPr>
          <w:sz w:val="20"/>
          <w:szCs w:val="20"/>
        </w:rPr>
        <w:t>тыс.рублей</w:t>
      </w:r>
      <w:proofErr w:type="spellEnd"/>
      <w:r w:rsidRPr="008B21EB">
        <w:rPr>
          <w:sz w:val="20"/>
          <w:szCs w:val="20"/>
        </w:rPr>
        <w:t xml:space="preserve">, на 2024 год в сумме   25 948,90 </w:t>
      </w:r>
      <w:proofErr w:type="spellStart"/>
      <w:r w:rsidRPr="008B21EB">
        <w:rPr>
          <w:sz w:val="20"/>
          <w:szCs w:val="20"/>
        </w:rPr>
        <w:t>тыс.рублей</w:t>
      </w:r>
      <w:proofErr w:type="spellEnd"/>
      <w:r w:rsidRPr="008B21EB">
        <w:rPr>
          <w:sz w:val="20"/>
          <w:szCs w:val="20"/>
        </w:rPr>
        <w:t xml:space="preserve"> и на 2025 год сумме  25 852,00 </w:t>
      </w:r>
      <w:proofErr w:type="spellStart"/>
      <w:r w:rsidRPr="008B21EB">
        <w:rPr>
          <w:sz w:val="20"/>
          <w:szCs w:val="20"/>
        </w:rPr>
        <w:t>тыс.рублей</w:t>
      </w:r>
      <w:proofErr w:type="spellEnd"/>
      <w:r w:rsidRPr="008B21EB">
        <w:rPr>
          <w:sz w:val="20"/>
          <w:szCs w:val="20"/>
        </w:rPr>
        <w:t>.</w:t>
      </w:r>
    </w:p>
    <w:p w:rsidR="006559EF" w:rsidRPr="008B21EB" w:rsidRDefault="006559EF" w:rsidP="006559EF">
      <w:pPr>
        <w:ind w:firstLine="708"/>
        <w:jc w:val="both"/>
        <w:rPr>
          <w:sz w:val="20"/>
          <w:szCs w:val="20"/>
        </w:rPr>
      </w:pPr>
      <w:r w:rsidRPr="008B21EB">
        <w:rPr>
          <w:sz w:val="20"/>
          <w:szCs w:val="20"/>
        </w:rPr>
        <w:t xml:space="preserve">  1.3 Приложения 1,2,3,4,5 изложить в прилагаемой редакции.</w:t>
      </w:r>
    </w:p>
    <w:p w:rsidR="006559EF" w:rsidRPr="008B21EB" w:rsidRDefault="006559EF" w:rsidP="006559EF">
      <w:pPr>
        <w:ind w:firstLine="142"/>
        <w:jc w:val="both"/>
        <w:rPr>
          <w:sz w:val="20"/>
          <w:szCs w:val="20"/>
        </w:rPr>
      </w:pPr>
      <w:r w:rsidRPr="008B21EB">
        <w:rPr>
          <w:sz w:val="20"/>
          <w:szCs w:val="20"/>
        </w:rPr>
        <w:t xml:space="preserve">  2.Опубликовать настоящее решение в газете «</w:t>
      </w:r>
      <w:proofErr w:type="spellStart"/>
      <w:r w:rsidRPr="008B21EB">
        <w:rPr>
          <w:sz w:val="20"/>
          <w:szCs w:val="20"/>
        </w:rPr>
        <w:t>Тёсово-Нетыльский</w:t>
      </w:r>
      <w:proofErr w:type="spellEnd"/>
      <w:r w:rsidRPr="008B21E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2" w:tgtFrame="_blank" w:history="1">
        <w:r w:rsidRPr="008B21EB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6559EF" w:rsidRPr="008B21EB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8B21EB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8B21EB" w:rsidRDefault="006559EF" w:rsidP="006559EF">
      <w:pPr>
        <w:jc w:val="both"/>
        <w:rPr>
          <w:sz w:val="20"/>
          <w:szCs w:val="20"/>
        </w:rPr>
      </w:pPr>
    </w:p>
    <w:p w:rsidR="006559EF" w:rsidRPr="008B21EB" w:rsidRDefault="006559EF" w:rsidP="006559EF">
      <w:pPr>
        <w:jc w:val="both"/>
        <w:rPr>
          <w:sz w:val="20"/>
          <w:szCs w:val="20"/>
        </w:rPr>
      </w:pPr>
    </w:p>
    <w:p w:rsidR="006559EF" w:rsidRPr="008B21EB" w:rsidRDefault="006559EF" w:rsidP="006559EF">
      <w:pPr>
        <w:spacing w:line="192" w:lineRule="auto"/>
        <w:jc w:val="both"/>
        <w:rPr>
          <w:sz w:val="20"/>
          <w:szCs w:val="20"/>
        </w:rPr>
      </w:pPr>
      <w:r w:rsidRPr="008B21EB">
        <w:rPr>
          <w:sz w:val="20"/>
          <w:szCs w:val="20"/>
        </w:rPr>
        <w:t xml:space="preserve">Председатель Совета </w:t>
      </w:r>
      <w:proofErr w:type="gramStart"/>
      <w:r w:rsidRPr="008B21EB">
        <w:rPr>
          <w:sz w:val="20"/>
          <w:szCs w:val="20"/>
        </w:rPr>
        <w:t xml:space="preserve">депутатов:   </w:t>
      </w:r>
      <w:proofErr w:type="gramEnd"/>
      <w:r w:rsidRPr="008B21EB">
        <w:rPr>
          <w:sz w:val="20"/>
          <w:szCs w:val="20"/>
        </w:rPr>
        <w:t xml:space="preserve">                                       </w:t>
      </w:r>
      <w:proofErr w:type="spellStart"/>
      <w:r w:rsidRPr="008B21EB">
        <w:rPr>
          <w:sz w:val="20"/>
          <w:szCs w:val="20"/>
        </w:rPr>
        <w:t>С.В.Худобина</w:t>
      </w:r>
      <w:proofErr w:type="spellEnd"/>
    </w:p>
    <w:p w:rsidR="006559EF" w:rsidRPr="008B21EB" w:rsidRDefault="006559EF" w:rsidP="006559EF">
      <w:pPr>
        <w:jc w:val="both"/>
        <w:rPr>
          <w:sz w:val="20"/>
          <w:szCs w:val="20"/>
        </w:rPr>
      </w:pPr>
    </w:p>
    <w:p w:rsidR="006559EF" w:rsidRPr="008B21EB" w:rsidRDefault="006559EF" w:rsidP="006559EF">
      <w:pPr>
        <w:jc w:val="both"/>
        <w:rPr>
          <w:sz w:val="20"/>
          <w:szCs w:val="20"/>
        </w:rPr>
      </w:pPr>
      <w:r w:rsidRPr="008B21EB">
        <w:rPr>
          <w:sz w:val="20"/>
          <w:szCs w:val="20"/>
        </w:rPr>
        <w:t xml:space="preserve">        </w:t>
      </w:r>
    </w:p>
    <w:p w:rsidR="006559EF" w:rsidRPr="008B21EB" w:rsidRDefault="006559EF" w:rsidP="006559EF">
      <w:pPr>
        <w:jc w:val="both"/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1560"/>
        <w:gridCol w:w="1417"/>
      </w:tblGrid>
      <w:tr w:rsidR="006559EF" w:rsidRPr="008B21EB" w:rsidTr="00227EAB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Приложение к решению Совета депутатов</w:t>
            </w:r>
            <w:r w:rsidRPr="008B21EB">
              <w:rPr>
                <w:sz w:val="20"/>
                <w:szCs w:val="20"/>
                <w:lang w:eastAsia="ru-RU"/>
              </w:rPr>
              <w:br/>
              <w:t>Тёсово-Нетыльского сельского поселения</w:t>
            </w:r>
            <w:r w:rsidRPr="008B21EB">
              <w:rPr>
                <w:sz w:val="20"/>
                <w:szCs w:val="20"/>
                <w:lang w:eastAsia="ru-RU"/>
              </w:rPr>
              <w:br/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От  27.12.2022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№ 126  «О бюджете Тёсово-Нетыльского сельского поселения</w:t>
            </w:r>
            <w:r w:rsidRPr="008B21EB">
              <w:rPr>
                <w:sz w:val="20"/>
                <w:szCs w:val="20"/>
                <w:lang w:eastAsia="ru-RU"/>
              </w:rPr>
              <w:br/>
              <w:t>на 2023 год и на плановый период 2024 и 2025 годов</w:t>
            </w:r>
          </w:p>
        </w:tc>
      </w:tr>
      <w:tr w:rsidR="006559EF" w:rsidRPr="008B21EB" w:rsidTr="00227EAB">
        <w:trPr>
          <w:trHeight w:val="40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21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43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375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поступления доходов в бюджет Тёсово-Нетыльского сельского поселения на 2023 год и </w:t>
            </w:r>
          </w:p>
        </w:tc>
      </w:tr>
      <w:tr w:rsidR="006559EF" w:rsidRPr="008B21EB" w:rsidTr="00227EAB">
        <w:trPr>
          <w:trHeight w:val="375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плановый период 2024 и 2025 годов</w:t>
            </w: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6 184,37857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3746,46000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3924,49000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314,30000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352,20000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314,30000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352,20000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154,30000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145,70000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187,20000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882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42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лицами,зарегистрированными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в качестве индивидуальных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предпринимателей,нотариусов,занимающихся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частной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практикой,адвокатов,учредивших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адвокатские кабинеты и других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лиц,занимающихся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ind w:left="-167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80,00000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151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10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доходов,полученных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85,00000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работы,услуги</w:t>
            </w:r>
            <w:proofErr w:type="spellEnd"/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1770,48000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1860,86000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2004,09000</w:t>
            </w:r>
          </w:p>
        </w:tc>
      </w:tr>
      <w:tr w:rsidR="006559EF" w:rsidRPr="008B21EB" w:rsidTr="00227EAB">
        <w:trPr>
          <w:trHeight w:val="7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1770,48000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1860,86000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2004,09000</w:t>
            </w:r>
          </w:p>
        </w:tc>
      </w:tr>
      <w:tr w:rsidR="006559EF" w:rsidRPr="008B21EB" w:rsidTr="00227EAB">
        <w:trPr>
          <w:trHeight w:val="159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838,59000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887,79000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958,47000</w:t>
            </w:r>
          </w:p>
        </w:tc>
      </w:tr>
      <w:tr w:rsidR="006559EF" w:rsidRPr="008B21EB" w:rsidTr="00227EAB">
        <w:trPr>
          <w:trHeight w:val="201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>838,59000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887,79000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958,47000</w:t>
            </w:r>
          </w:p>
        </w:tc>
      </w:tr>
      <w:tr w:rsidR="006559EF" w:rsidRPr="008B21EB" w:rsidTr="00227EAB">
        <w:trPr>
          <w:trHeight w:val="186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1 03 02240 01 0000 110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21EB">
              <w:rPr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B21EB">
              <w:rPr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5,82000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6,38000</w:t>
            </w:r>
          </w:p>
        </w:tc>
      </w:tr>
      <w:tr w:rsidR="006559EF" w:rsidRPr="008B21EB" w:rsidTr="00227EAB">
        <w:trPr>
          <w:trHeight w:val="222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5,82000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6,38000</w:t>
            </w:r>
          </w:p>
        </w:tc>
      </w:tr>
      <w:tr w:rsidR="006559EF" w:rsidRPr="008B21EB" w:rsidTr="00227EAB">
        <w:trPr>
          <w:trHeight w:val="153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1036,67000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1083,28000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1157,27000</w:t>
            </w:r>
          </w:p>
        </w:tc>
      </w:tr>
      <w:tr w:rsidR="006559EF" w:rsidRPr="008B21EB" w:rsidTr="00227EAB">
        <w:trPr>
          <w:trHeight w:val="23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>1036,67000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1083,28000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1157,27000</w:t>
            </w:r>
          </w:p>
        </w:tc>
      </w:tr>
      <w:tr w:rsidR="006559EF" w:rsidRPr="008B21EB" w:rsidTr="00227EAB">
        <w:trPr>
          <w:trHeight w:val="168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-110,60000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-116,27000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-118,03000</w:t>
            </w:r>
          </w:p>
        </w:tc>
      </w:tr>
      <w:tr w:rsidR="006559EF" w:rsidRPr="008B21EB" w:rsidTr="00227EAB">
        <w:trPr>
          <w:trHeight w:val="232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-110,60000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-116,27000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-118,03000</w:t>
            </w:r>
          </w:p>
        </w:tc>
      </w:tr>
      <w:tr w:rsidR="006559EF" w:rsidRPr="008B21EB" w:rsidTr="00227EAB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3,30000</w:t>
            </w:r>
          </w:p>
        </w:tc>
      </w:tr>
      <w:tr w:rsidR="006559EF" w:rsidRPr="008B21EB" w:rsidTr="00227EAB">
        <w:trPr>
          <w:trHeight w:val="4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3,30000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1244,00000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1257,00000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726,00000</w:t>
            </w:r>
          </w:p>
        </w:tc>
      </w:tr>
      <w:tr w:rsidR="006559EF" w:rsidRPr="008B21EB" w:rsidTr="00227EAB">
        <w:trPr>
          <w:trHeight w:val="12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726,00000</w:t>
            </w:r>
          </w:p>
        </w:tc>
      </w:tr>
      <w:tr w:rsidR="006559EF" w:rsidRPr="008B21EB" w:rsidTr="00227EAB">
        <w:trPr>
          <w:trHeight w:val="4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523,00000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531,00000</w:t>
            </w:r>
          </w:p>
        </w:tc>
      </w:tr>
      <w:tr w:rsidR="006559EF" w:rsidRPr="008B21EB" w:rsidTr="00227EAB">
        <w:trPr>
          <w:trHeight w:val="7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организаций,обладающих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331,00000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лиц,обладающих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6559EF" w:rsidRPr="008B21EB" w:rsidTr="00227EAB">
        <w:trPr>
          <w:trHeight w:val="4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6559EF" w:rsidRPr="008B21EB" w:rsidTr="00227EAB">
        <w:trPr>
          <w:trHeight w:val="128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6559EF" w:rsidRPr="008B21EB" w:rsidTr="00227EAB">
        <w:trPr>
          <w:trHeight w:val="169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6559EF" w:rsidRPr="008B21EB" w:rsidTr="00227EAB">
        <w:trPr>
          <w:trHeight w:val="1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300,10000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300,10000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300,10000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300,10000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300,10000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300,10000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2 481,69857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2 481,69857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платежи,зачисляемые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6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1 17 15030 10 2526 150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платежи,зачисляемые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в бюджет сельского поселения на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39 185,14846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25948,90000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25852,00000</w:t>
            </w:r>
          </w:p>
        </w:tc>
      </w:tr>
      <w:tr w:rsidR="006559EF" w:rsidRPr="008B21EB" w:rsidTr="00227EAB">
        <w:trPr>
          <w:trHeight w:val="747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39 185,14846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25948,90000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25852,00000</w:t>
            </w:r>
          </w:p>
        </w:tc>
      </w:tr>
      <w:tr w:rsidR="006559EF" w:rsidRPr="008B21EB" w:rsidTr="00227EAB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>2 02 10000 00 0000 150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26208,90000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22357,60000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22250,10000</w:t>
            </w:r>
          </w:p>
        </w:tc>
      </w:tr>
      <w:tr w:rsidR="006559EF" w:rsidRPr="008B21EB" w:rsidTr="00227EAB">
        <w:trPr>
          <w:trHeight w:val="9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районов,городских</w:t>
            </w:r>
            <w:proofErr w:type="spellEnd"/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26208,90000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22357,60000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22250,10000</w:t>
            </w:r>
          </w:p>
        </w:tc>
      </w:tr>
      <w:tr w:rsidR="006559EF" w:rsidRPr="008B21EB" w:rsidTr="00227EAB">
        <w:trPr>
          <w:trHeight w:val="104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26208,90000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22357,60000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22250,10000</w:t>
            </w:r>
          </w:p>
        </w:tc>
      </w:tr>
      <w:tr w:rsidR="006559EF" w:rsidRPr="008B21EB" w:rsidTr="00227EAB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</w:t>
            </w:r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Федерации(</w:t>
            </w:r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7 750,00000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3203,00000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3203,00000</w:t>
            </w:r>
          </w:p>
        </w:tc>
      </w:tr>
      <w:tr w:rsidR="006559EF" w:rsidRPr="008B21EB" w:rsidTr="00227EA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7 750,00000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3203,00000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3203,00000</w:t>
            </w:r>
          </w:p>
        </w:tc>
      </w:tr>
      <w:tr w:rsidR="006559EF" w:rsidRPr="008B21EB" w:rsidTr="00227EA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7 750,00000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3203,00000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3203,00000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3203,00000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3203,00000</w:t>
            </w:r>
          </w:p>
        </w:tc>
      </w:tr>
      <w:tr w:rsidR="006559EF" w:rsidRPr="008B21EB" w:rsidTr="00227EAB">
        <w:trPr>
          <w:trHeight w:val="1819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2 02 29999 10 7154 150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Субсидии бюджетам городских и сельских поселений на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 расходов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по реализации правовых актов Правительства Новгородской области по вопросам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проектирования,строительства,реконструкции,капитального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ремонта и ремонта автомобильных дорого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2 445, 00000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104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7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375,30000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398,90000</w:t>
            </w:r>
          </w:p>
        </w:tc>
      </w:tr>
      <w:tr w:rsidR="006559EF" w:rsidRPr="008B21EB" w:rsidTr="00227EAB">
        <w:trPr>
          <w:trHeight w:val="78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87,70000</w:t>
            </w:r>
          </w:p>
        </w:tc>
      </w:tr>
      <w:tr w:rsidR="006559EF" w:rsidRPr="008B21EB" w:rsidTr="00227EAB">
        <w:trPr>
          <w:trHeight w:val="11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87,70000</w:t>
            </w:r>
          </w:p>
        </w:tc>
      </w:tr>
      <w:tr w:rsidR="006559EF" w:rsidRPr="008B21EB" w:rsidTr="00227EAB">
        <w:trPr>
          <w:trHeight w:val="11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>2 02 35118 00 0000 150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8B21EB">
              <w:rPr>
                <w:b/>
                <w:bCs/>
                <w:color w:val="333333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trHeight w:val="114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trHeight w:val="64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333333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4 850,94846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67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8B21EB">
              <w:rPr>
                <w:color w:val="333333"/>
                <w:sz w:val="20"/>
                <w:szCs w:val="20"/>
                <w:lang w:eastAsia="ru-RU"/>
              </w:rPr>
              <w:t>трансферты,передаваемые</w:t>
            </w:r>
            <w:proofErr w:type="spellEnd"/>
            <w:proofErr w:type="gram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бюджетам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4 850,94846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7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8B21EB">
              <w:rPr>
                <w:color w:val="333333"/>
                <w:sz w:val="20"/>
                <w:szCs w:val="20"/>
                <w:lang w:eastAsia="ru-RU"/>
              </w:rPr>
              <w:t>трансферты,передаваемые</w:t>
            </w:r>
            <w:proofErr w:type="spellEnd"/>
            <w:proofErr w:type="gram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4 850,94846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13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Иные межбюджетные трансферты из бюджета Новгородского муниципального района бюджетам </w:t>
            </w:r>
            <w:proofErr w:type="spellStart"/>
            <w:proofErr w:type="gramStart"/>
            <w:r w:rsidRPr="008B21EB">
              <w:rPr>
                <w:color w:val="333333"/>
                <w:sz w:val="20"/>
                <w:szCs w:val="20"/>
                <w:lang w:eastAsia="ru-RU"/>
              </w:rPr>
              <w:t>городских,сельских</w:t>
            </w:r>
            <w:proofErr w:type="spellEnd"/>
            <w:proofErr w:type="gram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поселений на материальное поощрение членов добровольных народных дружин в 2023 году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125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2 02 49999 10 4602 150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Иные межбюджетные трансферты бюджетам </w:t>
            </w:r>
            <w:proofErr w:type="spellStart"/>
            <w:proofErr w:type="gramStart"/>
            <w:r w:rsidRPr="008B21EB">
              <w:rPr>
                <w:color w:val="333333"/>
                <w:sz w:val="20"/>
                <w:szCs w:val="20"/>
                <w:lang w:eastAsia="ru-RU"/>
              </w:rPr>
              <w:t>городских,сельских</w:t>
            </w:r>
            <w:proofErr w:type="spellEnd"/>
            <w:proofErr w:type="gram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поселений на финансирование расходных </w:t>
            </w:r>
            <w:proofErr w:type="spellStart"/>
            <w:r w:rsidRPr="008B21EB">
              <w:rPr>
                <w:color w:val="333333"/>
                <w:sz w:val="20"/>
                <w:szCs w:val="20"/>
                <w:lang w:eastAsia="ru-RU"/>
              </w:rPr>
              <w:t>обязательств,связанных</w:t>
            </w:r>
            <w:proofErr w:type="spell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с финансовым обеспечением первоочередных расходов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4 067,74846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125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2 02 49999 10 7142 150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526,20000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174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2 02 49999 10 7543 150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Иные межбюджетные трансферты </w:t>
            </w:r>
            <w:proofErr w:type="gramStart"/>
            <w:r w:rsidRPr="008B21EB">
              <w:rPr>
                <w:color w:val="333333"/>
                <w:sz w:val="20"/>
                <w:szCs w:val="20"/>
                <w:lang w:eastAsia="ru-RU"/>
              </w:rPr>
              <w:t>бюджетам  муниципальных</w:t>
            </w:r>
            <w:proofErr w:type="gram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1EB">
              <w:rPr>
                <w:color w:val="333333"/>
                <w:sz w:val="20"/>
                <w:szCs w:val="20"/>
                <w:lang w:eastAsia="ru-RU"/>
              </w:rPr>
              <w:t>районов,муниципальных</w:t>
            </w:r>
            <w:proofErr w:type="spell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1EB">
              <w:rPr>
                <w:color w:val="333333"/>
                <w:sz w:val="20"/>
                <w:szCs w:val="20"/>
                <w:lang w:eastAsia="ru-RU"/>
              </w:rPr>
              <w:t>округов,городских</w:t>
            </w:r>
            <w:proofErr w:type="spell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и сельских поселений Новгородской области в целях </w:t>
            </w:r>
            <w:proofErr w:type="spellStart"/>
            <w:r w:rsidRPr="008B21EB">
              <w:rPr>
                <w:color w:val="333333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color w:val="333333"/>
                <w:sz w:val="20"/>
                <w:szCs w:val="20"/>
                <w:lang w:eastAsia="ru-RU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9EF" w:rsidRPr="008B21EB" w:rsidTr="00227EAB">
        <w:trPr>
          <w:trHeight w:val="33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45 369,52703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29695,36000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29776,49000</w:t>
            </w:r>
          </w:p>
        </w:tc>
      </w:tr>
    </w:tbl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ind w:firstLine="708"/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tbl>
      <w:tblPr>
        <w:tblW w:w="192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1134"/>
        <w:gridCol w:w="709"/>
        <w:gridCol w:w="1559"/>
        <w:gridCol w:w="660"/>
        <w:gridCol w:w="640"/>
        <w:gridCol w:w="117"/>
        <w:gridCol w:w="709"/>
        <w:gridCol w:w="854"/>
        <w:gridCol w:w="280"/>
        <w:gridCol w:w="284"/>
        <w:gridCol w:w="1176"/>
        <w:gridCol w:w="266"/>
        <w:gridCol w:w="236"/>
        <w:gridCol w:w="146"/>
        <w:gridCol w:w="660"/>
        <w:gridCol w:w="236"/>
        <w:gridCol w:w="236"/>
        <w:gridCol w:w="680"/>
        <w:gridCol w:w="4434"/>
      </w:tblGrid>
      <w:tr w:rsidR="006559EF" w:rsidRPr="008B21EB" w:rsidTr="00227EAB">
        <w:trPr>
          <w:trHeight w:val="330"/>
        </w:trPr>
        <w:tc>
          <w:tcPr>
            <w:tcW w:w="130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2" w:name="RANGE!A1:H152"/>
            <w:r w:rsidRPr="008B21EB">
              <w:rPr>
                <w:sz w:val="20"/>
                <w:szCs w:val="20"/>
                <w:lang w:eastAsia="ru-RU"/>
              </w:rPr>
              <w:t> </w:t>
            </w:r>
            <w:bookmarkEnd w:id="22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559EF" w:rsidRPr="008B21EB" w:rsidTr="00227EAB">
        <w:trPr>
          <w:trHeight w:val="289"/>
        </w:trPr>
        <w:tc>
          <w:tcPr>
            <w:tcW w:w="130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8B21EB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решению Совета депутатов Тёсово-Нетыльского сельского поселения от 27.12.2022   № 126 "О бюджете Тёсово-Нетыльского сельского поселения на 2023 год и на плановый период 2024 и 2025 годов"</w:t>
            </w:r>
          </w:p>
        </w:tc>
      </w:tr>
      <w:tr w:rsidR="006559EF" w:rsidRPr="008B21EB" w:rsidTr="00227EAB">
        <w:trPr>
          <w:trHeight w:val="289"/>
        </w:trPr>
        <w:tc>
          <w:tcPr>
            <w:tcW w:w="130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837"/>
        </w:trPr>
        <w:tc>
          <w:tcPr>
            <w:tcW w:w="130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12"/>
          <w:wAfter w:w="9488" w:type="dxa"/>
          <w:trHeight w:val="1493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</w:t>
            </w:r>
          </w:p>
        </w:tc>
      </w:tr>
      <w:tr w:rsidR="006559EF" w:rsidRPr="008B21EB" w:rsidTr="00227EAB">
        <w:trPr>
          <w:gridAfter w:val="12"/>
          <w:wAfter w:w="9488" w:type="dxa"/>
          <w:trHeight w:val="36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6"/>
          <w:wAfter w:w="6392" w:type="dxa"/>
          <w:trHeight w:val="289"/>
        </w:trPr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B21EB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559EF" w:rsidRPr="008B21EB" w:rsidTr="00227EAB">
        <w:trPr>
          <w:gridAfter w:val="9"/>
          <w:wAfter w:w="8070" w:type="dxa"/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6559EF" w:rsidRPr="008B21EB" w:rsidTr="00227EAB">
        <w:trPr>
          <w:gridAfter w:val="9"/>
          <w:wAfter w:w="8070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14 109,23914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6 945,92000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6 840,72000</w:t>
            </w:r>
          </w:p>
        </w:tc>
      </w:tr>
      <w:tr w:rsidR="006559EF" w:rsidRPr="008B21EB" w:rsidTr="00227EAB">
        <w:trPr>
          <w:gridAfter w:val="9"/>
          <w:wAfter w:w="8070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gridAfter w:val="9"/>
          <w:wAfter w:w="8070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gridAfter w:val="9"/>
          <w:wAfter w:w="8070" w:type="dxa"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gridAfter w:val="9"/>
          <w:wAfter w:w="8070" w:type="dxa"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7 492,47068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4 811,70000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4 847,70000</w:t>
            </w:r>
          </w:p>
        </w:tc>
      </w:tr>
      <w:tr w:rsidR="006559EF" w:rsidRPr="008B21EB" w:rsidTr="00227EAB">
        <w:trPr>
          <w:gridAfter w:val="9"/>
          <w:wAfter w:w="8070" w:type="dxa"/>
          <w:trHeight w:val="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7 436,47068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7 436,47068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</w:tr>
      <w:tr w:rsidR="006559EF" w:rsidRPr="008B21EB" w:rsidTr="00227EAB">
        <w:trPr>
          <w:gridAfter w:val="9"/>
          <w:wAfter w:w="8070" w:type="dxa"/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7 348,77068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4 704,00000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4 704,00000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4 598,80000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4 704,00000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4 704,00000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2 591,47612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78,39456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80,10000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87,70000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83,90000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83,90000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83,90000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3,80000</w:t>
            </w:r>
          </w:p>
        </w:tc>
      </w:tr>
      <w:tr w:rsidR="006559EF" w:rsidRPr="008B21EB" w:rsidTr="00227EAB">
        <w:trPr>
          <w:gridAfter w:val="9"/>
          <w:wAfter w:w="8070" w:type="dxa"/>
          <w:trHeight w:val="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gridAfter w:val="9"/>
          <w:wAfter w:w="8070" w:type="dxa"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gridAfter w:val="9"/>
          <w:wAfter w:w="8070" w:type="dxa"/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gridAfter w:val="9"/>
          <w:wAfter w:w="8070" w:type="dxa"/>
          <w:trHeight w:val="1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Обеспечение  проведения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5 004,74846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436,00000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446,00000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5 004,74846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436,00000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446,00000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5 004,74846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436,00000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446,00000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829,50000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410,00000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829,50000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410,00000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7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Компенсация расходов на содержание и ремонт муниципального имущества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Тесовский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71,50000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7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71,50000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9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Капитальный ремонт ДК в поселке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Тесовский,за</w:t>
            </w:r>
            <w:proofErr w:type="spellEnd"/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20 5 00 46020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4 067,74846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20 5 00 46020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4 067,74846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gridAfter w:val="9"/>
          <w:wAfter w:w="8070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273,00000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286,00000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299,00000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14,60000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14,60000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12,20000</w:t>
            </w:r>
          </w:p>
        </w:tc>
      </w:tr>
      <w:tr w:rsidR="006559EF" w:rsidRPr="008B21EB" w:rsidTr="00227EAB">
        <w:trPr>
          <w:gridAfter w:val="9"/>
          <w:wAfter w:w="8070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306,50000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9"/>
          <w:wAfter w:w="8070" w:type="dxa"/>
          <w:trHeight w:val="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9"/>
          <w:wAfter w:w="8070" w:type="dxa"/>
          <w:trHeight w:val="10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9"/>
          <w:wAfter w:w="8070" w:type="dxa"/>
          <w:trHeight w:val="7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9"/>
          <w:wAfter w:w="8070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9"/>
          <w:wAfter w:w="8070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1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8B21EB">
              <w:rPr>
                <w:color w:val="003366"/>
                <w:sz w:val="20"/>
                <w:szCs w:val="20"/>
                <w:lang w:eastAsia="ru-RU"/>
              </w:rPr>
              <w:t>поселения,за</w:t>
            </w:r>
            <w:proofErr w:type="spellEnd"/>
            <w:proofErr w:type="gramEnd"/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7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10 872,45041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gridAfter w:val="9"/>
          <w:wAfter w:w="8070" w:type="dxa"/>
          <w:trHeight w:val="3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10 840,95041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gridAfter w:val="9"/>
          <w:wAfter w:w="8070" w:type="dxa"/>
          <w:trHeight w:val="10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10 840,95041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gridAfter w:val="9"/>
          <w:wAfter w:w="8070" w:type="dxa"/>
          <w:trHeight w:val="12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</w:t>
            </w: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Нетыльского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10 840,95041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gridAfter w:val="9"/>
          <w:wAfter w:w="8070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12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gridAfter w:val="9"/>
          <w:wAfter w:w="8070" w:type="dxa"/>
          <w:trHeight w:val="13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gridAfter w:val="9"/>
          <w:wAfter w:w="8070" w:type="dxa"/>
          <w:trHeight w:val="13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7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1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7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10 044,30789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gridAfter w:val="9"/>
          <w:wAfter w:w="8070" w:type="dxa"/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10 044,30789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gridAfter w:val="9"/>
          <w:wAfter w:w="8070" w:type="dxa"/>
          <w:trHeight w:val="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Двоетёс-Нетыльского</w:t>
            </w:r>
            <w:proofErr w:type="spell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2023-2025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10 044,30789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gridAfter w:val="9"/>
          <w:wAfter w:w="8070" w:type="dxa"/>
          <w:trHeight w:val="1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9 146,30789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9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8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 которых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12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 которых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предоставляется субсидия из бюджета Новгородской области (сверх соглашения)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gridAfter w:val="9"/>
          <w:wAfter w:w="8070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gridAfter w:val="9"/>
          <w:wAfter w:w="8070" w:type="dxa"/>
          <w:trHeight w:val="8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</w:t>
            </w: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Нетыльского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898,00000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9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 xml:space="preserve">Мероприятия по благоустройству детской площадки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9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gridAfter w:val="9"/>
          <w:wAfter w:w="8070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gridAfter w:val="9"/>
          <w:wAfter w:w="8070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8B21EB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11 126,80000</w:t>
            </w:r>
          </w:p>
        </w:tc>
      </w:tr>
      <w:tr w:rsidR="006559EF" w:rsidRPr="008B21EB" w:rsidTr="00227EAB">
        <w:trPr>
          <w:gridAfter w:val="9"/>
          <w:wAfter w:w="8070" w:type="dxa"/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11 126,80000</w:t>
            </w:r>
          </w:p>
        </w:tc>
      </w:tr>
      <w:tr w:rsidR="006559EF" w:rsidRPr="008B21EB" w:rsidTr="00227EAB">
        <w:trPr>
          <w:gridAfter w:val="9"/>
          <w:wAfter w:w="8070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11 126,80000</w:t>
            </w:r>
          </w:p>
        </w:tc>
      </w:tr>
      <w:tr w:rsidR="006559EF" w:rsidRPr="008B21EB" w:rsidTr="00227EAB">
        <w:trPr>
          <w:gridAfter w:val="9"/>
          <w:wAfter w:w="8070" w:type="dxa"/>
          <w:trHeight w:val="10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526,20000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526,20000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559EF" w:rsidRPr="008B21EB" w:rsidTr="00227EAB">
        <w:trPr>
          <w:gridAfter w:val="9"/>
          <w:wAfter w:w="8070" w:type="dxa"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gridAfter w:val="9"/>
          <w:wAfter w:w="8070" w:type="dxa"/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gridAfter w:val="9"/>
          <w:wAfter w:w="8070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gridAfter w:val="9"/>
          <w:wAfter w:w="8070" w:type="dxa"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gridAfter w:val="9"/>
          <w:wAfter w:w="8070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gridAfter w:val="9"/>
          <w:wAfter w:w="8070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gridAfter w:val="9"/>
          <w:wAfter w:w="8070" w:type="dxa"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652,60000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1 308,70000</w:t>
            </w:r>
          </w:p>
        </w:tc>
      </w:tr>
      <w:tr w:rsidR="006559EF" w:rsidRPr="008B21EB" w:rsidTr="00227EAB">
        <w:trPr>
          <w:gridAfter w:val="9"/>
          <w:wAfter w:w="8070" w:type="dxa"/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47 989,99744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29 695,36000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29 776,49000</w:t>
            </w:r>
          </w:p>
        </w:tc>
      </w:tr>
    </w:tbl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tbl>
      <w:tblPr>
        <w:tblW w:w="271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9"/>
        <w:gridCol w:w="1555"/>
        <w:gridCol w:w="2268"/>
        <w:gridCol w:w="660"/>
        <w:gridCol w:w="640"/>
        <w:gridCol w:w="800"/>
        <w:gridCol w:w="1160"/>
        <w:gridCol w:w="1276"/>
        <w:gridCol w:w="1134"/>
        <w:gridCol w:w="8140"/>
        <w:gridCol w:w="1800"/>
        <w:gridCol w:w="660"/>
        <w:gridCol w:w="640"/>
        <w:gridCol w:w="800"/>
        <w:gridCol w:w="1460"/>
        <w:gridCol w:w="1460"/>
        <w:gridCol w:w="1514"/>
      </w:tblGrid>
      <w:tr w:rsidR="006559EF" w:rsidRPr="008B21EB" w:rsidTr="00227EAB">
        <w:trPr>
          <w:gridBefore w:val="1"/>
          <w:wBefore w:w="1139" w:type="dxa"/>
          <w:trHeight w:val="360"/>
        </w:trPr>
        <w:tc>
          <w:tcPr>
            <w:tcW w:w="259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Before w:val="1"/>
          <w:wBefore w:w="1139" w:type="dxa"/>
          <w:trHeight w:val="289"/>
        </w:trPr>
        <w:tc>
          <w:tcPr>
            <w:tcW w:w="17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6559EF" w:rsidRPr="008B21EB" w:rsidTr="00227EAB">
        <w:trPr>
          <w:gridAfter w:val="8"/>
          <w:wAfter w:w="16474" w:type="dxa"/>
          <w:trHeight w:val="28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B21EB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559EF" w:rsidRPr="008B21EB" w:rsidTr="00227EAB">
        <w:trPr>
          <w:gridAfter w:val="8"/>
          <w:wAfter w:w="16474" w:type="dxa"/>
          <w:trHeight w:val="42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6559EF" w:rsidRPr="008B21EB" w:rsidTr="00227EAB">
        <w:trPr>
          <w:gridAfter w:val="8"/>
          <w:wAfter w:w="16474" w:type="dxa"/>
          <w:trHeight w:val="9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4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10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8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7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9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21 025,75830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9 989,54000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9 509,17000</w:t>
            </w:r>
          </w:p>
        </w:tc>
      </w:tr>
      <w:tr w:rsidR="006559EF" w:rsidRPr="008B21EB" w:rsidTr="00227EAB">
        <w:trPr>
          <w:gridAfter w:val="8"/>
          <w:wAfter w:w="16474" w:type="dxa"/>
          <w:trHeight w:val="128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10 840,95041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gridAfter w:val="8"/>
          <w:wAfter w:w="16474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gridAfter w:val="8"/>
          <w:wAfter w:w="16474" w:type="dxa"/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gridAfter w:val="8"/>
          <w:wAfter w:w="16474" w:type="dxa"/>
          <w:trHeight w:val="74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14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16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gridAfter w:val="8"/>
          <w:wAfter w:w="16474" w:type="dxa"/>
          <w:trHeight w:val="3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gridAfter w:val="8"/>
          <w:wAfter w:w="16474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gridAfter w:val="8"/>
          <w:wAfter w:w="16474" w:type="dxa"/>
          <w:trHeight w:val="119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41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15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7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131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lastRenderedPageBreak/>
              <w:t xml:space="preserve">Благоустройство территорий населенных </w:t>
            </w:r>
            <w:proofErr w:type="spellStart"/>
            <w:proofErr w:type="gramStart"/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color w:val="6666FF"/>
                <w:sz w:val="20"/>
                <w:szCs w:val="20"/>
                <w:lang w:eastAsia="ru-RU"/>
              </w:rPr>
              <w:t>9 146,30789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6666FF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6666FF"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7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7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8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за счет субсидии, предоставленной из бюджета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9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 которых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5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11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 которых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предоставляется субсидия из бюджета Новгородской области (сверх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4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7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gridAfter w:val="8"/>
          <w:wAfter w:w="16474" w:type="dxa"/>
          <w:trHeight w:val="3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gridAfter w:val="8"/>
          <w:wAfter w:w="16474" w:type="dxa"/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gridAfter w:val="8"/>
          <w:wAfter w:w="16474" w:type="dxa"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gridAfter w:val="8"/>
          <w:wAfter w:w="16474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8"/>
          <w:wAfter w:w="16474" w:type="dxa"/>
          <w:trHeight w:val="37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8"/>
          <w:wAfter w:w="16474" w:type="dxa"/>
          <w:trHeight w:val="8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8"/>
          <w:wAfter w:w="16474" w:type="dxa"/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8"/>
          <w:wAfter w:w="16474" w:type="dxa"/>
          <w:trHeight w:val="7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gridAfter w:val="8"/>
          <w:wAfter w:w="16474" w:type="dxa"/>
          <w:trHeight w:val="10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898,00000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за счет субсидии, предоставленной из бюджета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9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3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gridAfter w:val="8"/>
          <w:wAfter w:w="16474" w:type="dxa"/>
          <w:trHeight w:val="6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21 081,75830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10 009,54000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66CC"/>
                <w:sz w:val="20"/>
                <w:szCs w:val="20"/>
                <w:lang w:eastAsia="ru-RU"/>
              </w:rPr>
              <w:t>9 565,17000</w:t>
            </w:r>
          </w:p>
        </w:tc>
      </w:tr>
    </w:tbl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66"/>
        <w:gridCol w:w="584"/>
        <w:gridCol w:w="76"/>
        <w:gridCol w:w="633"/>
        <w:gridCol w:w="7"/>
        <w:gridCol w:w="229"/>
        <w:gridCol w:w="48"/>
        <w:gridCol w:w="1275"/>
        <w:gridCol w:w="128"/>
        <w:gridCol w:w="734"/>
        <w:gridCol w:w="981"/>
        <w:gridCol w:w="536"/>
        <w:gridCol w:w="315"/>
        <w:gridCol w:w="141"/>
        <w:gridCol w:w="1013"/>
        <w:gridCol w:w="263"/>
        <w:gridCol w:w="357"/>
        <w:gridCol w:w="962"/>
        <w:gridCol w:w="99"/>
        <w:gridCol w:w="505"/>
        <w:gridCol w:w="487"/>
      </w:tblGrid>
      <w:tr w:rsidR="006559EF" w:rsidRPr="008B21EB" w:rsidTr="00227EAB">
        <w:trPr>
          <w:gridAfter w:val="1"/>
          <w:wAfter w:w="487" w:type="dxa"/>
          <w:trHeight w:val="33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3" w:name="RANGE!A1:I153"/>
            <w:r w:rsidRPr="008B21EB">
              <w:rPr>
                <w:sz w:val="20"/>
                <w:szCs w:val="20"/>
                <w:lang w:eastAsia="ru-RU"/>
              </w:rPr>
              <w:t> </w:t>
            </w:r>
            <w:bookmarkEnd w:id="23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6559EF" w:rsidRPr="008B21EB" w:rsidTr="00227EAB">
        <w:trPr>
          <w:gridAfter w:val="1"/>
          <w:wAfter w:w="487" w:type="dxa"/>
          <w:trHeight w:val="289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8B21EB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решению Совета депутатов Тёсово-Нетыльского сельского поселения от 27.12.2022   № 126 "О бюджете Тёсово-Нетыльского сельского поселения на 2023 год и на плановый период 2024 и 2025 годов"</w:t>
            </w:r>
          </w:p>
        </w:tc>
      </w:tr>
      <w:tr w:rsidR="006559EF" w:rsidRPr="008B21EB" w:rsidTr="00227EAB">
        <w:trPr>
          <w:gridAfter w:val="1"/>
          <w:wAfter w:w="487" w:type="dxa"/>
          <w:trHeight w:val="289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1"/>
          <w:wAfter w:w="487" w:type="dxa"/>
          <w:trHeight w:val="83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3"/>
          <w:wAfter w:w="1091" w:type="dxa"/>
          <w:trHeight w:val="1493"/>
        </w:trPr>
        <w:tc>
          <w:tcPr>
            <w:tcW w:w="9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Ведомственная структура бюджета Тёсово-Нетыльского сельского поселения на 2023 год и плановый период 2024 и 2025 годов</w:t>
            </w:r>
          </w:p>
        </w:tc>
      </w:tr>
      <w:tr w:rsidR="006559EF" w:rsidRPr="008B21EB" w:rsidTr="00227EAB">
        <w:trPr>
          <w:gridAfter w:val="3"/>
          <w:wAfter w:w="1091" w:type="dxa"/>
          <w:trHeight w:val="360"/>
        </w:trPr>
        <w:tc>
          <w:tcPr>
            <w:tcW w:w="9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559EF" w:rsidRPr="008B21EB" w:rsidTr="00227EAB">
        <w:trPr>
          <w:gridAfter w:val="3"/>
          <w:wAfter w:w="1091" w:type="dxa"/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6559EF" w:rsidRPr="008B21EB" w:rsidTr="00227EAB">
        <w:trPr>
          <w:gridAfter w:val="1"/>
          <w:wAfter w:w="487" w:type="dxa"/>
          <w:trHeight w:val="289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B21EB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559EF" w:rsidRPr="008B21EB" w:rsidTr="00227EAB">
        <w:trPr>
          <w:trHeight w:val="420"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6559EF" w:rsidRPr="008B21EB" w:rsidTr="00227EAB">
        <w:trPr>
          <w:trHeight w:val="74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47 989,99744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29 695,36000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29 776,49000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14 109,23914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6 945,92000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6 840,72000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trHeight w:val="3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1 448,20000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1 383,20000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1 383,20000</w:t>
            </w:r>
          </w:p>
        </w:tc>
      </w:tr>
      <w:tr w:rsidR="006559EF" w:rsidRPr="008B21EB" w:rsidTr="00227EAB">
        <w:trPr>
          <w:trHeight w:val="108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7 492,47068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4 811,70000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4 847,70000</w:t>
            </w:r>
          </w:p>
        </w:tc>
      </w:tr>
      <w:tr w:rsidR="006559EF" w:rsidRPr="008B21EB" w:rsidTr="00227EAB">
        <w:trPr>
          <w:trHeight w:val="9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trHeight w:val="46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trHeight w:val="102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lastRenderedPageBreak/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56,00000</w:t>
            </w:r>
          </w:p>
        </w:tc>
      </w:tr>
      <w:tr w:rsidR="006559EF" w:rsidRPr="008B21EB" w:rsidTr="00227EAB">
        <w:trPr>
          <w:trHeight w:val="4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7 436,47068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7 436,47068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4 791,70000</w:t>
            </w:r>
          </w:p>
        </w:tc>
      </w:tr>
      <w:tr w:rsidR="006559EF" w:rsidRPr="008B21EB" w:rsidTr="00227EAB">
        <w:trPr>
          <w:trHeight w:val="7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7 348,77068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4 704,00000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4 704,00000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4 598,80000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4 704,00000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4 704,00000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2 591,47612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8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78,39456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9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87,70000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87,70000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83,90000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83,90000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3,80000</w:t>
            </w:r>
          </w:p>
        </w:tc>
      </w:tr>
      <w:tr w:rsidR="006559EF" w:rsidRPr="008B21EB" w:rsidTr="00227EAB">
        <w:trPr>
          <w:trHeight w:val="9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trHeight w:val="3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trHeight w:val="3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trHeight w:val="132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161,82000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Обеспечение  проведения</w:t>
            </w:r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6559EF" w:rsidRPr="008B21EB" w:rsidTr="00227EA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5 004,74846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436,00000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446,00000</w:t>
            </w:r>
          </w:p>
        </w:tc>
      </w:tr>
      <w:tr w:rsidR="006559EF" w:rsidRPr="008B21EB" w:rsidTr="00227EA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5 004,74846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436,00000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446,00000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5 004,74846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436,00000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446,00000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829,50000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410,00000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829,50000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410,00000</w:t>
            </w:r>
          </w:p>
        </w:tc>
      </w:tr>
      <w:tr w:rsidR="006559EF" w:rsidRPr="008B21EB" w:rsidTr="00227EAB">
        <w:trPr>
          <w:trHeight w:val="73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Компенсация расходов на содержание и ремонт муниципального имущества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Тесовский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71,50000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70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71,50000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36,00000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559EF" w:rsidRPr="008B21EB" w:rsidTr="00227EAB">
        <w:trPr>
          <w:trHeight w:val="92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Капитальный ремонт ДК в поселке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Тесовский,за</w:t>
            </w:r>
            <w:proofErr w:type="spellEnd"/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20 5 00 46020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4 067,74846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1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20 5 00 46020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4 067,74846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287,60000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300,60000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311,20000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273,00000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286,00000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299,00000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14,60000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12,20000</w:t>
            </w:r>
          </w:p>
        </w:tc>
      </w:tr>
      <w:tr w:rsidR="006559EF" w:rsidRPr="008B21EB" w:rsidTr="00227EAB">
        <w:trPr>
          <w:trHeight w:val="7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306,50000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trHeight w:val="9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trHeight w:val="102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trHeight w:val="79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140,50000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5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2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125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8B21EB">
              <w:rPr>
                <w:color w:val="003366"/>
                <w:sz w:val="20"/>
                <w:szCs w:val="20"/>
                <w:lang w:eastAsia="ru-RU"/>
              </w:rPr>
              <w:t>поселения,за</w:t>
            </w:r>
            <w:proofErr w:type="spellEnd"/>
            <w:proofErr w:type="gramEnd"/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 счет иных межбюджетных трансфертов </w:t>
            </w:r>
            <w:r w:rsidRPr="008B21EB">
              <w:rPr>
                <w:color w:val="003366"/>
                <w:sz w:val="20"/>
                <w:szCs w:val="20"/>
                <w:lang w:eastAsia="ru-RU"/>
              </w:rPr>
              <w:lastRenderedPageBreak/>
              <w:t>предоставленных из бюджета Новгородского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73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10 872,45041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trHeight w:val="34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10 840,95041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trHeight w:val="10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10 840,95041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trHeight w:val="120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10 840,95041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5 063,86000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5 207,09000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3 038,27255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1 522,28100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1 665,51100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6559EF" w:rsidRPr="008B21EB" w:rsidTr="00227EAB">
        <w:trPr>
          <w:trHeight w:val="123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</w:t>
            </w:r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4 805,00000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3 203,00000</w:t>
            </w:r>
          </w:p>
        </w:tc>
      </w:tr>
      <w:tr w:rsidR="006559EF" w:rsidRPr="008B21EB" w:rsidTr="00227EAB">
        <w:trPr>
          <w:trHeight w:val="133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B21EB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267,09136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168,57900</w:t>
            </w:r>
          </w:p>
        </w:tc>
      </w:tr>
      <w:tr w:rsidR="006559EF" w:rsidRPr="008B21EB" w:rsidTr="00227EAB">
        <w:trPr>
          <w:trHeight w:val="138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79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2 445,00000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146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</w:t>
            </w:r>
            <w:r w:rsidRPr="008B21EB">
              <w:rPr>
                <w:sz w:val="20"/>
                <w:szCs w:val="20"/>
                <w:lang w:eastAsia="ru-RU"/>
              </w:rPr>
              <w:lastRenderedPageBreak/>
              <w:t xml:space="preserve">правовых актов Правительства Новгородской области, в целях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70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25,58650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7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7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2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2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8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10 044,30789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trHeight w:val="37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10 044,30789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trHeight w:val="9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Двоетёс-Нетыльского</w:t>
            </w:r>
            <w:proofErr w:type="spellEnd"/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2023-2025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10 044,30789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trHeight w:val="128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9 146,30789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4 785,18000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4 161,58000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6 789,71389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3 000,00000</w:t>
            </w:r>
          </w:p>
        </w:tc>
      </w:tr>
      <w:tr w:rsidR="006559EF" w:rsidRPr="008B21EB" w:rsidTr="00227EAB">
        <w:trPr>
          <w:trHeight w:val="42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261,00000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trHeight w:val="97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за счет субсидии, предоставленной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8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02 0 02 75430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91,00000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8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 которых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предоставляется субсидия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8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S5430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126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Тёсово-Нетыльском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 которых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предоставляется субсидия из бюджета Новгородской области (сверх соглашения)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8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020 02 Z5430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6559EF" w:rsidRPr="008B21EB" w:rsidTr="00227EAB">
        <w:trPr>
          <w:trHeight w:val="3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trHeight w:val="6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1 633,59400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1 185,18000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561,58000</w:t>
            </w:r>
          </w:p>
        </w:tc>
      </w:tr>
      <w:tr w:rsidR="006559EF" w:rsidRPr="008B21EB" w:rsidTr="00227EAB">
        <w:trPr>
          <w:trHeight w:val="8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898,00000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92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за счет субсидии, предоставленной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8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95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8B21E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B21E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8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398,00000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4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trHeight w:val="3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trHeight w:val="3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559EF" w:rsidRPr="008B21EB" w:rsidTr="00227EAB">
        <w:trPr>
          <w:trHeight w:val="3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11 656,00000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11 129,80000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8B21EB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11 126,80000</w:t>
            </w:r>
          </w:p>
        </w:tc>
      </w:tr>
      <w:tr w:rsidR="006559EF" w:rsidRPr="008B21EB" w:rsidTr="00227EAB">
        <w:trPr>
          <w:trHeight w:val="3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11 126,80000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11 126,80000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11 126,80000</w:t>
            </w:r>
          </w:p>
        </w:tc>
      </w:tr>
      <w:tr w:rsidR="006559EF" w:rsidRPr="008B21EB" w:rsidTr="00227EAB">
        <w:trPr>
          <w:trHeight w:val="107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333333"/>
                <w:sz w:val="20"/>
                <w:szCs w:val="20"/>
                <w:lang w:eastAsia="ru-RU"/>
              </w:rPr>
            </w:pPr>
            <w:r w:rsidRPr="008B21EB">
              <w:rPr>
                <w:color w:val="333333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526,20000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40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526,20000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3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8B21EB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559EF" w:rsidRPr="008B21EB" w:rsidTr="00227EAB">
        <w:trPr>
          <w:trHeight w:val="66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trHeight w:val="97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8B21EB">
              <w:rPr>
                <w:color w:val="003366"/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687,80000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650,80000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650,80000</w:t>
            </w:r>
          </w:p>
        </w:tc>
      </w:tr>
      <w:tr w:rsidR="006559EF" w:rsidRPr="008B21EB" w:rsidTr="00227EA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trHeight w:val="5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trHeight w:val="3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B21EB">
              <w:rPr>
                <w:color w:val="000000"/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20,10000</w:t>
            </w:r>
          </w:p>
        </w:tc>
      </w:tr>
      <w:tr w:rsidR="006559EF" w:rsidRPr="008B21EB" w:rsidTr="00227EAB">
        <w:trPr>
          <w:trHeight w:val="40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652,60000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1 308,70000</w:t>
            </w:r>
          </w:p>
        </w:tc>
      </w:tr>
      <w:tr w:rsidR="006559EF" w:rsidRPr="008B21EB" w:rsidTr="00227EAB">
        <w:trPr>
          <w:trHeight w:val="28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47 989,99744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29 695,36000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29 776,49000</w:t>
            </w:r>
          </w:p>
        </w:tc>
      </w:tr>
    </w:tbl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2552"/>
        <w:gridCol w:w="2835"/>
        <w:gridCol w:w="1469"/>
        <w:gridCol w:w="90"/>
        <w:gridCol w:w="182"/>
        <w:gridCol w:w="236"/>
        <w:gridCol w:w="1142"/>
        <w:gridCol w:w="2268"/>
      </w:tblGrid>
      <w:tr w:rsidR="006559EF" w:rsidRPr="008B21EB" w:rsidTr="00227EAB">
        <w:trPr>
          <w:gridAfter w:val="2"/>
          <w:wAfter w:w="3410" w:type="dxa"/>
          <w:trHeight w:val="537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2"/>
          <w:wAfter w:w="3410" w:type="dxa"/>
          <w:trHeight w:val="375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2"/>
          <w:wAfter w:w="3410" w:type="dxa"/>
          <w:trHeight w:val="195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2"/>
          <w:wAfter w:w="3410" w:type="dxa"/>
          <w:trHeight w:val="135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2"/>
          <w:wAfter w:w="3410" w:type="dxa"/>
          <w:trHeight w:val="240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gridAfter w:val="5"/>
          <w:wAfter w:w="3918" w:type="dxa"/>
          <w:trHeight w:val="780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Тёсово-Нетыльского сельского поселения на 2023 год и на плановый период 2024 и 2025 годов</w:t>
            </w:r>
          </w:p>
        </w:tc>
      </w:tr>
      <w:tr w:rsidR="006559EF" w:rsidRPr="008B21EB" w:rsidTr="00227EAB">
        <w:trPr>
          <w:trHeight w:val="297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8B21EB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8B21EB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6559EF" w:rsidRPr="008B21EB" w:rsidTr="00227EAB">
        <w:trPr>
          <w:trHeight w:val="33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6559EF" w:rsidRPr="008B21EB" w:rsidTr="00227EAB">
        <w:trPr>
          <w:trHeight w:val="3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9EF" w:rsidRPr="008B21EB" w:rsidRDefault="006559EF" w:rsidP="00227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9EF" w:rsidRPr="008B21EB" w:rsidTr="00227EAB">
        <w:trPr>
          <w:trHeight w:val="6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2 620,47041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2 620,47041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559EF" w:rsidRPr="008B21EB" w:rsidTr="00227EAB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 xml:space="preserve">Увеличение прочих остатков </w:t>
            </w:r>
            <w:proofErr w:type="gramStart"/>
            <w:r w:rsidRPr="008B21EB">
              <w:rPr>
                <w:b/>
                <w:bCs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-45 369,52703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-29 695,36000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-29 776,49000</w:t>
            </w:r>
          </w:p>
        </w:tc>
      </w:tr>
      <w:tr w:rsidR="006559EF" w:rsidRPr="008B21EB" w:rsidTr="00227EAB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-45 369,52703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-29 695,36000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-29 776,49000</w:t>
            </w:r>
          </w:p>
        </w:tc>
      </w:tr>
      <w:tr w:rsidR="006559EF" w:rsidRPr="008B21EB" w:rsidTr="00227EAB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-45 369,52703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-29 695,36000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-29 776,49000</w:t>
            </w:r>
          </w:p>
        </w:tc>
      </w:tr>
      <w:tr w:rsidR="006559EF" w:rsidRPr="008B21EB" w:rsidTr="00227EAB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47 989,99744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29 695,36000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B21EB">
              <w:rPr>
                <w:b/>
                <w:bCs/>
                <w:sz w:val="20"/>
                <w:szCs w:val="20"/>
                <w:lang w:eastAsia="ru-RU"/>
              </w:rPr>
              <w:t>29 776,49000</w:t>
            </w:r>
          </w:p>
        </w:tc>
      </w:tr>
      <w:tr w:rsidR="006559EF" w:rsidRPr="008B21EB" w:rsidTr="00227EAB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47 989,99744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29 695,36000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29 776,49000</w:t>
            </w:r>
          </w:p>
        </w:tc>
      </w:tr>
      <w:tr w:rsidR="006559EF" w:rsidRPr="008B21EB" w:rsidTr="00227EA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47 989,99744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29 695,36000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59EF" w:rsidRPr="008B21EB" w:rsidRDefault="006559EF" w:rsidP="00227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B21EB">
              <w:rPr>
                <w:sz w:val="20"/>
                <w:szCs w:val="20"/>
                <w:lang w:eastAsia="ru-RU"/>
              </w:rPr>
              <w:t>29 776,49000</w:t>
            </w:r>
          </w:p>
        </w:tc>
      </w:tr>
    </w:tbl>
    <w:p w:rsidR="006559EF" w:rsidRPr="008B21EB" w:rsidRDefault="006559EF" w:rsidP="006559EF">
      <w:pPr>
        <w:rPr>
          <w:sz w:val="20"/>
          <w:szCs w:val="20"/>
        </w:rPr>
      </w:pPr>
    </w:p>
    <w:p w:rsidR="006559EF" w:rsidRPr="008B21EB" w:rsidRDefault="006559EF" w:rsidP="006559EF">
      <w:pPr>
        <w:rPr>
          <w:sz w:val="20"/>
          <w:szCs w:val="20"/>
        </w:rPr>
      </w:pPr>
    </w:p>
    <w:p w:rsidR="00DD5530" w:rsidRDefault="00DD5530" w:rsidP="00BD0DE7">
      <w:pPr>
        <w:spacing w:line="240" w:lineRule="exact"/>
        <w:rPr>
          <w:color w:val="000000"/>
          <w:spacing w:val="1"/>
          <w:u w:val="single"/>
          <w:lang w:eastAsia="ru-RU"/>
        </w:rPr>
      </w:pPr>
    </w:p>
    <w:p w:rsidR="00DD5530" w:rsidRDefault="00DD5530" w:rsidP="00BD0DE7">
      <w:pPr>
        <w:spacing w:line="240" w:lineRule="exact"/>
        <w:rPr>
          <w:color w:val="000000"/>
          <w:spacing w:val="1"/>
          <w:u w:val="single"/>
          <w:lang w:eastAsia="ru-RU"/>
        </w:rPr>
      </w:pPr>
    </w:p>
    <w:p w:rsidR="00DD5530" w:rsidRDefault="00DD5530" w:rsidP="00BD0DE7">
      <w:pPr>
        <w:spacing w:line="240" w:lineRule="exact"/>
        <w:rPr>
          <w:color w:val="000000"/>
          <w:spacing w:val="1"/>
          <w:u w:val="single"/>
          <w:lang w:eastAsia="ru-RU"/>
        </w:rPr>
      </w:pPr>
    </w:p>
    <w:p w:rsidR="00DD5530" w:rsidRDefault="00DD5530" w:rsidP="00BD0DE7">
      <w:pPr>
        <w:spacing w:line="240" w:lineRule="exact"/>
        <w:rPr>
          <w:color w:val="000000"/>
          <w:spacing w:val="1"/>
          <w:u w:val="single"/>
          <w:lang w:eastAsia="ru-RU"/>
        </w:rPr>
      </w:pPr>
    </w:p>
    <w:p w:rsidR="00DD5530" w:rsidRDefault="00DD5530" w:rsidP="00BD0DE7">
      <w:pPr>
        <w:spacing w:line="240" w:lineRule="exact"/>
        <w:rPr>
          <w:color w:val="000000"/>
          <w:spacing w:val="1"/>
          <w:u w:val="single"/>
          <w:lang w:eastAsia="ru-RU"/>
        </w:rPr>
      </w:pPr>
    </w:p>
    <w:p w:rsidR="00DD5530" w:rsidRDefault="00DD5530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Pr="00AA554F" w:rsidRDefault="006559EF" w:rsidP="006559EF">
      <w:pPr>
        <w:autoSpaceDE w:val="0"/>
        <w:autoSpaceDN w:val="0"/>
        <w:ind w:left="567"/>
        <w:jc w:val="center"/>
        <w:outlineLvl w:val="0"/>
        <w:rPr>
          <w:color w:val="000000"/>
          <w:sz w:val="20"/>
          <w:szCs w:val="20"/>
        </w:rPr>
      </w:pPr>
      <w:r w:rsidRPr="00AA554F">
        <w:rPr>
          <w:noProof/>
          <w:color w:val="000000"/>
          <w:sz w:val="20"/>
          <w:szCs w:val="20"/>
        </w:rPr>
        <w:lastRenderedPageBreak/>
        <w:object w:dxaOrig="1440" w:dyaOrig="1440">
          <v:shape id="_x0000_s1057" type="#_x0000_t75" style="position:absolute;left:0;text-align:left;margin-left:251.4pt;margin-top:-.2pt;width:60.65pt;height:1in;z-index:251660288;mso-wrap-distance-left:9.05pt;mso-wrap-distance-right:9.05pt" filled="t">
            <v:fill color2="black"/>
            <v:imagedata r:id="rId13" o:title=""/>
            <w10:wrap type="square"/>
          </v:shape>
          <o:OLEObject Type="Embed" ProgID="Word.Picture.8" ShapeID="_x0000_s1057" DrawAspect="Content" ObjectID="_1755688941" r:id="rId14"/>
        </w:object>
      </w:r>
    </w:p>
    <w:p w:rsidR="006559EF" w:rsidRPr="00AA554F" w:rsidRDefault="006559EF" w:rsidP="006559EF">
      <w:pPr>
        <w:autoSpaceDE w:val="0"/>
        <w:autoSpaceDN w:val="0"/>
        <w:spacing w:line="240" w:lineRule="exact"/>
        <w:outlineLvl w:val="0"/>
        <w:rPr>
          <w:color w:val="000000"/>
          <w:sz w:val="20"/>
          <w:szCs w:val="20"/>
        </w:rPr>
      </w:pPr>
    </w:p>
    <w:p w:rsidR="006559EF" w:rsidRPr="00AA554F" w:rsidRDefault="006559EF" w:rsidP="006559EF">
      <w:pPr>
        <w:autoSpaceDE w:val="0"/>
        <w:autoSpaceDN w:val="0"/>
        <w:spacing w:line="240" w:lineRule="exact"/>
        <w:outlineLvl w:val="0"/>
        <w:rPr>
          <w:color w:val="000000"/>
          <w:sz w:val="20"/>
          <w:szCs w:val="20"/>
        </w:rPr>
      </w:pP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  <w:r w:rsidRPr="00AA554F">
        <w:rPr>
          <w:color w:val="000000"/>
          <w:sz w:val="20"/>
          <w:szCs w:val="20"/>
        </w:rPr>
        <w:t>Российская Федерация</w:t>
      </w: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rPr>
          <w:color w:val="000000"/>
          <w:sz w:val="20"/>
          <w:szCs w:val="20"/>
        </w:rPr>
      </w:pPr>
      <w:r w:rsidRPr="00AA554F">
        <w:rPr>
          <w:color w:val="000000"/>
          <w:sz w:val="20"/>
          <w:szCs w:val="20"/>
        </w:rPr>
        <w:t>Новгородская область Новгородский район</w:t>
      </w:r>
    </w:p>
    <w:p w:rsidR="006559EF" w:rsidRPr="00AA554F" w:rsidRDefault="006559EF" w:rsidP="006559EF">
      <w:pPr>
        <w:autoSpaceDE w:val="0"/>
        <w:autoSpaceDN w:val="0"/>
        <w:spacing w:line="240" w:lineRule="exact"/>
        <w:ind w:firstLine="720"/>
        <w:jc w:val="center"/>
        <w:outlineLvl w:val="0"/>
        <w:rPr>
          <w:sz w:val="20"/>
          <w:szCs w:val="20"/>
        </w:rPr>
      </w:pPr>
      <w:r w:rsidRPr="00AA554F">
        <w:rPr>
          <w:sz w:val="20"/>
          <w:szCs w:val="20"/>
        </w:rPr>
        <w:t>Совет депутатов Тёсово-Нетыльского сельского поселения</w:t>
      </w: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</w:p>
    <w:p w:rsidR="006559EF" w:rsidRPr="00AA554F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b/>
          <w:color w:val="000000"/>
          <w:sz w:val="20"/>
          <w:szCs w:val="20"/>
        </w:rPr>
      </w:pPr>
      <w:r w:rsidRPr="00AA554F">
        <w:rPr>
          <w:b/>
          <w:color w:val="000000"/>
          <w:sz w:val="20"/>
          <w:szCs w:val="20"/>
        </w:rPr>
        <w:t>РЕШЕНИЕ</w:t>
      </w:r>
    </w:p>
    <w:p w:rsidR="006559EF" w:rsidRPr="00AA554F" w:rsidRDefault="006559EF" w:rsidP="006559EF">
      <w:pPr>
        <w:autoSpaceDE w:val="0"/>
        <w:autoSpaceDN w:val="0"/>
        <w:ind w:left="567"/>
        <w:jc w:val="both"/>
        <w:rPr>
          <w:color w:val="000000"/>
          <w:sz w:val="20"/>
          <w:szCs w:val="20"/>
        </w:rPr>
      </w:pPr>
    </w:p>
    <w:p w:rsidR="006559EF" w:rsidRPr="00AA554F" w:rsidRDefault="006559EF" w:rsidP="00655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5"/>
        </w:tabs>
        <w:autoSpaceDE w:val="0"/>
        <w:autoSpaceDN w:val="0"/>
        <w:jc w:val="both"/>
        <w:rPr>
          <w:color w:val="000000"/>
          <w:sz w:val="20"/>
          <w:szCs w:val="20"/>
        </w:rPr>
      </w:pPr>
      <w:proofErr w:type="gramStart"/>
      <w:r w:rsidRPr="00AA554F">
        <w:rPr>
          <w:color w:val="000000"/>
          <w:sz w:val="20"/>
          <w:szCs w:val="20"/>
        </w:rPr>
        <w:t>от</w:t>
      </w:r>
      <w:proofErr w:type="gramEnd"/>
      <w:r w:rsidRPr="00AA554F">
        <w:rPr>
          <w:color w:val="000000"/>
          <w:sz w:val="20"/>
          <w:szCs w:val="20"/>
        </w:rPr>
        <w:t xml:space="preserve"> 17.08.2023  № 149</w:t>
      </w:r>
      <w:r w:rsidRPr="00AA554F">
        <w:rPr>
          <w:color w:val="000000"/>
          <w:sz w:val="20"/>
          <w:szCs w:val="20"/>
        </w:rPr>
        <w:tab/>
      </w:r>
      <w:r w:rsidRPr="00AA554F">
        <w:rPr>
          <w:color w:val="000000"/>
          <w:sz w:val="20"/>
          <w:szCs w:val="20"/>
        </w:rPr>
        <w:tab/>
      </w:r>
      <w:r w:rsidRPr="00AA554F">
        <w:rPr>
          <w:color w:val="000000"/>
          <w:sz w:val="20"/>
          <w:szCs w:val="20"/>
        </w:rPr>
        <w:tab/>
      </w:r>
      <w:r w:rsidRPr="00AA554F">
        <w:rPr>
          <w:color w:val="000000"/>
          <w:sz w:val="20"/>
          <w:szCs w:val="20"/>
        </w:rPr>
        <w:tab/>
      </w:r>
      <w:r w:rsidRPr="00AA554F">
        <w:rPr>
          <w:color w:val="000000"/>
          <w:sz w:val="20"/>
          <w:szCs w:val="20"/>
        </w:rPr>
        <w:tab/>
      </w:r>
      <w:r w:rsidRPr="00AA554F">
        <w:rPr>
          <w:color w:val="000000"/>
          <w:sz w:val="20"/>
          <w:szCs w:val="20"/>
        </w:rPr>
        <w:tab/>
      </w:r>
      <w:r w:rsidRPr="00AA554F">
        <w:rPr>
          <w:color w:val="000000"/>
          <w:sz w:val="20"/>
          <w:szCs w:val="20"/>
        </w:rPr>
        <w:tab/>
      </w:r>
      <w:r w:rsidRPr="00AA554F">
        <w:rPr>
          <w:color w:val="000000"/>
          <w:sz w:val="20"/>
          <w:szCs w:val="20"/>
        </w:rPr>
        <w:tab/>
      </w:r>
    </w:p>
    <w:p w:rsidR="006559EF" w:rsidRPr="00AA554F" w:rsidRDefault="006559EF" w:rsidP="006559EF">
      <w:pPr>
        <w:autoSpaceDE w:val="0"/>
        <w:autoSpaceDN w:val="0"/>
        <w:jc w:val="both"/>
        <w:rPr>
          <w:color w:val="000000"/>
          <w:sz w:val="20"/>
          <w:szCs w:val="20"/>
        </w:rPr>
      </w:pPr>
      <w:proofErr w:type="spellStart"/>
      <w:r w:rsidRPr="00AA554F">
        <w:rPr>
          <w:color w:val="000000"/>
          <w:sz w:val="20"/>
          <w:szCs w:val="20"/>
        </w:rPr>
        <w:t>пос.Тёсово-Нетыльский</w:t>
      </w:r>
      <w:proofErr w:type="spellEnd"/>
    </w:p>
    <w:p w:rsidR="006559EF" w:rsidRPr="00AA554F" w:rsidRDefault="006559EF" w:rsidP="006559EF">
      <w:pPr>
        <w:autoSpaceDE w:val="0"/>
        <w:autoSpaceDN w:val="0"/>
        <w:jc w:val="both"/>
        <w:rPr>
          <w:color w:val="000000"/>
          <w:sz w:val="20"/>
          <w:szCs w:val="20"/>
        </w:rPr>
      </w:pPr>
    </w:p>
    <w:p w:rsidR="006559EF" w:rsidRPr="00AA554F" w:rsidRDefault="006559EF" w:rsidP="006559EF">
      <w:pPr>
        <w:spacing w:line="240" w:lineRule="exact"/>
        <w:jc w:val="both"/>
        <w:outlineLvl w:val="0"/>
        <w:rPr>
          <w:b/>
          <w:sz w:val="20"/>
          <w:szCs w:val="20"/>
        </w:rPr>
      </w:pPr>
      <w:r w:rsidRPr="00AA554F">
        <w:rPr>
          <w:b/>
          <w:sz w:val="20"/>
          <w:szCs w:val="20"/>
        </w:rPr>
        <w:t>О внесении изменений в Положение</w:t>
      </w:r>
    </w:p>
    <w:p w:rsidR="006559EF" w:rsidRPr="00AA554F" w:rsidRDefault="006559EF" w:rsidP="006559EF">
      <w:pPr>
        <w:spacing w:line="240" w:lineRule="exact"/>
        <w:jc w:val="both"/>
        <w:outlineLvl w:val="0"/>
        <w:rPr>
          <w:b/>
          <w:sz w:val="20"/>
          <w:szCs w:val="20"/>
        </w:rPr>
      </w:pPr>
      <w:proofErr w:type="gramStart"/>
      <w:r w:rsidRPr="00AA554F">
        <w:rPr>
          <w:b/>
          <w:sz w:val="20"/>
          <w:szCs w:val="20"/>
        </w:rPr>
        <w:t>об</w:t>
      </w:r>
      <w:proofErr w:type="gramEnd"/>
      <w:r w:rsidRPr="00AA554F">
        <w:rPr>
          <w:b/>
          <w:sz w:val="20"/>
          <w:szCs w:val="20"/>
        </w:rPr>
        <w:t xml:space="preserve"> оплате труда и выплатах лицам, замещающим</w:t>
      </w: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  <w:proofErr w:type="gramStart"/>
      <w:r w:rsidRPr="00AA554F">
        <w:rPr>
          <w:b/>
          <w:sz w:val="20"/>
          <w:szCs w:val="20"/>
        </w:rPr>
        <w:t>муниципальные</w:t>
      </w:r>
      <w:proofErr w:type="gramEnd"/>
      <w:r w:rsidRPr="00AA554F">
        <w:rPr>
          <w:b/>
          <w:sz w:val="20"/>
          <w:szCs w:val="20"/>
        </w:rPr>
        <w:t xml:space="preserve"> должности в органах </w:t>
      </w: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  <w:proofErr w:type="gramStart"/>
      <w:r w:rsidRPr="00AA554F">
        <w:rPr>
          <w:b/>
          <w:sz w:val="20"/>
          <w:szCs w:val="20"/>
        </w:rPr>
        <w:t>местного</w:t>
      </w:r>
      <w:proofErr w:type="gramEnd"/>
      <w:r w:rsidRPr="00AA554F">
        <w:rPr>
          <w:b/>
          <w:sz w:val="20"/>
          <w:szCs w:val="20"/>
        </w:rPr>
        <w:t xml:space="preserve"> самоуправления Тёсово-Нетыльского</w:t>
      </w: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  <w:proofErr w:type="gramStart"/>
      <w:r w:rsidRPr="00AA554F">
        <w:rPr>
          <w:b/>
          <w:sz w:val="20"/>
          <w:szCs w:val="20"/>
        </w:rPr>
        <w:t>сельского</w:t>
      </w:r>
      <w:proofErr w:type="gramEnd"/>
      <w:r w:rsidRPr="00AA554F">
        <w:rPr>
          <w:b/>
          <w:sz w:val="20"/>
          <w:szCs w:val="20"/>
        </w:rPr>
        <w:t xml:space="preserve"> поселения, утвержденное </w:t>
      </w: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  <w:r w:rsidRPr="00AA554F">
        <w:rPr>
          <w:b/>
          <w:sz w:val="20"/>
          <w:szCs w:val="20"/>
        </w:rPr>
        <w:t xml:space="preserve">Решением Совета депутатов </w:t>
      </w: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  <w:r w:rsidRPr="00AA554F">
        <w:rPr>
          <w:b/>
          <w:sz w:val="20"/>
          <w:szCs w:val="20"/>
        </w:rPr>
        <w:t xml:space="preserve">Тёсово-Нетыльского сельского поселения </w:t>
      </w: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  <w:proofErr w:type="gramStart"/>
      <w:r w:rsidRPr="00AA554F">
        <w:rPr>
          <w:b/>
          <w:sz w:val="20"/>
          <w:szCs w:val="20"/>
        </w:rPr>
        <w:t>от</w:t>
      </w:r>
      <w:proofErr w:type="gramEnd"/>
      <w:r w:rsidRPr="00AA554F">
        <w:rPr>
          <w:b/>
          <w:sz w:val="20"/>
          <w:szCs w:val="20"/>
        </w:rPr>
        <w:t xml:space="preserve"> 31.05.2018 № 195 </w:t>
      </w: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</w:p>
    <w:p w:rsidR="006559EF" w:rsidRPr="00AA554F" w:rsidRDefault="006559EF" w:rsidP="006559EF">
      <w:pPr>
        <w:spacing w:line="240" w:lineRule="exact"/>
        <w:jc w:val="both"/>
        <w:rPr>
          <w:b/>
          <w:sz w:val="20"/>
          <w:szCs w:val="20"/>
        </w:rPr>
      </w:pPr>
    </w:p>
    <w:p w:rsidR="006559EF" w:rsidRPr="00AA554F" w:rsidRDefault="006559EF" w:rsidP="006559EF">
      <w:pPr>
        <w:ind w:firstLine="600"/>
        <w:jc w:val="both"/>
        <w:rPr>
          <w:sz w:val="20"/>
          <w:szCs w:val="20"/>
        </w:rPr>
      </w:pPr>
    </w:p>
    <w:p w:rsidR="006559EF" w:rsidRPr="00AA554F" w:rsidRDefault="006559EF" w:rsidP="006559EF">
      <w:pPr>
        <w:ind w:firstLine="708"/>
        <w:jc w:val="both"/>
        <w:rPr>
          <w:sz w:val="20"/>
          <w:szCs w:val="20"/>
        </w:rPr>
      </w:pPr>
      <w:r w:rsidRPr="00AA554F">
        <w:rPr>
          <w:sz w:val="20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Тёсово-Нетыльского сельского пос</w:t>
      </w:r>
      <w:r w:rsidRPr="00AA554F">
        <w:rPr>
          <w:sz w:val="20"/>
          <w:szCs w:val="20"/>
        </w:rPr>
        <w:t>е</w:t>
      </w:r>
      <w:r w:rsidRPr="00AA554F">
        <w:rPr>
          <w:sz w:val="20"/>
          <w:szCs w:val="20"/>
        </w:rPr>
        <w:t xml:space="preserve">ления, Совет депутатов Тёсово-Нетыльского сельского поселения </w:t>
      </w:r>
    </w:p>
    <w:p w:rsidR="006559EF" w:rsidRPr="00AA554F" w:rsidRDefault="006559EF" w:rsidP="006559EF">
      <w:pPr>
        <w:ind w:firstLine="708"/>
        <w:rPr>
          <w:b/>
          <w:sz w:val="20"/>
          <w:szCs w:val="20"/>
        </w:rPr>
      </w:pPr>
      <w:r w:rsidRPr="00AA554F">
        <w:rPr>
          <w:b/>
          <w:sz w:val="20"/>
          <w:szCs w:val="20"/>
        </w:rPr>
        <w:t>РЕШИЛ:</w:t>
      </w:r>
    </w:p>
    <w:p w:rsidR="006559EF" w:rsidRPr="00AA554F" w:rsidRDefault="006559EF" w:rsidP="006559EF">
      <w:pPr>
        <w:numPr>
          <w:ilvl w:val="0"/>
          <w:numId w:val="25"/>
        </w:numPr>
        <w:suppressAutoHyphens w:val="0"/>
        <w:ind w:left="0" w:firstLine="709"/>
        <w:jc w:val="both"/>
        <w:outlineLvl w:val="0"/>
        <w:rPr>
          <w:sz w:val="20"/>
          <w:szCs w:val="20"/>
        </w:rPr>
      </w:pPr>
      <w:r w:rsidRPr="00AA554F">
        <w:rPr>
          <w:sz w:val="20"/>
          <w:szCs w:val="20"/>
        </w:rPr>
        <w:t>Внести следующие изменения в Положение об оплате труда и выплатах лицам, замещающим муниципальные должности в органах местного самоуправления Тёсово-Нетыльского сельского поселения, утвержденное Решением Совета депутатов Тёсово-Нетыльского сельского поселения от 31.05.2018 № 195 (далее – Положение):</w:t>
      </w:r>
    </w:p>
    <w:p w:rsidR="006559EF" w:rsidRPr="00AA554F" w:rsidRDefault="006559EF" w:rsidP="006559EF">
      <w:pPr>
        <w:numPr>
          <w:ilvl w:val="1"/>
          <w:numId w:val="24"/>
        </w:numPr>
        <w:suppressAutoHyphens w:val="0"/>
        <w:jc w:val="both"/>
        <w:outlineLvl w:val="0"/>
        <w:rPr>
          <w:sz w:val="20"/>
          <w:szCs w:val="20"/>
        </w:rPr>
      </w:pPr>
      <w:r w:rsidRPr="00AA554F">
        <w:rPr>
          <w:sz w:val="20"/>
          <w:szCs w:val="20"/>
        </w:rPr>
        <w:t>Приложение №1 к Положению изложить в прилагаемой редакции.</w:t>
      </w:r>
    </w:p>
    <w:p w:rsidR="006559EF" w:rsidRPr="00AA554F" w:rsidRDefault="006559EF" w:rsidP="006559EF">
      <w:pPr>
        <w:ind w:firstLine="708"/>
        <w:jc w:val="both"/>
        <w:rPr>
          <w:sz w:val="20"/>
          <w:szCs w:val="20"/>
        </w:rPr>
      </w:pPr>
      <w:r w:rsidRPr="00AA554F">
        <w:rPr>
          <w:sz w:val="20"/>
          <w:szCs w:val="20"/>
        </w:rPr>
        <w:t>2. Настоящее решение вступает в силу 1 июля 2023 года.</w:t>
      </w:r>
    </w:p>
    <w:p w:rsidR="006559EF" w:rsidRPr="00AA554F" w:rsidRDefault="006559EF" w:rsidP="006559EF">
      <w:pPr>
        <w:ind w:firstLine="142"/>
        <w:jc w:val="both"/>
        <w:rPr>
          <w:sz w:val="20"/>
          <w:szCs w:val="20"/>
        </w:rPr>
      </w:pPr>
      <w:r w:rsidRPr="00AA554F">
        <w:rPr>
          <w:color w:val="000000"/>
          <w:sz w:val="20"/>
          <w:szCs w:val="20"/>
        </w:rPr>
        <w:t xml:space="preserve">       3.</w:t>
      </w:r>
      <w:r w:rsidRPr="00AA554F">
        <w:rPr>
          <w:sz w:val="20"/>
          <w:szCs w:val="20"/>
        </w:rPr>
        <w:t>Опубликовать настоящее решение в газете «</w:t>
      </w:r>
      <w:proofErr w:type="spellStart"/>
      <w:r w:rsidRPr="00AA554F">
        <w:rPr>
          <w:sz w:val="20"/>
          <w:szCs w:val="20"/>
        </w:rPr>
        <w:t>Тёсово-Нетыльский</w:t>
      </w:r>
      <w:proofErr w:type="spellEnd"/>
      <w:r w:rsidRPr="00AA554F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5" w:tgtFrame="_blank" w:history="1">
        <w:r w:rsidRPr="00AA554F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6559EF" w:rsidRPr="00AA554F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AA554F" w:rsidRDefault="006559EF" w:rsidP="006559EF">
      <w:pPr>
        <w:jc w:val="both"/>
        <w:rPr>
          <w:sz w:val="20"/>
          <w:szCs w:val="20"/>
        </w:rPr>
      </w:pPr>
    </w:p>
    <w:p w:rsidR="006559EF" w:rsidRPr="00AA554F" w:rsidRDefault="006559EF" w:rsidP="006559EF">
      <w:pPr>
        <w:jc w:val="both"/>
        <w:rPr>
          <w:sz w:val="20"/>
          <w:szCs w:val="20"/>
        </w:rPr>
      </w:pPr>
    </w:p>
    <w:p w:rsidR="006559EF" w:rsidRPr="00AA554F" w:rsidRDefault="006559EF" w:rsidP="006559EF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:rsidR="006559EF" w:rsidRPr="00AA554F" w:rsidRDefault="006559EF" w:rsidP="006559EF">
      <w:pPr>
        <w:tabs>
          <w:tab w:val="left" w:pos="7095"/>
        </w:tabs>
        <w:spacing w:line="240" w:lineRule="exact"/>
        <w:rPr>
          <w:sz w:val="20"/>
          <w:szCs w:val="20"/>
        </w:rPr>
      </w:pPr>
      <w:r w:rsidRPr="00AA554F">
        <w:rPr>
          <w:sz w:val="20"/>
          <w:szCs w:val="20"/>
        </w:rPr>
        <w:t>Председатель Совета депутатов</w:t>
      </w:r>
      <w:r w:rsidRPr="00AA554F">
        <w:rPr>
          <w:sz w:val="20"/>
          <w:szCs w:val="20"/>
        </w:rPr>
        <w:tab/>
        <w:t xml:space="preserve">              </w:t>
      </w:r>
      <w:proofErr w:type="spellStart"/>
      <w:r w:rsidRPr="00AA554F">
        <w:rPr>
          <w:sz w:val="20"/>
          <w:szCs w:val="20"/>
        </w:rPr>
        <w:t>С.В.Худобина</w:t>
      </w:r>
      <w:proofErr w:type="spellEnd"/>
      <w:r w:rsidRPr="00AA554F">
        <w:rPr>
          <w:sz w:val="20"/>
          <w:szCs w:val="20"/>
        </w:rPr>
        <w:tab/>
      </w:r>
      <w:r w:rsidRPr="00AA554F">
        <w:rPr>
          <w:sz w:val="20"/>
          <w:szCs w:val="20"/>
        </w:rPr>
        <w:tab/>
      </w:r>
      <w:r w:rsidRPr="00AA554F">
        <w:rPr>
          <w:sz w:val="20"/>
          <w:szCs w:val="20"/>
        </w:rPr>
        <w:tab/>
      </w:r>
      <w:r w:rsidRPr="00AA554F">
        <w:rPr>
          <w:sz w:val="20"/>
          <w:szCs w:val="20"/>
        </w:rPr>
        <w:tab/>
        <w:t xml:space="preserve">           </w:t>
      </w:r>
      <w:r w:rsidRPr="00AA554F">
        <w:rPr>
          <w:sz w:val="20"/>
          <w:szCs w:val="20"/>
        </w:rPr>
        <w:tab/>
        <w:t xml:space="preserve">                      </w:t>
      </w:r>
    </w:p>
    <w:p w:rsidR="006559EF" w:rsidRPr="00AA554F" w:rsidRDefault="006559EF" w:rsidP="006559EF">
      <w:pPr>
        <w:rPr>
          <w:sz w:val="20"/>
          <w:szCs w:val="20"/>
        </w:rPr>
      </w:pPr>
    </w:p>
    <w:p w:rsidR="006559EF" w:rsidRPr="00AA554F" w:rsidRDefault="006559EF" w:rsidP="006559EF">
      <w:pPr>
        <w:rPr>
          <w:sz w:val="20"/>
          <w:szCs w:val="20"/>
        </w:rPr>
      </w:pPr>
    </w:p>
    <w:p w:rsidR="006559EF" w:rsidRPr="00AA554F" w:rsidRDefault="006559EF" w:rsidP="006559EF">
      <w:pPr>
        <w:rPr>
          <w:sz w:val="20"/>
          <w:szCs w:val="20"/>
        </w:rPr>
      </w:pPr>
    </w:p>
    <w:p w:rsidR="006559EF" w:rsidRPr="00AA554F" w:rsidRDefault="006559EF" w:rsidP="006559EF">
      <w:pPr>
        <w:rPr>
          <w:sz w:val="20"/>
          <w:szCs w:val="20"/>
        </w:rPr>
      </w:pPr>
    </w:p>
    <w:p w:rsidR="006559EF" w:rsidRPr="00AA554F" w:rsidRDefault="006559EF" w:rsidP="006559EF">
      <w:pPr>
        <w:rPr>
          <w:sz w:val="20"/>
          <w:szCs w:val="20"/>
        </w:rPr>
      </w:pPr>
    </w:p>
    <w:p w:rsidR="006559EF" w:rsidRPr="00AA554F" w:rsidRDefault="006559EF" w:rsidP="006559EF">
      <w:pPr>
        <w:spacing w:line="240" w:lineRule="exact"/>
        <w:ind w:left="7080"/>
        <w:jc w:val="right"/>
        <w:outlineLvl w:val="0"/>
        <w:rPr>
          <w:b/>
          <w:sz w:val="20"/>
          <w:szCs w:val="20"/>
        </w:rPr>
      </w:pPr>
    </w:p>
    <w:p w:rsidR="006559EF" w:rsidRPr="00AA554F" w:rsidRDefault="006559EF" w:rsidP="006559EF">
      <w:pPr>
        <w:spacing w:line="240" w:lineRule="exact"/>
        <w:ind w:left="7080"/>
        <w:jc w:val="right"/>
        <w:outlineLvl w:val="0"/>
        <w:rPr>
          <w:b/>
          <w:sz w:val="20"/>
          <w:szCs w:val="20"/>
        </w:rPr>
      </w:pPr>
      <w:r w:rsidRPr="00AA554F">
        <w:rPr>
          <w:b/>
          <w:sz w:val="20"/>
          <w:szCs w:val="20"/>
        </w:rPr>
        <w:t xml:space="preserve"> Приложение № 1</w:t>
      </w:r>
    </w:p>
    <w:p w:rsidR="006559EF" w:rsidRPr="00AA554F" w:rsidRDefault="006559EF" w:rsidP="006559EF">
      <w:pPr>
        <w:spacing w:line="240" w:lineRule="exact"/>
        <w:jc w:val="right"/>
        <w:outlineLvl w:val="0"/>
        <w:rPr>
          <w:sz w:val="20"/>
          <w:szCs w:val="20"/>
        </w:rPr>
      </w:pPr>
      <w:r w:rsidRPr="00AA554F"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AA554F">
        <w:rPr>
          <w:sz w:val="20"/>
          <w:szCs w:val="20"/>
        </w:rPr>
        <w:t>к</w:t>
      </w:r>
      <w:proofErr w:type="gramEnd"/>
      <w:r w:rsidRPr="00AA554F">
        <w:rPr>
          <w:sz w:val="20"/>
          <w:szCs w:val="20"/>
        </w:rPr>
        <w:t xml:space="preserve"> Положению об оплате труда и выплатах лицам, замещающим муниципальные должности в органах</w:t>
      </w:r>
    </w:p>
    <w:p w:rsidR="006559EF" w:rsidRPr="00AA554F" w:rsidRDefault="006559EF" w:rsidP="006559EF">
      <w:pPr>
        <w:spacing w:line="240" w:lineRule="exact"/>
        <w:jc w:val="right"/>
        <w:rPr>
          <w:sz w:val="20"/>
          <w:szCs w:val="20"/>
        </w:rPr>
      </w:pPr>
      <w:proofErr w:type="gramStart"/>
      <w:r w:rsidRPr="00AA554F">
        <w:rPr>
          <w:sz w:val="20"/>
          <w:szCs w:val="20"/>
        </w:rPr>
        <w:t>местного</w:t>
      </w:r>
      <w:proofErr w:type="gramEnd"/>
      <w:r w:rsidRPr="00AA554F">
        <w:rPr>
          <w:sz w:val="20"/>
          <w:szCs w:val="20"/>
        </w:rPr>
        <w:t xml:space="preserve"> самоуправления</w:t>
      </w:r>
    </w:p>
    <w:p w:rsidR="006559EF" w:rsidRPr="00AA554F" w:rsidRDefault="006559EF" w:rsidP="006559EF">
      <w:pPr>
        <w:spacing w:line="240" w:lineRule="exact"/>
        <w:jc w:val="right"/>
        <w:rPr>
          <w:b/>
          <w:sz w:val="20"/>
          <w:szCs w:val="20"/>
        </w:rPr>
      </w:pPr>
      <w:r w:rsidRPr="00AA554F">
        <w:rPr>
          <w:sz w:val="20"/>
          <w:szCs w:val="20"/>
        </w:rPr>
        <w:t xml:space="preserve">                                                                                               Тёсово-Нетыльского сельского поселения</w:t>
      </w:r>
    </w:p>
    <w:p w:rsidR="006559EF" w:rsidRPr="00AA554F" w:rsidRDefault="006559EF" w:rsidP="006559EF">
      <w:pPr>
        <w:jc w:val="center"/>
        <w:rPr>
          <w:b/>
          <w:sz w:val="20"/>
          <w:szCs w:val="20"/>
        </w:rPr>
      </w:pPr>
    </w:p>
    <w:p w:rsidR="006559EF" w:rsidRPr="00AA554F" w:rsidRDefault="006559EF" w:rsidP="006559EF">
      <w:pPr>
        <w:jc w:val="center"/>
        <w:rPr>
          <w:b/>
          <w:sz w:val="20"/>
          <w:szCs w:val="20"/>
        </w:rPr>
      </w:pPr>
    </w:p>
    <w:p w:rsidR="006559EF" w:rsidRPr="00AA554F" w:rsidRDefault="006559EF" w:rsidP="006559EF">
      <w:pPr>
        <w:jc w:val="center"/>
        <w:rPr>
          <w:b/>
          <w:sz w:val="20"/>
          <w:szCs w:val="20"/>
        </w:rPr>
      </w:pPr>
      <w:r w:rsidRPr="00AA554F">
        <w:rPr>
          <w:b/>
          <w:sz w:val="20"/>
          <w:szCs w:val="20"/>
        </w:rPr>
        <w:t>Размеры</w:t>
      </w:r>
    </w:p>
    <w:p w:rsidR="006559EF" w:rsidRPr="00AA554F" w:rsidRDefault="006559EF" w:rsidP="006559EF">
      <w:pPr>
        <w:jc w:val="center"/>
        <w:rPr>
          <w:b/>
          <w:sz w:val="20"/>
          <w:szCs w:val="20"/>
        </w:rPr>
      </w:pPr>
      <w:proofErr w:type="gramStart"/>
      <w:r w:rsidRPr="00AA554F">
        <w:rPr>
          <w:b/>
          <w:sz w:val="20"/>
          <w:szCs w:val="20"/>
        </w:rPr>
        <w:t>должностных</w:t>
      </w:r>
      <w:proofErr w:type="gramEnd"/>
      <w:r w:rsidRPr="00AA554F">
        <w:rPr>
          <w:b/>
          <w:sz w:val="20"/>
          <w:szCs w:val="20"/>
        </w:rPr>
        <w:t xml:space="preserve"> окладов, денежного содержания в месяц, единовременной выплаты при предоставлении ежегодного оплачиваемого отпуска и материальной помощи лицам, замещающим муниципальные должности в органах местного самоуправления Тёсово-Нетыльского сельского поселения</w:t>
      </w:r>
    </w:p>
    <w:p w:rsidR="006559EF" w:rsidRPr="00AA554F" w:rsidRDefault="006559EF" w:rsidP="006559EF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1969"/>
        <w:gridCol w:w="1967"/>
        <w:gridCol w:w="2400"/>
      </w:tblGrid>
      <w:tr w:rsidR="006559EF" w:rsidRPr="00AA554F" w:rsidTr="00227EAB">
        <w:trPr>
          <w:trHeight w:val="1881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554F">
              <w:rPr>
                <w:sz w:val="20"/>
                <w:szCs w:val="20"/>
              </w:rPr>
              <w:t>Наименование должн</w:t>
            </w:r>
            <w:r w:rsidRPr="00AA554F">
              <w:rPr>
                <w:sz w:val="20"/>
                <w:szCs w:val="20"/>
              </w:rPr>
              <w:t>о</w:t>
            </w:r>
            <w:r w:rsidRPr="00AA554F">
              <w:rPr>
                <w:sz w:val="20"/>
                <w:szCs w:val="20"/>
              </w:rPr>
              <w:t>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554F">
              <w:rPr>
                <w:sz w:val="20"/>
                <w:szCs w:val="20"/>
              </w:rPr>
              <w:t>Должностной оклад в м</w:t>
            </w:r>
            <w:r w:rsidRPr="00AA554F">
              <w:rPr>
                <w:sz w:val="20"/>
                <w:szCs w:val="20"/>
              </w:rPr>
              <w:t>е</w:t>
            </w:r>
            <w:r w:rsidRPr="00AA554F">
              <w:rPr>
                <w:sz w:val="20"/>
                <w:szCs w:val="20"/>
              </w:rPr>
              <w:t>сяц, рублей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554F">
              <w:rPr>
                <w:sz w:val="20"/>
                <w:szCs w:val="20"/>
              </w:rPr>
              <w:t>Денежное с</w:t>
            </w:r>
            <w:r w:rsidRPr="00AA554F">
              <w:rPr>
                <w:sz w:val="20"/>
                <w:szCs w:val="20"/>
              </w:rPr>
              <w:t>о</w:t>
            </w:r>
            <w:r w:rsidRPr="00AA554F">
              <w:rPr>
                <w:sz w:val="20"/>
                <w:szCs w:val="20"/>
              </w:rPr>
              <w:t>держание в месяц, рублей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554F">
              <w:rPr>
                <w:sz w:val="20"/>
                <w:szCs w:val="20"/>
              </w:rPr>
              <w:t>Единовременная выплата при предоставлении ежегодного оплачиваемого отпуска и материальная помощь, рублей</w:t>
            </w:r>
          </w:p>
        </w:tc>
      </w:tr>
      <w:tr w:rsidR="006559EF" w:rsidRPr="00AA554F" w:rsidTr="00227EAB">
        <w:trPr>
          <w:trHeight w:val="48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A554F">
              <w:rPr>
                <w:b/>
                <w:sz w:val="20"/>
                <w:szCs w:val="20"/>
              </w:rPr>
              <w:t>Глава _сельского_ пос</w:t>
            </w:r>
            <w:r w:rsidRPr="00AA554F">
              <w:rPr>
                <w:b/>
                <w:sz w:val="20"/>
                <w:szCs w:val="20"/>
              </w:rPr>
              <w:t>е</w:t>
            </w:r>
            <w:r w:rsidRPr="00AA554F">
              <w:rPr>
                <w:b/>
                <w:sz w:val="20"/>
                <w:szCs w:val="20"/>
              </w:rPr>
              <w:t>ления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A554F">
              <w:rPr>
                <w:b/>
                <w:sz w:val="20"/>
                <w:szCs w:val="20"/>
              </w:rPr>
              <w:t>9 766,00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A554F">
              <w:rPr>
                <w:b/>
                <w:sz w:val="20"/>
                <w:szCs w:val="20"/>
              </w:rPr>
              <w:t>91 315,00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EF" w:rsidRPr="00AA554F" w:rsidRDefault="006559EF" w:rsidP="00227EA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A554F">
              <w:rPr>
                <w:b/>
                <w:sz w:val="20"/>
                <w:szCs w:val="20"/>
              </w:rPr>
              <w:t>38 966,00</w:t>
            </w:r>
          </w:p>
        </w:tc>
      </w:tr>
    </w:tbl>
    <w:p w:rsidR="006559EF" w:rsidRPr="00AA554F" w:rsidRDefault="006559EF" w:rsidP="006559EF">
      <w:pPr>
        <w:jc w:val="both"/>
        <w:rPr>
          <w:sz w:val="20"/>
          <w:szCs w:val="20"/>
        </w:rPr>
      </w:pPr>
    </w:p>
    <w:p w:rsidR="006559EF" w:rsidRPr="00AA554F" w:rsidRDefault="006559EF" w:rsidP="006559EF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ind w:firstLine="720"/>
        <w:jc w:val="center"/>
        <w:outlineLvl w:val="0"/>
        <w:rPr>
          <w:sz w:val="20"/>
          <w:szCs w:val="20"/>
        </w:rPr>
      </w:pPr>
      <w:r w:rsidRPr="001F3000">
        <w:rPr>
          <w:noProof/>
          <w:sz w:val="20"/>
          <w:szCs w:val="20"/>
        </w:rPr>
        <w:object w:dxaOrig="1440" w:dyaOrig="1440">
          <v:shape id="_x0000_s1058" type="#_x0000_t75" style="position:absolute;left:0;text-align:left;margin-left:208.85pt;margin-top:-37.2pt;width:60.65pt;height:1in;z-index:251662336;mso-wrap-distance-left:9.05pt;mso-wrap-distance-right:9.05pt" filled="t">
            <v:fill color2="black"/>
            <v:imagedata r:id="rId16" o:title=""/>
            <w10:wrap type="square"/>
          </v:shape>
          <o:OLEObject Type="Embed" ProgID="Word.Picture.8" ShapeID="_x0000_s1058" DrawAspect="Content" ObjectID="_1755688942" r:id="rId17"/>
        </w:object>
      </w:r>
    </w:p>
    <w:p w:rsidR="006559EF" w:rsidRPr="001F3000" w:rsidRDefault="006559EF" w:rsidP="006559EF">
      <w:pPr>
        <w:ind w:firstLine="720"/>
        <w:jc w:val="center"/>
        <w:outlineLvl w:val="0"/>
        <w:rPr>
          <w:sz w:val="20"/>
          <w:szCs w:val="20"/>
        </w:rPr>
      </w:pPr>
    </w:p>
    <w:p w:rsidR="006559EF" w:rsidRPr="001F3000" w:rsidRDefault="006559EF" w:rsidP="006559EF">
      <w:pPr>
        <w:ind w:firstLine="720"/>
        <w:jc w:val="center"/>
        <w:outlineLvl w:val="0"/>
        <w:rPr>
          <w:sz w:val="20"/>
          <w:szCs w:val="20"/>
        </w:rPr>
      </w:pPr>
    </w:p>
    <w:p w:rsidR="006559EF" w:rsidRPr="001F3000" w:rsidRDefault="006559EF" w:rsidP="006559EF">
      <w:pPr>
        <w:ind w:firstLine="720"/>
        <w:jc w:val="center"/>
        <w:outlineLvl w:val="0"/>
        <w:rPr>
          <w:sz w:val="20"/>
          <w:szCs w:val="20"/>
        </w:rPr>
      </w:pPr>
      <w:r w:rsidRPr="001F3000">
        <w:rPr>
          <w:sz w:val="20"/>
          <w:szCs w:val="20"/>
        </w:rPr>
        <w:t>Российская Федерация</w:t>
      </w:r>
    </w:p>
    <w:p w:rsidR="006559EF" w:rsidRPr="001F3000" w:rsidRDefault="006559EF" w:rsidP="006559EF">
      <w:pPr>
        <w:ind w:firstLine="720"/>
        <w:jc w:val="center"/>
        <w:outlineLvl w:val="0"/>
        <w:rPr>
          <w:sz w:val="20"/>
          <w:szCs w:val="20"/>
        </w:rPr>
      </w:pPr>
      <w:r w:rsidRPr="001F3000">
        <w:rPr>
          <w:sz w:val="20"/>
          <w:szCs w:val="20"/>
        </w:rPr>
        <w:t>Новгородская область Новгородский район</w:t>
      </w:r>
    </w:p>
    <w:p w:rsidR="006559EF" w:rsidRPr="001F3000" w:rsidRDefault="006559EF" w:rsidP="006559EF">
      <w:pPr>
        <w:ind w:firstLine="720"/>
        <w:jc w:val="center"/>
        <w:outlineLvl w:val="0"/>
        <w:rPr>
          <w:sz w:val="20"/>
          <w:szCs w:val="20"/>
        </w:rPr>
      </w:pPr>
      <w:r w:rsidRPr="001F3000">
        <w:rPr>
          <w:sz w:val="20"/>
          <w:szCs w:val="20"/>
        </w:rPr>
        <w:t>Совет депутатов Тёсово-Нетыльского сельского поселения</w:t>
      </w:r>
    </w:p>
    <w:p w:rsidR="006559EF" w:rsidRPr="001F3000" w:rsidRDefault="006559EF" w:rsidP="006559EF">
      <w:pPr>
        <w:ind w:firstLine="720"/>
        <w:jc w:val="both"/>
        <w:rPr>
          <w:bCs/>
          <w:kern w:val="2"/>
          <w:sz w:val="20"/>
          <w:szCs w:val="20"/>
        </w:rPr>
      </w:pPr>
    </w:p>
    <w:p w:rsidR="006559EF" w:rsidRPr="001F3000" w:rsidRDefault="006559EF" w:rsidP="006559EF">
      <w:pPr>
        <w:ind w:firstLine="720"/>
        <w:jc w:val="center"/>
        <w:outlineLvl w:val="0"/>
        <w:rPr>
          <w:bCs/>
          <w:kern w:val="2"/>
          <w:sz w:val="20"/>
          <w:szCs w:val="20"/>
        </w:rPr>
      </w:pPr>
      <w:r w:rsidRPr="001F3000">
        <w:rPr>
          <w:bCs/>
          <w:kern w:val="2"/>
          <w:sz w:val="20"/>
          <w:szCs w:val="20"/>
        </w:rPr>
        <w:t>РЕШЕНИЕ</w:t>
      </w:r>
    </w:p>
    <w:p w:rsidR="006559EF" w:rsidRPr="001F3000" w:rsidRDefault="006559EF" w:rsidP="006559EF">
      <w:pPr>
        <w:jc w:val="both"/>
        <w:rPr>
          <w:sz w:val="20"/>
          <w:szCs w:val="20"/>
        </w:rPr>
      </w:pPr>
    </w:p>
    <w:p w:rsidR="006559EF" w:rsidRPr="001F3000" w:rsidRDefault="006559EF" w:rsidP="006559EF">
      <w:pPr>
        <w:tabs>
          <w:tab w:val="left" w:pos="7545"/>
        </w:tabs>
        <w:jc w:val="both"/>
        <w:rPr>
          <w:sz w:val="20"/>
          <w:szCs w:val="20"/>
        </w:rPr>
      </w:pPr>
      <w:proofErr w:type="gramStart"/>
      <w:r w:rsidRPr="001F3000">
        <w:rPr>
          <w:sz w:val="20"/>
          <w:szCs w:val="20"/>
        </w:rPr>
        <w:t>от</w:t>
      </w:r>
      <w:proofErr w:type="gramEnd"/>
      <w:r w:rsidRPr="001F3000">
        <w:rPr>
          <w:sz w:val="20"/>
          <w:szCs w:val="20"/>
        </w:rPr>
        <w:t xml:space="preserve"> 17.08.2023 № 150    </w:t>
      </w:r>
      <w:r w:rsidRPr="001F3000">
        <w:rPr>
          <w:sz w:val="20"/>
          <w:szCs w:val="20"/>
        </w:rPr>
        <w:tab/>
      </w:r>
    </w:p>
    <w:p w:rsidR="006559EF" w:rsidRPr="001F3000" w:rsidRDefault="006559EF" w:rsidP="006559EF">
      <w:pPr>
        <w:jc w:val="both"/>
        <w:rPr>
          <w:sz w:val="20"/>
          <w:szCs w:val="20"/>
        </w:rPr>
      </w:pPr>
      <w:proofErr w:type="spellStart"/>
      <w:r w:rsidRPr="001F3000">
        <w:rPr>
          <w:sz w:val="20"/>
          <w:szCs w:val="20"/>
        </w:rPr>
        <w:t>пос.Тёсово-Нетыльский</w:t>
      </w:r>
      <w:proofErr w:type="spellEnd"/>
    </w:p>
    <w:p w:rsidR="006559EF" w:rsidRPr="001F3000" w:rsidRDefault="006559EF" w:rsidP="006559EF">
      <w:pPr>
        <w:jc w:val="both"/>
        <w:rPr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 xml:space="preserve">О внесении изменений в Положение </w:t>
      </w: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об</w:t>
      </w:r>
      <w:proofErr w:type="gramEnd"/>
      <w:r w:rsidRPr="001F3000">
        <w:rPr>
          <w:b/>
          <w:sz w:val="20"/>
          <w:szCs w:val="20"/>
        </w:rPr>
        <w:t xml:space="preserve"> оплате труда служащих,</w:t>
      </w: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работников</w:t>
      </w:r>
      <w:proofErr w:type="gramEnd"/>
      <w:r w:rsidRPr="001F3000">
        <w:rPr>
          <w:b/>
          <w:sz w:val="20"/>
          <w:szCs w:val="20"/>
        </w:rPr>
        <w:t xml:space="preserve"> Администрации Тёсово-Нетыльского</w:t>
      </w: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сельского</w:t>
      </w:r>
      <w:proofErr w:type="gramEnd"/>
      <w:r w:rsidRPr="001F3000">
        <w:rPr>
          <w:b/>
          <w:sz w:val="20"/>
          <w:szCs w:val="20"/>
        </w:rPr>
        <w:t xml:space="preserve"> поселения, утвержденное </w:t>
      </w: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решением</w:t>
      </w:r>
      <w:proofErr w:type="gramEnd"/>
      <w:r w:rsidRPr="001F3000">
        <w:rPr>
          <w:b/>
          <w:sz w:val="20"/>
          <w:szCs w:val="20"/>
        </w:rPr>
        <w:t xml:space="preserve"> Совета депутатов  </w:t>
      </w: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 xml:space="preserve">Тёсово-Нетыльского сельского поселения </w:t>
      </w: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от</w:t>
      </w:r>
      <w:proofErr w:type="gramEnd"/>
      <w:r w:rsidRPr="001F3000">
        <w:rPr>
          <w:b/>
          <w:sz w:val="20"/>
          <w:szCs w:val="20"/>
        </w:rPr>
        <w:t xml:space="preserve"> 31.05.2018 № 196</w:t>
      </w: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</w:p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  <w:r w:rsidRPr="001F3000">
        <w:rPr>
          <w:sz w:val="20"/>
          <w:szCs w:val="20"/>
        </w:rPr>
        <w:t xml:space="preserve">В соответствии с Трудовым кодексом Российской Федерации и иными нормативными правовыми актами, регулирующими вопросы оплаты труда, Уставом Тёсово-Нетыльского сельского поселения, Совет депутатов Тёсово-Нетыльского сельского поселения </w:t>
      </w:r>
    </w:p>
    <w:p w:rsidR="006559EF" w:rsidRPr="001F3000" w:rsidRDefault="006559EF" w:rsidP="006559EF">
      <w:pPr>
        <w:ind w:firstLine="708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>РЕШИЛ:</w:t>
      </w:r>
    </w:p>
    <w:p w:rsidR="006559EF" w:rsidRPr="001F3000" w:rsidRDefault="006559EF" w:rsidP="006559EF">
      <w:pPr>
        <w:ind w:firstLine="708"/>
        <w:jc w:val="both"/>
        <w:rPr>
          <w:b/>
          <w:sz w:val="20"/>
          <w:szCs w:val="20"/>
        </w:rPr>
      </w:pPr>
      <w:r w:rsidRPr="001F3000">
        <w:rPr>
          <w:sz w:val="20"/>
          <w:szCs w:val="20"/>
        </w:rPr>
        <w:lastRenderedPageBreak/>
        <w:t>1. Внести следующие изменения в Положение об оплате труда</w:t>
      </w:r>
      <w:r w:rsidRPr="001F3000">
        <w:rPr>
          <w:b/>
          <w:sz w:val="20"/>
          <w:szCs w:val="20"/>
        </w:rPr>
        <w:t xml:space="preserve"> </w:t>
      </w:r>
      <w:r w:rsidRPr="001F3000">
        <w:rPr>
          <w:sz w:val="20"/>
          <w:szCs w:val="20"/>
        </w:rPr>
        <w:t>служ</w:t>
      </w:r>
      <w:r w:rsidRPr="001F3000">
        <w:rPr>
          <w:sz w:val="20"/>
          <w:szCs w:val="20"/>
        </w:rPr>
        <w:t>а</w:t>
      </w:r>
      <w:r w:rsidRPr="001F3000">
        <w:rPr>
          <w:sz w:val="20"/>
          <w:szCs w:val="20"/>
        </w:rPr>
        <w:t>щих, работников Администрации Тёсово-Нетыльского сельского посел</w:t>
      </w:r>
      <w:r w:rsidRPr="001F3000">
        <w:rPr>
          <w:sz w:val="20"/>
          <w:szCs w:val="20"/>
        </w:rPr>
        <w:t>е</w:t>
      </w:r>
      <w:r w:rsidRPr="001F3000">
        <w:rPr>
          <w:sz w:val="20"/>
          <w:szCs w:val="20"/>
        </w:rPr>
        <w:t>ния, утвержденное Решением Совета депутатов Тёсово-Нетыльского сельского поселения от 31.05.2018 № 196 (далее –Положение):</w:t>
      </w:r>
    </w:p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  <w:r w:rsidRPr="001F3000">
        <w:rPr>
          <w:sz w:val="20"/>
          <w:szCs w:val="20"/>
        </w:rPr>
        <w:t>1.1. Приложения № 1,2 к Положению изложить в прилагаемой редакции.</w:t>
      </w:r>
    </w:p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  <w:r w:rsidRPr="001F3000">
        <w:rPr>
          <w:sz w:val="20"/>
          <w:szCs w:val="20"/>
        </w:rPr>
        <w:t>2. Настоящее решение вступает в силу с 1 июля 2023 года.</w:t>
      </w:r>
    </w:p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  <w:r w:rsidRPr="001F3000">
        <w:rPr>
          <w:sz w:val="20"/>
          <w:szCs w:val="20"/>
        </w:rPr>
        <w:t>3. Опубликовать настоящее решение в газете «</w:t>
      </w:r>
      <w:proofErr w:type="spellStart"/>
      <w:r w:rsidRPr="001F3000">
        <w:rPr>
          <w:sz w:val="20"/>
          <w:szCs w:val="20"/>
        </w:rPr>
        <w:t>Тёсово-Нетыльский</w:t>
      </w:r>
      <w:proofErr w:type="spellEnd"/>
      <w:r w:rsidRPr="001F300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</w:p>
    <w:p w:rsidR="006559EF" w:rsidRPr="001F3000" w:rsidRDefault="006559EF" w:rsidP="006559EF">
      <w:pPr>
        <w:ind w:firstLine="142"/>
        <w:jc w:val="both"/>
        <w:rPr>
          <w:sz w:val="20"/>
          <w:szCs w:val="20"/>
        </w:rPr>
      </w:pPr>
      <w:hyperlink r:id="rId18" w:tgtFrame="_blank" w:history="1">
        <w:r w:rsidRPr="001F3000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6559EF" w:rsidRPr="001F3000" w:rsidRDefault="006559EF" w:rsidP="006559EF">
      <w:pPr>
        <w:ind w:firstLine="567"/>
        <w:jc w:val="both"/>
        <w:rPr>
          <w:sz w:val="20"/>
          <w:szCs w:val="20"/>
        </w:rPr>
      </w:pPr>
    </w:p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1F3000" w:rsidRDefault="006559EF" w:rsidP="006559EF">
      <w:pPr>
        <w:jc w:val="both"/>
        <w:rPr>
          <w:sz w:val="20"/>
          <w:szCs w:val="20"/>
        </w:rPr>
      </w:pPr>
      <w:r w:rsidRPr="001F3000">
        <w:rPr>
          <w:sz w:val="20"/>
          <w:szCs w:val="20"/>
        </w:rPr>
        <w:t xml:space="preserve">Председатель Совета депутатов                                   </w:t>
      </w:r>
      <w:proofErr w:type="spellStart"/>
      <w:r w:rsidRPr="001F3000">
        <w:rPr>
          <w:sz w:val="20"/>
          <w:szCs w:val="20"/>
        </w:rPr>
        <w:t>С.В.Худобина</w:t>
      </w:r>
      <w:proofErr w:type="spellEnd"/>
    </w:p>
    <w:p w:rsidR="006559EF" w:rsidRPr="001F3000" w:rsidRDefault="006559EF" w:rsidP="006559EF">
      <w:pPr>
        <w:jc w:val="center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>Приложение №1</w:t>
      </w:r>
    </w:p>
    <w:p w:rsidR="006559EF" w:rsidRPr="001F3000" w:rsidRDefault="006559EF" w:rsidP="006559EF">
      <w:pPr>
        <w:spacing w:line="240" w:lineRule="exact"/>
        <w:jc w:val="right"/>
        <w:rPr>
          <w:sz w:val="20"/>
          <w:szCs w:val="20"/>
        </w:rPr>
      </w:pPr>
      <w:r w:rsidRPr="001F3000">
        <w:rPr>
          <w:sz w:val="20"/>
          <w:szCs w:val="20"/>
        </w:rPr>
        <w:t xml:space="preserve">                                                                                 </w:t>
      </w:r>
      <w:proofErr w:type="gramStart"/>
      <w:r w:rsidRPr="001F3000">
        <w:rPr>
          <w:sz w:val="20"/>
          <w:szCs w:val="20"/>
        </w:rPr>
        <w:t>к</w:t>
      </w:r>
      <w:proofErr w:type="gramEnd"/>
      <w:r w:rsidRPr="001F3000">
        <w:rPr>
          <w:sz w:val="20"/>
          <w:szCs w:val="20"/>
        </w:rPr>
        <w:t xml:space="preserve"> Положению об оплате труда служащих, работников в Администрации</w:t>
      </w: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  <w:r w:rsidRPr="001F3000">
        <w:rPr>
          <w:sz w:val="20"/>
          <w:szCs w:val="20"/>
        </w:rPr>
        <w:t>Тёсово-Нетыльского сельского поселения</w:t>
      </w: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center"/>
        <w:outlineLvl w:val="0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>РАЗМЕРЫ</w:t>
      </w:r>
    </w:p>
    <w:p w:rsidR="006559EF" w:rsidRPr="001F3000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должностных</w:t>
      </w:r>
      <w:proofErr w:type="gramEnd"/>
      <w:r w:rsidRPr="001F3000">
        <w:rPr>
          <w:b/>
          <w:sz w:val="20"/>
          <w:szCs w:val="20"/>
        </w:rPr>
        <w:t xml:space="preserve"> окладов служащих в Администрации</w:t>
      </w:r>
    </w:p>
    <w:p w:rsidR="006559EF" w:rsidRPr="001F3000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>Тёсово-Нетыльского сельского поселения</w:t>
      </w: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6559EF" w:rsidRPr="001F3000" w:rsidTr="00227EAB">
        <w:trPr>
          <w:trHeight w:val="576"/>
        </w:trPr>
        <w:tc>
          <w:tcPr>
            <w:tcW w:w="4644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4678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Должностной оклад в месяц, рублей</w:t>
            </w:r>
          </w:p>
        </w:tc>
      </w:tr>
      <w:tr w:rsidR="006559EF" w:rsidRPr="001F3000" w:rsidTr="00227EAB">
        <w:trPr>
          <w:trHeight w:val="414"/>
        </w:trPr>
        <w:tc>
          <w:tcPr>
            <w:tcW w:w="4644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Главный служащий</w:t>
            </w:r>
          </w:p>
        </w:tc>
        <w:tc>
          <w:tcPr>
            <w:tcW w:w="4678" w:type="dxa"/>
          </w:tcPr>
          <w:p w:rsidR="006559EF" w:rsidRPr="001F3000" w:rsidRDefault="006559EF" w:rsidP="00227EAB">
            <w:pPr>
              <w:jc w:val="center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4 668,00</w:t>
            </w:r>
          </w:p>
        </w:tc>
      </w:tr>
      <w:tr w:rsidR="006559EF" w:rsidRPr="001F3000" w:rsidTr="00227EAB">
        <w:trPr>
          <w:trHeight w:val="549"/>
        </w:trPr>
        <w:tc>
          <w:tcPr>
            <w:tcW w:w="4644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Ведущий служащий</w:t>
            </w:r>
          </w:p>
        </w:tc>
        <w:tc>
          <w:tcPr>
            <w:tcW w:w="4678" w:type="dxa"/>
          </w:tcPr>
          <w:p w:rsidR="006559EF" w:rsidRPr="001F3000" w:rsidRDefault="006559EF" w:rsidP="00227EAB">
            <w:pPr>
              <w:tabs>
                <w:tab w:val="left" w:pos="1650"/>
                <w:tab w:val="center" w:pos="2231"/>
              </w:tabs>
              <w:jc w:val="center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4 261,00</w:t>
            </w:r>
          </w:p>
        </w:tc>
      </w:tr>
      <w:tr w:rsidR="006559EF" w:rsidRPr="001F3000" w:rsidTr="00227EAB">
        <w:trPr>
          <w:trHeight w:val="415"/>
        </w:trPr>
        <w:tc>
          <w:tcPr>
            <w:tcW w:w="4644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Служащий 1 категории</w:t>
            </w:r>
          </w:p>
        </w:tc>
        <w:tc>
          <w:tcPr>
            <w:tcW w:w="4678" w:type="dxa"/>
          </w:tcPr>
          <w:p w:rsidR="006559EF" w:rsidRPr="001F3000" w:rsidRDefault="006559EF" w:rsidP="00227EAB">
            <w:pPr>
              <w:jc w:val="center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3 854,00</w:t>
            </w:r>
          </w:p>
        </w:tc>
      </w:tr>
      <w:tr w:rsidR="006559EF" w:rsidRPr="001F3000" w:rsidTr="00227EAB">
        <w:trPr>
          <w:trHeight w:val="421"/>
        </w:trPr>
        <w:tc>
          <w:tcPr>
            <w:tcW w:w="4644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Служащий 2 категории</w:t>
            </w:r>
          </w:p>
        </w:tc>
        <w:tc>
          <w:tcPr>
            <w:tcW w:w="4678" w:type="dxa"/>
          </w:tcPr>
          <w:p w:rsidR="006559EF" w:rsidRPr="001F3000" w:rsidRDefault="006559EF" w:rsidP="00227EAB">
            <w:pPr>
              <w:tabs>
                <w:tab w:val="left" w:pos="1575"/>
                <w:tab w:val="center" w:pos="2231"/>
              </w:tabs>
              <w:jc w:val="center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3 436,00</w:t>
            </w:r>
          </w:p>
        </w:tc>
      </w:tr>
      <w:tr w:rsidR="006559EF" w:rsidRPr="001F3000" w:rsidTr="00227EAB">
        <w:trPr>
          <w:trHeight w:val="412"/>
        </w:trPr>
        <w:tc>
          <w:tcPr>
            <w:tcW w:w="4644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Служащий</w:t>
            </w:r>
          </w:p>
        </w:tc>
        <w:tc>
          <w:tcPr>
            <w:tcW w:w="4678" w:type="dxa"/>
          </w:tcPr>
          <w:p w:rsidR="006559EF" w:rsidRPr="001F3000" w:rsidRDefault="006559EF" w:rsidP="00227EAB">
            <w:pPr>
              <w:tabs>
                <w:tab w:val="left" w:pos="1545"/>
                <w:tab w:val="center" w:pos="2231"/>
              </w:tabs>
              <w:jc w:val="center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2 548,00</w:t>
            </w:r>
          </w:p>
        </w:tc>
      </w:tr>
    </w:tbl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both"/>
        <w:rPr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right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>Приложение №2</w:t>
      </w:r>
    </w:p>
    <w:p w:rsidR="006559EF" w:rsidRPr="001F3000" w:rsidRDefault="006559EF" w:rsidP="006559EF">
      <w:pPr>
        <w:spacing w:line="240" w:lineRule="exact"/>
        <w:jc w:val="right"/>
        <w:rPr>
          <w:sz w:val="20"/>
          <w:szCs w:val="20"/>
        </w:rPr>
      </w:pPr>
      <w:r w:rsidRPr="001F3000">
        <w:rPr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1F3000">
        <w:rPr>
          <w:sz w:val="20"/>
          <w:szCs w:val="20"/>
        </w:rPr>
        <w:t>к</w:t>
      </w:r>
      <w:proofErr w:type="gramEnd"/>
      <w:r w:rsidRPr="001F3000">
        <w:rPr>
          <w:sz w:val="20"/>
          <w:szCs w:val="20"/>
        </w:rPr>
        <w:t xml:space="preserve"> Положению об оплате труда служ</w:t>
      </w:r>
      <w:r w:rsidRPr="001F3000">
        <w:rPr>
          <w:sz w:val="20"/>
          <w:szCs w:val="20"/>
        </w:rPr>
        <w:t>а</w:t>
      </w:r>
      <w:r w:rsidRPr="001F3000">
        <w:rPr>
          <w:sz w:val="20"/>
          <w:szCs w:val="20"/>
        </w:rPr>
        <w:t>щих, работников в Администрации</w:t>
      </w:r>
    </w:p>
    <w:p w:rsidR="006559EF" w:rsidRPr="001F3000" w:rsidRDefault="006559EF" w:rsidP="006559EF">
      <w:pPr>
        <w:jc w:val="right"/>
        <w:outlineLvl w:val="0"/>
        <w:rPr>
          <w:b/>
          <w:sz w:val="20"/>
          <w:szCs w:val="20"/>
        </w:rPr>
      </w:pPr>
      <w:r w:rsidRPr="001F3000">
        <w:rPr>
          <w:sz w:val="20"/>
          <w:szCs w:val="20"/>
        </w:rPr>
        <w:t>Тёсово-Нетыльского сельского поселения</w:t>
      </w: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p w:rsidR="006559EF" w:rsidRPr="001F3000" w:rsidRDefault="006559EF" w:rsidP="006559EF">
      <w:pPr>
        <w:spacing w:line="240" w:lineRule="exact"/>
        <w:jc w:val="center"/>
        <w:outlineLvl w:val="0"/>
        <w:rPr>
          <w:b/>
          <w:sz w:val="20"/>
          <w:szCs w:val="20"/>
        </w:rPr>
      </w:pPr>
      <w:r w:rsidRPr="001F3000">
        <w:rPr>
          <w:b/>
          <w:sz w:val="20"/>
          <w:szCs w:val="20"/>
        </w:rPr>
        <w:t>РАЗМЕРЫ</w:t>
      </w:r>
    </w:p>
    <w:p w:rsidR="006559EF" w:rsidRPr="001F3000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должностных</w:t>
      </w:r>
      <w:proofErr w:type="gramEnd"/>
      <w:r w:rsidRPr="001F3000">
        <w:rPr>
          <w:b/>
          <w:sz w:val="20"/>
          <w:szCs w:val="20"/>
        </w:rPr>
        <w:t xml:space="preserve"> окладов работников в Администрации</w:t>
      </w:r>
    </w:p>
    <w:p w:rsidR="006559EF" w:rsidRPr="001F3000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1F3000">
        <w:rPr>
          <w:b/>
          <w:sz w:val="20"/>
          <w:szCs w:val="20"/>
        </w:rPr>
        <w:t>в</w:t>
      </w:r>
      <w:proofErr w:type="gramEnd"/>
      <w:r w:rsidRPr="001F3000">
        <w:rPr>
          <w:b/>
          <w:sz w:val="20"/>
          <w:szCs w:val="20"/>
        </w:rPr>
        <w:t xml:space="preserve"> Тёсово-Нетыльского сельского поселения</w:t>
      </w:r>
    </w:p>
    <w:p w:rsidR="006559EF" w:rsidRPr="001F3000" w:rsidRDefault="006559EF" w:rsidP="006559E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1"/>
      </w:tblGrid>
      <w:tr w:rsidR="006559EF" w:rsidRPr="001F3000" w:rsidTr="00227EAB">
        <w:tc>
          <w:tcPr>
            <w:tcW w:w="5012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5012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Должностной оклад в месяц, рублей</w:t>
            </w:r>
          </w:p>
        </w:tc>
      </w:tr>
      <w:tr w:rsidR="006559EF" w:rsidRPr="001F3000" w:rsidTr="00227EAB">
        <w:tc>
          <w:tcPr>
            <w:tcW w:w="5012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Водитель</w:t>
            </w:r>
          </w:p>
        </w:tc>
        <w:tc>
          <w:tcPr>
            <w:tcW w:w="5012" w:type="dxa"/>
          </w:tcPr>
          <w:p w:rsidR="006559EF" w:rsidRPr="001F3000" w:rsidRDefault="006559EF" w:rsidP="00227EAB">
            <w:pPr>
              <w:jc w:val="center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4 690,00</w:t>
            </w:r>
          </w:p>
        </w:tc>
      </w:tr>
      <w:tr w:rsidR="006559EF" w:rsidRPr="001F3000" w:rsidTr="00227EAB">
        <w:tc>
          <w:tcPr>
            <w:tcW w:w="5012" w:type="dxa"/>
          </w:tcPr>
          <w:p w:rsidR="006559EF" w:rsidRPr="001F3000" w:rsidRDefault="006559EF" w:rsidP="00227EAB">
            <w:pPr>
              <w:jc w:val="both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Уборщица</w:t>
            </w:r>
          </w:p>
        </w:tc>
        <w:tc>
          <w:tcPr>
            <w:tcW w:w="5012" w:type="dxa"/>
          </w:tcPr>
          <w:p w:rsidR="006559EF" w:rsidRPr="001F3000" w:rsidRDefault="006559EF" w:rsidP="00227EAB">
            <w:pPr>
              <w:jc w:val="center"/>
              <w:rPr>
                <w:sz w:val="20"/>
                <w:szCs w:val="20"/>
              </w:rPr>
            </w:pPr>
            <w:r w:rsidRPr="001F3000">
              <w:rPr>
                <w:sz w:val="20"/>
                <w:szCs w:val="20"/>
              </w:rPr>
              <w:t>3 191,00</w:t>
            </w:r>
          </w:p>
        </w:tc>
      </w:tr>
    </w:tbl>
    <w:p w:rsidR="006559EF" w:rsidRPr="001F3000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Default="006559EF" w:rsidP="006559EF">
      <w:pPr>
        <w:rPr>
          <w:sz w:val="20"/>
          <w:szCs w:val="20"/>
        </w:rPr>
      </w:pPr>
    </w:p>
    <w:p w:rsidR="006559EF" w:rsidRPr="002C3317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  <w:r w:rsidRPr="002C3317">
        <w:rPr>
          <w:noProof/>
          <w:color w:val="000000"/>
          <w:sz w:val="20"/>
          <w:szCs w:val="20"/>
        </w:rPr>
        <w:object w:dxaOrig="1440" w:dyaOrig="1440">
          <v:shape id="_x0000_s1059" type="#_x0000_t75" style="position:absolute;left:0;text-align:left;margin-left:210.35pt;margin-top:-34.85pt;width:40.4pt;height:47.95pt;z-index:251664384;mso-wrap-distance-left:9.05pt;mso-wrap-distance-right:9.05pt" filled="t">
            <v:fill color2="black"/>
            <v:imagedata r:id="rId19" o:title=""/>
            <w10:wrap type="square"/>
          </v:shape>
          <o:OLEObject Type="Embed" ProgID="Word.Picture.8" ShapeID="_x0000_s1059" DrawAspect="Content" ObjectID="_1755688943" r:id="rId20"/>
        </w:object>
      </w:r>
    </w:p>
    <w:p w:rsidR="006559EF" w:rsidRPr="002C3317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  <w:r w:rsidRPr="002C3317">
        <w:rPr>
          <w:color w:val="000000"/>
          <w:sz w:val="20"/>
          <w:szCs w:val="20"/>
        </w:rPr>
        <w:t xml:space="preserve"> </w:t>
      </w:r>
    </w:p>
    <w:p w:rsidR="006559EF" w:rsidRPr="002C3317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  <w:r w:rsidRPr="002C3317">
        <w:rPr>
          <w:color w:val="000000"/>
          <w:sz w:val="20"/>
          <w:szCs w:val="20"/>
        </w:rPr>
        <w:t>Российская Федерация</w:t>
      </w:r>
    </w:p>
    <w:p w:rsidR="006559EF" w:rsidRPr="002C3317" w:rsidRDefault="006559EF" w:rsidP="006559EF">
      <w:pPr>
        <w:autoSpaceDE w:val="0"/>
        <w:autoSpaceDN w:val="0"/>
        <w:spacing w:line="240" w:lineRule="exact"/>
        <w:ind w:left="567"/>
        <w:jc w:val="center"/>
        <w:rPr>
          <w:color w:val="000000"/>
          <w:sz w:val="20"/>
          <w:szCs w:val="20"/>
        </w:rPr>
      </w:pPr>
      <w:r w:rsidRPr="002C3317">
        <w:rPr>
          <w:color w:val="000000"/>
          <w:sz w:val="20"/>
          <w:szCs w:val="20"/>
        </w:rPr>
        <w:t>Новгородская область Новгородский район</w:t>
      </w:r>
    </w:p>
    <w:p w:rsidR="006559EF" w:rsidRPr="002C3317" w:rsidRDefault="006559EF" w:rsidP="006559EF">
      <w:pPr>
        <w:autoSpaceDE w:val="0"/>
        <w:autoSpaceDN w:val="0"/>
        <w:spacing w:line="240" w:lineRule="exact"/>
        <w:ind w:firstLine="720"/>
        <w:outlineLvl w:val="0"/>
        <w:rPr>
          <w:sz w:val="20"/>
          <w:szCs w:val="20"/>
        </w:rPr>
      </w:pPr>
      <w:r w:rsidRPr="002C3317">
        <w:rPr>
          <w:sz w:val="20"/>
          <w:szCs w:val="20"/>
        </w:rPr>
        <w:t xml:space="preserve">               Совет депутатов Тёсово-Нетыльского сельского поселения</w:t>
      </w:r>
    </w:p>
    <w:p w:rsidR="006559EF" w:rsidRPr="002C3317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b/>
          <w:color w:val="000000"/>
          <w:sz w:val="20"/>
          <w:szCs w:val="20"/>
        </w:rPr>
      </w:pPr>
    </w:p>
    <w:p w:rsidR="006559EF" w:rsidRPr="002C3317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</w:p>
    <w:p w:rsidR="006559EF" w:rsidRPr="002C3317" w:rsidRDefault="006559EF" w:rsidP="006559EF">
      <w:pPr>
        <w:autoSpaceDE w:val="0"/>
        <w:autoSpaceDN w:val="0"/>
        <w:spacing w:line="240" w:lineRule="exact"/>
        <w:ind w:left="567"/>
        <w:jc w:val="center"/>
        <w:outlineLvl w:val="0"/>
        <w:rPr>
          <w:color w:val="000000"/>
          <w:sz w:val="20"/>
          <w:szCs w:val="20"/>
        </w:rPr>
      </w:pPr>
      <w:r w:rsidRPr="002C3317">
        <w:rPr>
          <w:color w:val="000000"/>
          <w:sz w:val="20"/>
          <w:szCs w:val="20"/>
        </w:rPr>
        <w:t>РЕШЕНИЕ</w:t>
      </w:r>
    </w:p>
    <w:p w:rsidR="006559EF" w:rsidRPr="002C3317" w:rsidRDefault="006559EF" w:rsidP="006559EF">
      <w:pPr>
        <w:autoSpaceDE w:val="0"/>
        <w:autoSpaceDN w:val="0"/>
        <w:ind w:left="567"/>
        <w:jc w:val="both"/>
        <w:rPr>
          <w:color w:val="000000"/>
          <w:sz w:val="20"/>
          <w:szCs w:val="20"/>
        </w:rPr>
      </w:pPr>
    </w:p>
    <w:p w:rsidR="006559EF" w:rsidRPr="002C3317" w:rsidRDefault="006559EF" w:rsidP="006559EF">
      <w:pPr>
        <w:autoSpaceDE w:val="0"/>
        <w:autoSpaceDN w:val="0"/>
        <w:jc w:val="both"/>
        <w:rPr>
          <w:color w:val="000000"/>
          <w:sz w:val="20"/>
          <w:szCs w:val="20"/>
        </w:rPr>
      </w:pPr>
      <w:proofErr w:type="gramStart"/>
      <w:r w:rsidRPr="002C3317">
        <w:rPr>
          <w:color w:val="000000"/>
          <w:sz w:val="20"/>
          <w:szCs w:val="20"/>
        </w:rPr>
        <w:t>от</w:t>
      </w:r>
      <w:proofErr w:type="gramEnd"/>
      <w:r w:rsidRPr="002C3317">
        <w:rPr>
          <w:color w:val="000000"/>
          <w:sz w:val="20"/>
          <w:szCs w:val="20"/>
        </w:rPr>
        <w:t xml:space="preserve"> 17.08.2023 № 151</w:t>
      </w:r>
      <w:r w:rsidRPr="002C3317">
        <w:rPr>
          <w:color w:val="000000"/>
          <w:sz w:val="20"/>
          <w:szCs w:val="20"/>
        </w:rPr>
        <w:tab/>
      </w:r>
      <w:r w:rsidRPr="002C3317">
        <w:rPr>
          <w:color w:val="000000"/>
          <w:sz w:val="20"/>
          <w:szCs w:val="20"/>
        </w:rPr>
        <w:tab/>
      </w:r>
      <w:r w:rsidRPr="002C3317">
        <w:rPr>
          <w:color w:val="000000"/>
          <w:sz w:val="20"/>
          <w:szCs w:val="20"/>
        </w:rPr>
        <w:tab/>
      </w:r>
      <w:r w:rsidRPr="002C3317">
        <w:rPr>
          <w:color w:val="000000"/>
          <w:sz w:val="20"/>
          <w:szCs w:val="20"/>
        </w:rPr>
        <w:tab/>
      </w:r>
      <w:r w:rsidRPr="002C3317">
        <w:rPr>
          <w:color w:val="000000"/>
          <w:sz w:val="20"/>
          <w:szCs w:val="20"/>
        </w:rPr>
        <w:tab/>
      </w:r>
      <w:r w:rsidRPr="002C3317">
        <w:rPr>
          <w:color w:val="000000"/>
          <w:sz w:val="20"/>
          <w:szCs w:val="20"/>
        </w:rPr>
        <w:tab/>
      </w:r>
      <w:r w:rsidRPr="002C3317">
        <w:rPr>
          <w:color w:val="000000"/>
          <w:sz w:val="20"/>
          <w:szCs w:val="20"/>
        </w:rPr>
        <w:tab/>
      </w:r>
      <w:r w:rsidRPr="002C3317">
        <w:rPr>
          <w:color w:val="000000"/>
          <w:sz w:val="20"/>
          <w:szCs w:val="20"/>
        </w:rPr>
        <w:tab/>
        <w:t xml:space="preserve">                  </w:t>
      </w:r>
    </w:p>
    <w:p w:rsidR="006559EF" w:rsidRPr="002C3317" w:rsidRDefault="006559EF" w:rsidP="006559EF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2C3317">
        <w:rPr>
          <w:color w:val="000000"/>
          <w:sz w:val="20"/>
          <w:szCs w:val="20"/>
        </w:rPr>
        <w:t xml:space="preserve">пос. </w:t>
      </w:r>
      <w:proofErr w:type="spellStart"/>
      <w:r w:rsidRPr="002C3317">
        <w:rPr>
          <w:color w:val="000000"/>
          <w:sz w:val="20"/>
          <w:szCs w:val="20"/>
        </w:rPr>
        <w:t>Тёс</w:t>
      </w:r>
      <w:r w:rsidRPr="002C3317">
        <w:rPr>
          <w:color w:val="000000"/>
          <w:sz w:val="20"/>
          <w:szCs w:val="20"/>
        </w:rPr>
        <w:t>о</w:t>
      </w:r>
      <w:r w:rsidRPr="002C3317">
        <w:rPr>
          <w:color w:val="000000"/>
          <w:sz w:val="20"/>
          <w:szCs w:val="20"/>
        </w:rPr>
        <w:t>во-Нетыльский</w:t>
      </w:r>
      <w:proofErr w:type="spellEnd"/>
    </w:p>
    <w:p w:rsidR="006559EF" w:rsidRPr="002C3317" w:rsidRDefault="006559EF" w:rsidP="006559EF">
      <w:pPr>
        <w:autoSpaceDE w:val="0"/>
        <w:autoSpaceDN w:val="0"/>
        <w:jc w:val="both"/>
        <w:rPr>
          <w:color w:val="000000"/>
          <w:sz w:val="20"/>
          <w:szCs w:val="20"/>
        </w:rPr>
      </w:pPr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 xml:space="preserve">О внесении изменений в Положение </w:t>
      </w:r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2C3317">
        <w:rPr>
          <w:b/>
          <w:sz w:val="20"/>
          <w:szCs w:val="20"/>
        </w:rPr>
        <w:t>об</w:t>
      </w:r>
      <w:proofErr w:type="gramEnd"/>
      <w:r w:rsidRPr="002C3317">
        <w:rPr>
          <w:b/>
          <w:sz w:val="20"/>
          <w:szCs w:val="20"/>
        </w:rPr>
        <w:t xml:space="preserve"> оплате труда и выплатах</w:t>
      </w:r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2C3317">
        <w:rPr>
          <w:b/>
          <w:sz w:val="20"/>
          <w:szCs w:val="20"/>
        </w:rPr>
        <w:t>муниципальным</w:t>
      </w:r>
      <w:proofErr w:type="gramEnd"/>
      <w:r w:rsidRPr="002C3317">
        <w:rPr>
          <w:b/>
          <w:sz w:val="20"/>
          <w:szCs w:val="20"/>
        </w:rPr>
        <w:t xml:space="preserve"> служащим в Админ</w:t>
      </w:r>
      <w:r w:rsidRPr="002C3317">
        <w:rPr>
          <w:b/>
          <w:sz w:val="20"/>
          <w:szCs w:val="20"/>
        </w:rPr>
        <w:t>и</w:t>
      </w:r>
      <w:r w:rsidRPr="002C3317">
        <w:rPr>
          <w:b/>
          <w:sz w:val="20"/>
          <w:szCs w:val="20"/>
        </w:rPr>
        <w:t xml:space="preserve">страции </w:t>
      </w:r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 xml:space="preserve">Тёсово-Нетыльского сельского поселения, </w:t>
      </w:r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2C3317">
        <w:rPr>
          <w:b/>
          <w:sz w:val="20"/>
          <w:szCs w:val="20"/>
        </w:rPr>
        <w:t>утвержденное</w:t>
      </w:r>
      <w:proofErr w:type="gramEnd"/>
      <w:r w:rsidRPr="002C3317">
        <w:rPr>
          <w:b/>
          <w:sz w:val="20"/>
          <w:szCs w:val="20"/>
        </w:rPr>
        <w:t xml:space="preserve"> решением Совета депутатов</w:t>
      </w:r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>Тёсово-Нетыльского сельского пос</w:t>
      </w:r>
      <w:r w:rsidRPr="002C3317">
        <w:rPr>
          <w:b/>
          <w:sz w:val="20"/>
          <w:szCs w:val="20"/>
        </w:rPr>
        <w:t>е</w:t>
      </w:r>
      <w:r w:rsidRPr="002C3317">
        <w:rPr>
          <w:b/>
          <w:sz w:val="20"/>
          <w:szCs w:val="20"/>
        </w:rPr>
        <w:t xml:space="preserve">ления </w:t>
      </w:r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proofErr w:type="gramStart"/>
      <w:r w:rsidRPr="002C3317">
        <w:rPr>
          <w:b/>
          <w:sz w:val="20"/>
          <w:szCs w:val="20"/>
        </w:rPr>
        <w:t>от</w:t>
      </w:r>
      <w:proofErr w:type="gramEnd"/>
      <w:r w:rsidRPr="002C3317">
        <w:rPr>
          <w:b/>
          <w:sz w:val="20"/>
          <w:szCs w:val="20"/>
        </w:rPr>
        <w:t xml:space="preserve"> 31.05.2018 № 197</w:t>
      </w:r>
    </w:p>
    <w:p w:rsidR="006559EF" w:rsidRPr="002C3317" w:rsidRDefault="006559EF" w:rsidP="006559EF">
      <w:pPr>
        <w:spacing w:line="240" w:lineRule="exact"/>
        <w:jc w:val="both"/>
        <w:rPr>
          <w:b/>
          <w:sz w:val="20"/>
          <w:szCs w:val="20"/>
        </w:rPr>
      </w:pPr>
    </w:p>
    <w:p w:rsidR="006559EF" w:rsidRPr="002C3317" w:rsidRDefault="006559EF" w:rsidP="006559EF">
      <w:pPr>
        <w:jc w:val="both"/>
        <w:rPr>
          <w:sz w:val="20"/>
          <w:szCs w:val="20"/>
        </w:rPr>
      </w:pPr>
    </w:p>
    <w:p w:rsidR="006559EF" w:rsidRPr="002C3317" w:rsidRDefault="006559EF" w:rsidP="006559EF">
      <w:pPr>
        <w:pStyle w:val="af0"/>
        <w:ind w:firstLine="708"/>
        <w:jc w:val="both"/>
        <w:rPr>
          <w:rFonts w:ascii="Times New Roman" w:hAnsi="Times New Roman"/>
          <w:sz w:val="20"/>
          <w:szCs w:val="20"/>
        </w:rPr>
      </w:pPr>
      <w:r w:rsidRPr="002C3317">
        <w:rPr>
          <w:rFonts w:ascii="Times New Roman" w:hAnsi="Times New Roman"/>
          <w:sz w:val="20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2C3317">
        <w:rPr>
          <w:rFonts w:ascii="Times New Roman" w:hAnsi="Times New Roman"/>
          <w:sz w:val="20"/>
          <w:szCs w:val="20"/>
        </w:rPr>
        <w:t>е</w:t>
      </w:r>
      <w:r w:rsidRPr="002C3317">
        <w:rPr>
          <w:rFonts w:ascii="Times New Roman" w:hAnsi="Times New Roman"/>
          <w:sz w:val="20"/>
          <w:szCs w:val="20"/>
        </w:rPr>
        <w:t xml:space="preserve">дерации», частью 2 статьи 22 Федерального закона от 02.03.2007 № 25-ФЗ «О муниципальной службе в Российской Федерации», Уставом Тёсово-Нетыльского сельского поселения, Совет депутатов Тёсово-Нетыльского сельского поселения </w:t>
      </w:r>
    </w:p>
    <w:p w:rsidR="006559EF" w:rsidRPr="002C3317" w:rsidRDefault="006559EF" w:rsidP="006559EF">
      <w:pPr>
        <w:pStyle w:val="af0"/>
        <w:ind w:firstLine="709"/>
        <w:rPr>
          <w:rFonts w:ascii="Times New Roman" w:hAnsi="Times New Roman"/>
          <w:b/>
          <w:sz w:val="20"/>
          <w:szCs w:val="20"/>
        </w:rPr>
      </w:pPr>
      <w:r w:rsidRPr="002C3317">
        <w:rPr>
          <w:rFonts w:ascii="Times New Roman" w:hAnsi="Times New Roman"/>
          <w:b/>
          <w:sz w:val="20"/>
          <w:szCs w:val="20"/>
        </w:rPr>
        <w:t>РЕШИЛ:</w:t>
      </w:r>
    </w:p>
    <w:p w:rsidR="006559EF" w:rsidRPr="002C3317" w:rsidRDefault="006559EF" w:rsidP="006559EF">
      <w:pPr>
        <w:numPr>
          <w:ilvl w:val="0"/>
          <w:numId w:val="26"/>
        </w:numPr>
        <w:suppressAutoHyphens w:val="0"/>
        <w:ind w:left="0" w:firstLine="709"/>
        <w:jc w:val="both"/>
        <w:outlineLvl w:val="0"/>
        <w:rPr>
          <w:sz w:val="20"/>
          <w:szCs w:val="20"/>
        </w:rPr>
      </w:pPr>
      <w:r w:rsidRPr="002C3317">
        <w:rPr>
          <w:sz w:val="20"/>
          <w:szCs w:val="20"/>
        </w:rPr>
        <w:t>Внести следующие изменения в Положение об оплате труда и выплатах муниципальным служащим в Администрации Тёсово-Нетыльского сел</w:t>
      </w:r>
      <w:r w:rsidRPr="002C3317">
        <w:rPr>
          <w:sz w:val="20"/>
          <w:szCs w:val="20"/>
        </w:rPr>
        <w:t>ь</w:t>
      </w:r>
      <w:r w:rsidRPr="002C3317">
        <w:rPr>
          <w:sz w:val="20"/>
          <w:szCs w:val="20"/>
        </w:rPr>
        <w:t>ского поселения, утвержденного решением Совета депутатов Тёсово-Нетыльского сельского поселения от 31.05.2018 №197 (далее- Положение):</w:t>
      </w:r>
    </w:p>
    <w:p w:rsidR="006559EF" w:rsidRPr="002C3317" w:rsidRDefault="006559EF" w:rsidP="006559EF">
      <w:pPr>
        <w:numPr>
          <w:ilvl w:val="1"/>
          <w:numId w:val="26"/>
        </w:numPr>
        <w:suppressAutoHyphens w:val="0"/>
        <w:ind w:left="0" w:firstLine="720"/>
        <w:jc w:val="both"/>
        <w:outlineLvl w:val="0"/>
        <w:rPr>
          <w:sz w:val="20"/>
          <w:szCs w:val="20"/>
        </w:rPr>
      </w:pPr>
      <w:r w:rsidRPr="002C3317">
        <w:rPr>
          <w:sz w:val="20"/>
          <w:szCs w:val="20"/>
        </w:rPr>
        <w:lastRenderedPageBreak/>
        <w:t>Приложения № 1,2 к Положению изложить в прилагаемой реда</w:t>
      </w:r>
      <w:r w:rsidRPr="002C3317">
        <w:rPr>
          <w:sz w:val="20"/>
          <w:szCs w:val="20"/>
        </w:rPr>
        <w:t>к</w:t>
      </w:r>
      <w:r w:rsidRPr="002C3317">
        <w:rPr>
          <w:sz w:val="20"/>
          <w:szCs w:val="20"/>
        </w:rPr>
        <w:t>ции.</w:t>
      </w:r>
    </w:p>
    <w:p w:rsidR="006559EF" w:rsidRPr="002C3317" w:rsidRDefault="006559EF" w:rsidP="006559EF">
      <w:pPr>
        <w:ind w:firstLine="708"/>
        <w:jc w:val="both"/>
        <w:rPr>
          <w:sz w:val="20"/>
          <w:szCs w:val="20"/>
        </w:rPr>
      </w:pPr>
      <w:r w:rsidRPr="002C3317">
        <w:rPr>
          <w:sz w:val="20"/>
          <w:szCs w:val="20"/>
        </w:rPr>
        <w:t xml:space="preserve">2. Настоящее решение вступает в силу </w:t>
      </w:r>
      <w:proofErr w:type="gramStart"/>
      <w:r w:rsidRPr="002C3317">
        <w:rPr>
          <w:sz w:val="20"/>
          <w:szCs w:val="20"/>
        </w:rPr>
        <w:t>с  1</w:t>
      </w:r>
      <w:proofErr w:type="gramEnd"/>
      <w:r w:rsidRPr="002C3317">
        <w:rPr>
          <w:sz w:val="20"/>
          <w:szCs w:val="20"/>
        </w:rPr>
        <w:t xml:space="preserve"> июля 2023 года.</w:t>
      </w:r>
    </w:p>
    <w:p w:rsidR="006559EF" w:rsidRPr="002C3317" w:rsidRDefault="006559EF" w:rsidP="006559EF">
      <w:pPr>
        <w:ind w:firstLine="142"/>
        <w:jc w:val="both"/>
        <w:rPr>
          <w:sz w:val="20"/>
          <w:szCs w:val="20"/>
        </w:rPr>
      </w:pPr>
      <w:r w:rsidRPr="002C3317">
        <w:rPr>
          <w:sz w:val="20"/>
          <w:szCs w:val="20"/>
        </w:rPr>
        <w:t xml:space="preserve">        3.Опубликовать настоящее решение в газете «</w:t>
      </w:r>
      <w:proofErr w:type="spellStart"/>
      <w:r w:rsidRPr="002C3317">
        <w:rPr>
          <w:sz w:val="20"/>
          <w:szCs w:val="20"/>
        </w:rPr>
        <w:t>Тёсово-Нетыльский</w:t>
      </w:r>
      <w:proofErr w:type="spellEnd"/>
      <w:r w:rsidRPr="002C3317">
        <w:rPr>
          <w:sz w:val="20"/>
          <w:szCs w:val="20"/>
        </w:rPr>
        <w:t xml:space="preserve"> оф</w:t>
      </w:r>
      <w:r w:rsidRPr="002C3317">
        <w:rPr>
          <w:sz w:val="20"/>
          <w:szCs w:val="20"/>
        </w:rPr>
        <w:t>и</w:t>
      </w:r>
      <w:r w:rsidRPr="002C3317">
        <w:rPr>
          <w:sz w:val="20"/>
          <w:szCs w:val="20"/>
        </w:rPr>
        <w:t>циальный вестник» и разместить на официальном сайте Администрации Т</w:t>
      </w:r>
      <w:r w:rsidRPr="002C3317">
        <w:rPr>
          <w:sz w:val="20"/>
          <w:szCs w:val="20"/>
        </w:rPr>
        <w:t>ё</w:t>
      </w:r>
      <w:r w:rsidRPr="002C3317">
        <w:rPr>
          <w:sz w:val="20"/>
          <w:szCs w:val="20"/>
        </w:rPr>
        <w:t xml:space="preserve">сово-Нетыльского сельского поселения в информационно-телекоммуникационной сети «Интернет» по адресу: </w:t>
      </w:r>
      <w:hyperlink r:id="rId21" w:tgtFrame="_blank" w:history="1">
        <w:r w:rsidRPr="002C3317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6559EF" w:rsidRPr="002C3317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2C3317" w:rsidRDefault="006559EF" w:rsidP="006559EF">
      <w:pPr>
        <w:jc w:val="both"/>
        <w:rPr>
          <w:sz w:val="20"/>
          <w:szCs w:val="20"/>
        </w:rPr>
      </w:pPr>
    </w:p>
    <w:p w:rsidR="006559EF" w:rsidRPr="002C3317" w:rsidRDefault="006559EF" w:rsidP="006559EF">
      <w:pPr>
        <w:ind w:firstLine="708"/>
        <w:jc w:val="both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rPr>
          <w:sz w:val="20"/>
          <w:szCs w:val="20"/>
        </w:rPr>
      </w:pPr>
      <w:r w:rsidRPr="002C3317">
        <w:rPr>
          <w:sz w:val="20"/>
          <w:szCs w:val="20"/>
        </w:rPr>
        <w:t xml:space="preserve">Председатель Совета депутатов                                           </w:t>
      </w:r>
      <w:proofErr w:type="spellStart"/>
      <w:r w:rsidRPr="002C3317">
        <w:rPr>
          <w:sz w:val="20"/>
          <w:szCs w:val="20"/>
        </w:rPr>
        <w:t>С.В.Худобина</w:t>
      </w:r>
      <w:proofErr w:type="spellEnd"/>
    </w:p>
    <w:p w:rsidR="006559EF" w:rsidRPr="002C3317" w:rsidRDefault="006559EF" w:rsidP="006559EF">
      <w:pPr>
        <w:spacing w:line="240" w:lineRule="exact"/>
        <w:rPr>
          <w:b/>
          <w:sz w:val="20"/>
          <w:szCs w:val="20"/>
        </w:rPr>
      </w:pPr>
      <w:r w:rsidRPr="002C3317">
        <w:rPr>
          <w:sz w:val="20"/>
          <w:szCs w:val="20"/>
        </w:rPr>
        <w:t xml:space="preserve">                                            </w:t>
      </w:r>
    </w:p>
    <w:p w:rsidR="006559EF" w:rsidRPr="002C3317" w:rsidRDefault="006559EF" w:rsidP="006559EF">
      <w:pPr>
        <w:spacing w:line="240" w:lineRule="exact"/>
        <w:jc w:val="right"/>
        <w:outlineLvl w:val="0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right"/>
        <w:outlineLvl w:val="0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right"/>
        <w:outlineLvl w:val="0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right"/>
        <w:outlineLvl w:val="0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right"/>
        <w:outlineLvl w:val="0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outlineLvl w:val="0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right"/>
        <w:outlineLvl w:val="0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>Приложение №1</w:t>
      </w:r>
    </w:p>
    <w:p w:rsidR="006559EF" w:rsidRPr="002C3317" w:rsidRDefault="006559EF" w:rsidP="006559EF">
      <w:pPr>
        <w:spacing w:line="240" w:lineRule="exact"/>
        <w:jc w:val="right"/>
        <w:rPr>
          <w:sz w:val="20"/>
          <w:szCs w:val="20"/>
        </w:rPr>
      </w:pPr>
      <w:r w:rsidRPr="002C3317">
        <w:rPr>
          <w:sz w:val="20"/>
          <w:szCs w:val="20"/>
        </w:rPr>
        <w:t xml:space="preserve">                                                                                 </w:t>
      </w:r>
      <w:proofErr w:type="gramStart"/>
      <w:r w:rsidRPr="002C3317">
        <w:rPr>
          <w:sz w:val="20"/>
          <w:szCs w:val="20"/>
        </w:rPr>
        <w:t>к</w:t>
      </w:r>
      <w:proofErr w:type="gramEnd"/>
      <w:r w:rsidRPr="002C3317">
        <w:rPr>
          <w:sz w:val="20"/>
          <w:szCs w:val="20"/>
        </w:rPr>
        <w:t xml:space="preserve"> Положению об оплате труда </w:t>
      </w:r>
    </w:p>
    <w:p w:rsidR="006559EF" w:rsidRPr="002C3317" w:rsidRDefault="006559EF" w:rsidP="006559EF">
      <w:pPr>
        <w:spacing w:line="240" w:lineRule="exact"/>
        <w:jc w:val="right"/>
        <w:rPr>
          <w:sz w:val="20"/>
          <w:szCs w:val="20"/>
        </w:rPr>
      </w:pPr>
      <w:proofErr w:type="gramStart"/>
      <w:r w:rsidRPr="002C3317">
        <w:rPr>
          <w:sz w:val="20"/>
          <w:szCs w:val="20"/>
        </w:rPr>
        <w:t>и</w:t>
      </w:r>
      <w:proofErr w:type="gramEnd"/>
      <w:r w:rsidRPr="002C3317">
        <w:rPr>
          <w:sz w:val="20"/>
          <w:szCs w:val="20"/>
        </w:rPr>
        <w:t xml:space="preserve"> выплатах муниципальным служащим </w:t>
      </w:r>
    </w:p>
    <w:p w:rsidR="006559EF" w:rsidRPr="002C3317" w:rsidRDefault="006559EF" w:rsidP="006559EF">
      <w:pPr>
        <w:spacing w:line="240" w:lineRule="exact"/>
        <w:jc w:val="right"/>
        <w:rPr>
          <w:sz w:val="20"/>
          <w:szCs w:val="20"/>
        </w:rPr>
      </w:pPr>
      <w:proofErr w:type="gramStart"/>
      <w:r w:rsidRPr="002C3317">
        <w:rPr>
          <w:sz w:val="20"/>
          <w:szCs w:val="20"/>
        </w:rPr>
        <w:t>в</w:t>
      </w:r>
      <w:proofErr w:type="gramEnd"/>
      <w:r w:rsidRPr="002C3317">
        <w:rPr>
          <w:sz w:val="20"/>
          <w:szCs w:val="20"/>
        </w:rPr>
        <w:t xml:space="preserve"> Администрации Тёсово-Нетыльского сельского</w:t>
      </w:r>
    </w:p>
    <w:p w:rsidR="006559EF" w:rsidRPr="002C3317" w:rsidRDefault="006559EF" w:rsidP="006559EF">
      <w:pPr>
        <w:spacing w:line="240" w:lineRule="exact"/>
        <w:jc w:val="right"/>
        <w:rPr>
          <w:b/>
          <w:sz w:val="20"/>
          <w:szCs w:val="20"/>
        </w:rPr>
      </w:pPr>
      <w:r w:rsidRPr="002C3317">
        <w:rPr>
          <w:sz w:val="20"/>
          <w:szCs w:val="20"/>
        </w:rPr>
        <w:t xml:space="preserve"> </w:t>
      </w:r>
      <w:proofErr w:type="gramStart"/>
      <w:r w:rsidRPr="002C3317">
        <w:rPr>
          <w:sz w:val="20"/>
          <w:szCs w:val="20"/>
        </w:rPr>
        <w:t>поселения</w:t>
      </w:r>
      <w:proofErr w:type="gramEnd"/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center"/>
        <w:outlineLvl w:val="0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>РАЗМЕРЫ</w:t>
      </w: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2C3317">
        <w:rPr>
          <w:b/>
          <w:sz w:val="20"/>
          <w:szCs w:val="20"/>
        </w:rPr>
        <w:t>должностных</w:t>
      </w:r>
      <w:proofErr w:type="gramEnd"/>
      <w:r w:rsidRPr="002C3317">
        <w:rPr>
          <w:b/>
          <w:sz w:val="20"/>
          <w:szCs w:val="20"/>
        </w:rPr>
        <w:t xml:space="preserve"> окладов муниципальных служащих в Администрации</w:t>
      </w: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>Тёсово-Нетыльского сельского поселения</w:t>
      </w:r>
    </w:p>
    <w:p w:rsidR="006559EF" w:rsidRPr="002C3317" w:rsidRDefault="006559EF" w:rsidP="006559E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32"/>
      </w:tblGrid>
      <w:tr w:rsidR="006559EF" w:rsidRPr="002C3317" w:rsidTr="00227EAB">
        <w:trPr>
          <w:trHeight w:val="539"/>
        </w:trPr>
        <w:tc>
          <w:tcPr>
            <w:tcW w:w="4796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4774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Должностной оклад в месяц, рублей</w:t>
            </w:r>
          </w:p>
        </w:tc>
      </w:tr>
      <w:tr w:rsidR="006559EF" w:rsidRPr="002C3317" w:rsidTr="00227EAB">
        <w:trPr>
          <w:trHeight w:val="414"/>
        </w:trPr>
        <w:tc>
          <w:tcPr>
            <w:tcW w:w="4796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4774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6 923,00</w:t>
            </w:r>
          </w:p>
        </w:tc>
      </w:tr>
      <w:tr w:rsidR="006559EF" w:rsidRPr="002C3317" w:rsidTr="00227EAB">
        <w:trPr>
          <w:trHeight w:val="406"/>
        </w:trPr>
        <w:tc>
          <w:tcPr>
            <w:tcW w:w="4796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774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5 017,00</w:t>
            </w:r>
          </w:p>
        </w:tc>
      </w:tr>
      <w:tr w:rsidR="006559EF" w:rsidRPr="002C3317" w:rsidTr="00227EAB">
        <w:trPr>
          <w:trHeight w:val="427"/>
        </w:trPr>
        <w:tc>
          <w:tcPr>
            <w:tcW w:w="4796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4774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4 536,00</w:t>
            </w:r>
          </w:p>
        </w:tc>
      </w:tr>
      <w:tr w:rsidR="006559EF" w:rsidRPr="002C3317" w:rsidTr="00227EAB">
        <w:trPr>
          <w:trHeight w:val="418"/>
        </w:trPr>
        <w:tc>
          <w:tcPr>
            <w:tcW w:w="4796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4774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4 058,00</w:t>
            </w:r>
          </w:p>
        </w:tc>
      </w:tr>
      <w:tr w:rsidR="006559EF" w:rsidRPr="002C3317" w:rsidTr="00227EAB">
        <w:trPr>
          <w:trHeight w:val="410"/>
        </w:trPr>
        <w:tc>
          <w:tcPr>
            <w:tcW w:w="4796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Специалист 2 категории</w:t>
            </w:r>
          </w:p>
        </w:tc>
        <w:tc>
          <w:tcPr>
            <w:tcW w:w="4774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3 581,00</w:t>
            </w:r>
          </w:p>
        </w:tc>
      </w:tr>
      <w:tr w:rsidR="006559EF" w:rsidRPr="002C3317" w:rsidTr="00227EAB">
        <w:trPr>
          <w:trHeight w:val="558"/>
        </w:trPr>
        <w:tc>
          <w:tcPr>
            <w:tcW w:w="4796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Специалист</w:t>
            </w:r>
          </w:p>
        </w:tc>
        <w:tc>
          <w:tcPr>
            <w:tcW w:w="4774" w:type="dxa"/>
            <w:vAlign w:val="center"/>
          </w:tcPr>
          <w:p w:rsidR="006559EF" w:rsidRPr="002C3317" w:rsidRDefault="006559EF" w:rsidP="00227E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3 581,00</w:t>
            </w:r>
          </w:p>
        </w:tc>
      </w:tr>
    </w:tbl>
    <w:p w:rsidR="006559EF" w:rsidRPr="002C3317" w:rsidRDefault="006559EF" w:rsidP="006559EF">
      <w:pPr>
        <w:spacing w:line="240" w:lineRule="exact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ind w:firstLine="708"/>
        <w:jc w:val="right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ind w:firstLine="708"/>
        <w:jc w:val="right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ind w:firstLine="708"/>
        <w:jc w:val="right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ind w:firstLine="708"/>
        <w:jc w:val="right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ind w:firstLine="708"/>
        <w:jc w:val="right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ind w:firstLine="708"/>
        <w:jc w:val="right"/>
        <w:rPr>
          <w:sz w:val="20"/>
          <w:szCs w:val="20"/>
        </w:rPr>
      </w:pPr>
      <w:r w:rsidRPr="002C3317">
        <w:rPr>
          <w:b/>
          <w:sz w:val="20"/>
          <w:szCs w:val="20"/>
        </w:rPr>
        <w:t>Приложение №2</w:t>
      </w:r>
    </w:p>
    <w:p w:rsidR="006559EF" w:rsidRPr="002C3317" w:rsidRDefault="006559EF" w:rsidP="006559EF">
      <w:pPr>
        <w:spacing w:line="240" w:lineRule="exact"/>
        <w:jc w:val="right"/>
        <w:rPr>
          <w:sz w:val="20"/>
          <w:szCs w:val="20"/>
        </w:rPr>
      </w:pPr>
      <w:r w:rsidRPr="002C3317">
        <w:rPr>
          <w:sz w:val="20"/>
          <w:szCs w:val="20"/>
        </w:rPr>
        <w:t xml:space="preserve">                                                                                 </w:t>
      </w:r>
      <w:proofErr w:type="gramStart"/>
      <w:r w:rsidRPr="002C3317">
        <w:rPr>
          <w:sz w:val="20"/>
          <w:szCs w:val="20"/>
        </w:rPr>
        <w:t>к</w:t>
      </w:r>
      <w:proofErr w:type="gramEnd"/>
      <w:r w:rsidRPr="002C3317">
        <w:rPr>
          <w:sz w:val="20"/>
          <w:szCs w:val="20"/>
        </w:rPr>
        <w:t xml:space="preserve"> Положению об оплате труда </w:t>
      </w:r>
    </w:p>
    <w:p w:rsidR="006559EF" w:rsidRPr="002C3317" w:rsidRDefault="006559EF" w:rsidP="006559EF">
      <w:pPr>
        <w:spacing w:line="240" w:lineRule="exact"/>
        <w:jc w:val="right"/>
        <w:rPr>
          <w:sz w:val="20"/>
          <w:szCs w:val="20"/>
        </w:rPr>
      </w:pPr>
      <w:proofErr w:type="gramStart"/>
      <w:r w:rsidRPr="002C3317">
        <w:rPr>
          <w:sz w:val="20"/>
          <w:szCs w:val="20"/>
        </w:rPr>
        <w:t>и</w:t>
      </w:r>
      <w:proofErr w:type="gramEnd"/>
      <w:r w:rsidRPr="002C3317">
        <w:rPr>
          <w:sz w:val="20"/>
          <w:szCs w:val="20"/>
        </w:rPr>
        <w:t xml:space="preserve"> выплатах муниципальным служащим в</w:t>
      </w:r>
    </w:p>
    <w:p w:rsidR="006559EF" w:rsidRPr="002C3317" w:rsidRDefault="006559EF" w:rsidP="006559EF">
      <w:pPr>
        <w:spacing w:line="240" w:lineRule="exact"/>
        <w:jc w:val="center"/>
        <w:rPr>
          <w:sz w:val="20"/>
          <w:szCs w:val="20"/>
        </w:rPr>
      </w:pPr>
      <w:r w:rsidRPr="002C3317">
        <w:rPr>
          <w:sz w:val="20"/>
          <w:szCs w:val="20"/>
        </w:rPr>
        <w:t xml:space="preserve">                                                                                                                       Администрации </w:t>
      </w:r>
      <w:proofErr w:type="spellStart"/>
      <w:r w:rsidRPr="002C3317">
        <w:rPr>
          <w:sz w:val="20"/>
          <w:szCs w:val="20"/>
        </w:rPr>
        <w:t>Тёсово</w:t>
      </w:r>
      <w:proofErr w:type="spellEnd"/>
      <w:r w:rsidRPr="002C3317">
        <w:rPr>
          <w:sz w:val="20"/>
          <w:szCs w:val="20"/>
        </w:rPr>
        <w:t xml:space="preserve"> - </w:t>
      </w:r>
      <w:proofErr w:type="spellStart"/>
      <w:r w:rsidRPr="002C3317">
        <w:rPr>
          <w:sz w:val="20"/>
          <w:szCs w:val="20"/>
        </w:rPr>
        <w:t>Нетыльского</w:t>
      </w:r>
      <w:proofErr w:type="spellEnd"/>
    </w:p>
    <w:p w:rsidR="006559EF" w:rsidRPr="002C3317" w:rsidRDefault="006559EF" w:rsidP="006559EF">
      <w:pPr>
        <w:spacing w:line="240" w:lineRule="exact"/>
        <w:jc w:val="right"/>
        <w:rPr>
          <w:b/>
          <w:sz w:val="20"/>
          <w:szCs w:val="20"/>
        </w:rPr>
      </w:pPr>
      <w:proofErr w:type="gramStart"/>
      <w:r w:rsidRPr="002C3317">
        <w:rPr>
          <w:sz w:val="20"/>
          <w:szCs w:val="20"/>
        </w:rPr>
        <w:t>сельского</w:t>
      </w:r>
      <w:proofErr w:type="gramEnd"/>
      <w:r w:rsidRPr="002C3317">
        <w:rPr>
          <w:sz w:val="20"/>
          <w:szCs w:val="20"/>
        </w:rPr>
        <w:t xml:space="preserve"> поселения</w:t>
      </w: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>РАЗМЕР</w:t>
      </w: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2C3317">
        <w:rPr>
          <w:b/>
          <w:sz w:val="20"/>
          <w:szCs w:val="20"/>
        </w:rPr>
        <w:t>ежемесячной</w:t>
      </w:r>
      <w:proofErr w:type="gramEnd"/>
      <w:r w:rsidRPr="002C3317">
        <w:rPr>
          <w:b/>
          <w:sz w:val="20"/>
          <w:szCs w:val="20"/>
        </w:rPr>
        <w:t xml:space="preserve"> квалификационной надбавки к должностному окладу </w:t>
      </w: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2C3317">
        <w:rPr>
          <w:b/>
          <w:sz w:val="20"/>
          <w:szCs w:val="20"/>
        </w:rPr>
        <w:t>за</w:t>
      </w:r>
      <w:proofErr w:type="gramEnd"/>
      <w:r w:rsidRPr="002C3317">
        <w:rPr>
          <w:b/>
          <w:sz w:val="20"/>
          <w:szCs w:val="20"/>
        </w:rPr>
        <w:t xml:space="preserve"> знания и умения муниципальных служащих в</w:t>
      </w:r>
    </w:p>
    <w:p w:rsidR="006559EF" w:rsidRPr="002C3317" w:rsidRDefault="006559EF" w:rsidP="006559EF">
      <w:pPr>
        <w:spacing w:line="240" w:lineRule="exact"/>
        <w:jc w:val="center"/>
        <w:rPr>
          <w:b/>
          <w:sz w:val="20"/>
          <w:szCs w:val="20"/>
        </w:rPr>
      </w:pPr>
      <w:r w:rsidRPr="002C3317">
        <w:rPr>
          <w:b/>
          <w:sz w:val="20"/>
          <w:szCs w:val="20"/>
        </w:rPr>
        <w:t>Администрации Тёсово-Нетыльского сельского поселения</w:t>
      </w:r>
    </w:p>
    <w:p w:rsidR="006559EF" w:rsidRPr="002C3317" w:rsidRDefault="006559EF" w:rsidP="006559EF">
      <w:pPr>
        <w:jc w:val="both"/>
        <w:rPr>
          <w:sz w:val="20"/>
          <w:szCs w:val="20"/>
        </w:rPr>
      </w:pPr>
      <w:r w:rsidRPr="002C3317">
        <w:rPr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785"/>
        <w:gridCol w:w="4845"/>
      </w:tblGrid>
      <w:tr w:rsidR="006559EF" w:rsidRPr="002C3317" w:rsidTr="00227EA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Должность муниципальной службы</w:t>
            </w:r>
          </w:p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Размер надбавки</w:t>
            </w:r>
          </w:p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(</w:t>
            </w:r>
            <w:proofErr w:type="gramStart"/>
            <w:r w:rsidRPr="002C3317">
              <w:rPr>
                <w:sz w:val="20"/>
                <w:szCs w:val="20"/>
              </w:rPr>
              <w:t>в</w:t>
            </w:r>
            <w:proofErr w:type="gramEnd"/>
            <w:r w:rsidRPr="002C3317">
              <w:rPr>
                <w:sz w:val="20"/>
                <w:szCs w:val="20"/>
              </w:rPr>
              <w:t xml:space="preserve"> рублях)</w:t>
            </w:r>
          </w:p>
        </w:tc>
      </w:tr>
      <w:tr w:rsidR="006559EF" w:rsidRPr="002C3317" w:rsidTr="00227EA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2 308,0</w:t>
            </w:r>
          </w:p>
        </w:tc>
      </w:tr>
      <w:tr w:rsidR="006559EF" w:rsidRPr="002C3317" w:rsidTr="00227EA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1 672,0</w:t>
            </w:r>
          </w:p>
        </w:tc>
      </w:tr>
      <w:tr w:rsidR="006559EF" w:rsidRPr="002C3317" w:rsidTr="00227EA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1 513,0</w:t>
            </w:r>
          </w:p>
        </w:tc>
      </w:tr>
      <w:tr w:rsidR="006559EF" w:rsidRPr="002C3317" w:rsidTr="00227EA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1 353,0</w:t>
            </w:r>
          </w:p>
        </w:tc>
      </w:tr>
      <w:tr w:rsidR="006559EF" w:rsidRPr="002C3317" w:rsidTr="00227EA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Специалист 2 категории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1 195,0</w:t>
            </w:r>
          </w:p>
        </w:tc>
      </w:tr>
      <w:tr w:rsidR="006559EF" w:rsidRPr="002C3317" w:rsidTr="00227EA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Специалист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F" w:rsidRPr="002C3317" w:rsidRDefault="006559EF" w:rsidP="00227EAB">
            <w:pPr>
              <w:jc w:val="center"/>
              <w:rPr>
                <w:sz w:val="20"/>
                <w:szCs w:val="20"/>
              </w:rPr>
            </w:pPr>
            <w:r w:rsidRPr="002C3317">
              <w:rPr>
                <w:sz w:val="20"/>
                <w:szCs w:val="20"/>
              </w:rPr>
              <w:t>1 195,0</w:t>
            </w:r>
          </w:p>
        </w:tc>
      </w:tr>
    </w:tbl>
    <w:p w:rsidR="006559EF" w:rsidRPr="002C3317" w:rsidRDefault="006559EF" w:rsidP="006559EF">
      <w:pPr>
        <w:jc w:val="both"/>
        <w:rPr>
          <w:sz w:val="20"/>
          <w:szCs w:val="20"/>
        </w:rPr>
      </w:pPr>
    </w:p>
    <w:p w:rsidR="006559EF" w:rsidRPr="002C3317" w:rsidRDefault="006559EF" w:rsidP="006559EF">
      <w:pPr>
        <w:spacing w:line="240" w:lineRule="exact"/>
        <w:jc w:val="both"/>
        <w:outlineLvl w:val="0"/>
        <w:rPr>
          <w:sz w:val="20"/>
          <w:szCs w:val="20"/>
        </w:rPr>
      </w:pPr>
    </w:p>
    <w:p w:rsidR="006559EF" w:rsidRPr="00D5309A" w:rsidRDefault="006559EF" w:rsidP="006559EF">
      <w:pPr>
        <w:rPr>
          <w:sz w:val="20"/>
          <w:szCs w:val="20"/>
        </w:rPr>
      </w:pPr>
      <w:r w:rsidRPr="00D5309A">
        <w:rPr>
          <w:noProof/>
          <w:sz w:val="20"/>
          <w:szCs w:val="20"/>
        </w:rPr>
        <w:object w:dxaOrig="1440" w:dyaOrig="1440">
          <v:shape id="_x0000_s1060" type="#_x0000_t75" style="position:absolute;margin-left:221.7pt;margin-top:0;width:36.45pt;height:43.3pt;z-index:251666432;visibility:visible;mso-wrap-edited:f" fillcolor="window">
            <v:imagedata r:id="rId19" o:title=""/>
            <w10:wrap type="square"/>
          </v:shape>
          <o:OLEObject Type="Embed" ProgID="Word.Picture.8" ShapeID="_x0000_s1060" DrawAspect="Content" ObjectID="_1755688944" r:id="rId22"/>
        </w:object>
      </w:r>
    </w:p>
    <w:p w:rsidR="006559EF" w:rsidRPr="00D5309A" w:rsidRDefault="006559EF" w:rsidP="006559EF">
      <w:pPr>
        <w:jc w:val="center"/>
        <w:rPr>
          <w:b/>
          <w:sz w:val="20"/>
          <w:szCs w:val="20"/>
        </w:rPr>
      </w:pPr>
    </w:p>
    <w:p w:rsidR="006559EF" w:rsidRPr="00D5309A" w:rsidRDefault="006559EF" w:rsidP="006559EF">
      <w:pPr>
        <w:jc w:val="center"/>
        <w:rPr>
          <w:b/>
          <w:sz w:val="20"/>
          <w:szCs w:val="20"/>
        </w:rPr>
      </w:pPr>
    </w:p>
    <w:p w:rsidR="006559EF" w:rsidRPr="00D5309A" w:rsidRDefault="006559EF" w:rsidP="006559EF">
      <w:pPr>
        <w:jc w:val="center"/>
        <w:rPr>
          <w:sz w:val="20"/>
          <w:szCs w:val="20"/>
        </w:rPr>
      </w:pPr>
      <w:r w:rsidRPr="00D5309A">
        <w:rPr>
          <w:b/>
          <w:sz w:val="20"/>
          <w:szCs w:val="20"/>
        </w:rPr>
        <w:t>РОССИЙСКАЯ ФЕДЕРАЦИЯ</w:t>
      </w:r>
    </w:p>
    <w:p w:rsidR="006559EF" w:rsidRPr="00D5309A" w:rsidRDefault="006559EF" w:rsidP="006559EF">
      <w:pPr>
        <w:jc w:val="center"/>
        <w:rPr>
          <w:b/>
          <w:sz w:val="20"/>
          <w:szCs w:val="20"/>
        </w:rPr>
      </w:pPr>
      <w:r w:rsidRPr="00D5309A">
        <w:rPr>
          <w:b/>
          <w:sz w:val="20"/>
          <w:szCs w:val="20"/>
        </w:rPr>
        <w:t>Новгородская область Новгородский район</w:t>
      </w:r>
    </w:p>
    <w:p w:rsidR="006559EF" w:rsidRPr="00D5309A" w:rsidRDefault="006559EF" w:rsidP="006559EF">
      <w:pPr>
        <w:jc w:val="center"/>
        <w:rPr>
          <w:b/>
          <w:sz w:val="20"/>
          <w:szCs w:val="20"/>
        </w:rPr>
      </w:pPr>
      <w:r w:rsidRPr="00D5309A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6559EF" w:rsidRPr="00D5309A" w:rsidRDefault="006559EF" w:rsidP="006559EF">
      <w:pPr>
        <w:rPr>
          <w:b/>
          <w:sz w:val="20"/>
          <w:szCs w:val="20"/>
        </w:rPr>
      </w:pPr>
    </w:p>
    <w:p w:rsidR="006559EF" w:rsidRPr="00D5309A" w:rsidRDefault="006559EF" w:rsidP="006559EF">
      <w:pPr>
        <w:jc w:val="center"/>
        <w:outlineLvl w:val="0"/>
        <w:rPr>
          <w:b/>
          <w:sz w:val="20"/>
          <w:szCs w:val="20"/>
        </w:rPr>
      </w:pPr>
      <w:r w:rsidRPr="00D5309A">
        <w:rPr>
          <w:b/>
          <w:sz w:val="20"/>
          <w:szCs w:val="20"/>
        </w:rPr>
        <w:t>РЕШЕНИЕ</w:t>
      </w:r>
    </w:p>
    <w:p w:rsidR="006559EF" w:rsidRPr="00D5309A" w:rsidRDefault="006559EF" w:rsidP="006559EF">
      <w:pPr>
        <w:ind w:left="-567" w:firstLine="567"/>
        <w:rPr>
          <w:sz w:val="20"/>
          <w:szCs w:val="20"/>
        </w:rPr>
      </w:pPr>
    </w:p>
    <w:p w:rsidR="006559EF" w:rsidRPr="00D5309A" w:rsidRDefault="006559EF" w:rsidP="006559EF">
      <w:pPr>
        <w:ind w:left="-567" w:firstLine="567"/>
        <w:rPr>
          <w:sz w:val="20"/>
          <w:szCs w:val="20"/>
        </w:rPr>
      </w:pPr>
      <w:proofErr w:type="gramStart"/>
      <w:r w:rsidRPr="00D5309A">
        <w:rPr>
          <w:sz w:val="20"/>
          <w:szCs w:val="20"/>
        </w:rPr>
        <w:t>от</w:t>
      </w:r>
      <w:proofErr w:type="gramEnd"/>
      <w:r w:rsidRPr="00D5309A">
        <w:rPr>
          <w:sz w:val="20"/>
          <w:szCs w:val="20"/>
        </w:rPr>
        <w:t xml:space="preserve"> 17.08.2023 № 153</w:t>
      </w:r>
    </w:p>
    <w:p w:rsidR="006559EF" w:rsidRPr="00D5309A" w:rsidRDefault="006559EF" w:rsidP="006559EF">
      <w:pPr>
        <w:rPr>
          <w:sz w:val="20"/>
          <w:szCs w:val="20"/>
        </w:rPr>
      </w:pPr>
      <w:r w:rsidRPr="00D5309A">
        <w:rPr>
          <w:sz w:val="20"/>
          <w:szCs w:val="20"/>
        </w:rPr>
        <w:t xml:space="preserve">п. </w:t>
      </w:r>
      <w:proofErr w:type="spellStart"/>
      <w:r w:rsidRPr="00D5309A">
        <w:rPr>
          <w:sz w:val="20"/>
          <w:szCs w:val="20"/>
        </w:rPr>
        <w:t>Тёсово-Нетыльский</w:t>
      </w:r>
      <w:proofErr w:type="spellEnd"/>
    </w:p>
    <w:p w:rsidR="006559EF" w:rsidRPr="00D5309A" w:rsidRDefault="006559EF" w:rsidP="006559EF">
      <w:pPr>
        <w:shd w:val="clear" w:color="auto" w:fill="FFFFFF"/>
        <w:ind w:left="-567" w:hanging="567"/>
        <w:contextualSpacing/>
        <w:rPr>
          <w:b/>
          <w:bCs/>
          <w:spacing w:val="-2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5590"/>
      </w:tblGrid>
      <w:tr w:rsidR="006559EF" w:rsidRPr="00D5309A" w:rsidTr="00227EAB">
        <w:trPr>
          <w:trHeight w:val="334"/>
        </w:trPr>
        <w:tc>
          <w:tcPr>
            <w:tcW w:w="5590" w:type="dxa"/>
          </w:tcPr>
          <w:p w:rsidR="006559EF" w:rsidRPr="00D5309A" w:rsidRDefault="006559EF" w:rsidP="00227EAB">
            <w:pPr>
              <w:shd w:val="clear" w:color="auto" w:fill="FFFFFF"/>
              <w:spacing w:line="240" w:lineRule="exact"/>
              <w:ind w:right="72"/>
              <w:contextualSpacing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D5309A">
              <w:rPr>
                <w:b/>
                <w:bCs/>
                <w:spacing w:val="-2"/>
                <w:sz w:val="20"/>
                <w:szCs w:val="20"/>
              </w:rPr>
              <w:t>Об утверждении Положения о порядке привлечения граждан к выполнению</w:t>
            </w:r>
            <w:r w:rsidRPr="00D5309A">
              <w:rPr>
                <w:b/>
                <w:bCs/>
                <w:spacing w:val="-2"/>
                <w:sz w:val="20"/>
                <w:szCs w:val="20"/>
              </w:rPr>
              <w:br/>
              <w:t xml:space="preserve">на добровольной основе социально значимых для </w:t>
            </w:r>
            <w:r w:rsidRPr="00D5309A">
              <w:rPr>
                <w:b/>
                <w:bCs/>
                <w:spacing w:val="-2"/>
                <w:sz w:val="20"/>
                <w:szCs w:val="20"/>
              </w:rPr>
              <w:tab/>
              <w:t xml:space="preserve"> </w:t>
            </w:r>
            <w:r w:rsidRPr="00D5309A">
              <w:rPr>
                <w:b/>
                <w:bCs/>
                <w:iCs/>
                <w:spacing w:val="-2"/>
                <w:sz w:val="20"/>
                <w:szCs w:val="20"/>
              </w:rPr>
              <w:t>Тёсово-Нетыльского сельского поселения</w:t>
            </w:r>
            <w:r w:rsidRPr="00D5309A">
              <w:rPr>
                <w:b/>
                <w:bCs/>
                <w:spacing w:val="-2"/>
                <w:sz w:val="20"/>
                <w:szCs w:val="20"/>
              </w:rPr>
              <w:t xml:space="preserve"> работ (в том числе дежурств) в целях решения вопросов местного значения</w:t>
            </w:r>
          </w:p>
        </w:tc>
      </w:tr>
    </w:tbl>
    <w:p w:rsidR="006559EF" w:rsidRPr="00D5309A" w:rsidRDefault="006559EF" w:rsidP="006559EF">
      <w:pPr>
        <w:shd w:val="clear" w:color="auto" w:fill="FFFFFF"/>
        <w:contextualSpacing/>
        <w:jc w:val="both"/>
        <w:rPr>
          <w:sz w:val="20"/>
          <w:szCs w:val="20"/>
        </w:rPr>
      </w:pPr>
    </w:p>
    <w:p w:rsidR="006559EF" w:rsidRPr="00D5309A" w:rsidRDefault="006559EF" w:rsidP="006559EF">
      <w:pPr>
        <w:shd w:val="clear" w:color="auto" w:fill="FFFFFF"/>
        <w:ind w:left="-567" w:firstLine="567"/>
        <w:contextualSpacing/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В соответствии с частью 2 статьи 17 Федерального закона от 06 октября 2003 года № 131-ФЗ «Об общих принципах организации местного самоуправления в Российской Федерации» и Уставом Тёсово-Нетыльского сельского поселения, принятым, Совет депутатов Тёсово-Нетыльского сельского поселения </w:t>
      </w:r>
    </w:p>
    <w:p w:rsidR="006559EF" w:rsidRPr="00D5309A" w:rsidRDefault="006559EF" w:rsidP="006559EF">
      <w:pPr>
        <w:shd w:val="clear" w:color="auto" w:fill="FFFFFF"/>
        <w:ind w:left="-567" w:firstLine="567"/>
        <w:contextualSpacing/>
        <w:jc w:val="both"/>
        <w:rPr>
          <w:b/>
          <w:sz w:val="20"/>
          <w:szCs w:val="20"/>
        </w:rPr>
      </w:pPr>
    </w:p>
    <w:p w:rsidR="006559EF" w:rsidRPr="00D5309A" w:rsidRDefault="006559EF" w:rsidP="006559EF">
      <w:pPr>
        <w:shd w:val="clear" w:color="auto" w:fill="FFFFFF"/>
        <w:ind w:left="-567" w:firstLine="567"/>
        <w:contextualSpacing/>
        <w:jc w:val="both"/>
        <w:rPr>
          <w:b/>
          <w:sz w:val="20"/>
          <w:szCs w:val="20"/>
        </w:rPr>
      </w:pPr>
      <w:r w:rsidRPr="00D5309A">
        <w:rPr>
          <w:b/>
          <w:sz w:val="20"/>
          <w:szCs w:val="20"/>
        </w:rPr>
        <w:t>РЕШИЛ:</w:t>
      </w:r>
    </w:p>
    <w:p w:rsidR="006559EF" w:rsidRPr="00D5309A" w:rsidRDefault="006559EF" w:rsidP="006559EF">
      <w:pPr>
        <w:shd w:val="clear" w:color="auto" w:fill="FFFFFF"/>
        <w:tabs>
          <w:tab w:val="left" w:pos="1109"/>
        </w:tabs>
        <w:ind w:left="-567" w:firstLine="567"/>
        <w:contextualSpacing/>
        <w:jc w:val="both"/>
        <w:rPr>
          <w:sz w:val="20"/>
          <w:szCs w:val="20"/>
        </w:rPr>
      </w:pPr>
      <w:r w:rsidRPr="00D5309A">
        <w:rPr>
          <w:spacing w:val="-27"/>
          <w:sz w:val="20"/>
          <w:szCs w:val="20"/>
        </w:rPr>
        <w:t>1.</w:t>
      </w:r>
      <w:r w:rsidRPr="00D5309A">
        <w:rPr>
          <w:sz w:val="20"/>
          <w:szCs w:val="20"/>
        </w:rPr>
        <w:t xml:space="preserve"> Утвердить прилагаемое Положение о порядке привлечения граждан к выполнению на добровольной основе социально значимых для </w:t>
      </w:r>
      <w:r w:rsidRPr="00D5309A">
        <w:rPr>
          <w:sz w:val="20"/>
          <w:szCs w:val="20"/>
        </w:rPr>
        <w:tab/>
        <w:t>Тёсово-Нетыльского сельского поселения работ (в том числе дежурств) в целях решения вопросов местного значения.</w:t>
      </w:r>
    </w:p>
    <w:p w:rsidR="006559EF" w:rsidRPr="00D5309A" w:rsidRDefault="006559EF" w:rsidP="006559EF">
      <w:pPr>
        <w:shd w:val="clear" w:color="auto" w:fill="FFFFFF"/>
        <w:tabs>
          <w:tab w:val="left" w:pos="1109"/>
        </w:tabs>
        <w:ind w:left="-567" w:firstLine="567"/>
        <w:contextualSpacing/>
        <w:jc w:val="both"/>
        <w:rPr>
          <w:sz w:val="20"/>
          <w:szCs w:val="20"/>
        </w:rPr>
      </w:pPr>
      <w:r w:rsidRPr="00D5309A">
        <w:rPr>
          <w:sz w:val="20"/>
          <w:szCs w:val="20"/>
        </w:rPr>
        <w:t>2. Настоящее решение вступает в силу со дня, следующего за днем его официального опубликования.</w:t>
      </w:r>
    </w:p>
    <w:p w:rsidR="006559EF" w:rsidRPr="00D5309A" w:rsidRDefault="006559EF" w:rsidP="006559EF">
      <w:pPr>
        <w:shd w:val="clear" w:color="auto" w:fill="FFFFFF"/>
        <w:tabs>
          <w:tab w:val="left" w:pos="1109"/>
        </w:tabs>
        <w:ind w:left="-567" w:firstLine="567"/>
        <w:contextualSpacing/>
        <w:jc w:val="both"/>
        <w:rPr>
          <w:sz w:val="20"/>
          <w:szCs w:val="20"/>
        </w:rPr>
      </w:pPr>
      <w:r w:rsidRPr="00D5309A">
        <w:rPr>
          <w:rFonts w:eastAsia="Calibri"/>
          <w:sz w:val="20"/>
          <w:szCs w:val="20"/>
          <w:lang w:eastAsia="en-US"/>
        </w:rPr>
        <w:t xml:space="preserve"> 3. Опубликовать настоящее решение в газете «</w:t>
      </w:r>
      <w:proofErr w:type="spellStart"/>
      <w:r w:rsidRPr="00D5309A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D5309A">
        <w:rPr>
          <w:rFonts w:eastAsia="Calibri"/>
          <w:sz w:val="20"/>
          <w:szCs w:val="20"/>
          <w:lang w:eastAsia="en-US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</w:t>
      </w:r>
      <w:bookmarkStart w:id="24" w:name="Par25"/>
      <w:bookmarkEnd w:id="24"/>
      <w:r w:rsidRPr="00D5309A">
        <w:rPr>
          <w:rFonts w:eastAsia="Calibri"/>
          <w:sz w:val="20"/>
          <w:szCs w:val="20"/>
          <w:lang w:eastAsia="en-US"/>
        </w:rPr>
        <w:t>:</w:t>
      </w:r>
      <w:r w:rsidRPr="00D5309A">
        <w:rPr>
          <w:rFonts w:eastAsia="Calibri"/>
          <w:sz w:val="20"/>
          <w:szCs w:val="20"/>
        </w:rPr>
        <w:t xml:space="preserve"> https://tesovonetylskoe-r49.gosweb.gosuslugi.r</w:t>
      </w:r>
      <w:r w:rsidRPr="00D5309A">
        <w:rPr>
          <w:rFonts w:eastAsia="Calibri"/>
          <w:sz w:val="20"/>
          <w:szCs w:val="20"/>
          <w:lang w:val="en-US"/>
        </w:rPr>
        <w:t>u</w:t>
      </w:r>
      <w:r w:rsidRPr="00D5309A">
        <w:rPr>
          <w:rFonts w:eastAsia="Calibri"/>
          <w:sz w:val="20"/>
          <w:szCs w:val="20"/>
        </w:rPr>
        <w:t>.</w:t>
      </w:r>
    </w:p>
    <w:p w:rsidR="006559EF" w:rsidRPr="00D5309A" w:rsidRDefault="006559EF" w:rsidP="006559EF">
      <w:pPr>
        <w:ind w:firstLine="567"/>
        <w:jc w:val="both"/>
        <w:rPr>
          <w:sz w:val="20"/>
          <w:szCs w:val="20"/>
        </w:rPr>
      </w:pPr>
    </w:p>
    <w:p w:rsidR="006559EF" w:rsidRPr="00D5309A" w:rsidRDefault="006559EF" w:rsidP="006559EF">
      <w:pPr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Председатель Совета депутатов                                                    </w:t>
      </w:r>
      <w:proofErr w:type="spellStart"/>
      <w:r w:rsidRPr="00D5309A">
        <w:rPr>
          <w:sz w:val="20"/>
          <w:szCs w:val="20"/>
        </w:rPr>
        <w:t>С.В.Худобина</w:t>
      </w:r>
      <w:proofErr w:type="spellEnd"/>
    </w:p>
    <w:p w:rsidR="006559EF" w:rsidRPr="00D5309A" w:rsidRDefault="006559EF" w:rsidP="006559EF">
      <w:pPr>
        <w:tabs>
          <w:tab w:val="left" w:pos="8580"/>
        </w:tabs>
        <w:jc w:val="right"/>
        <w:rPr>
          <w:sz w:val="20"/>
          <w:szCs w:val="20"/>
        </w:rPr>
      </w:pPr>
    </w:p>
    <w:p w:rsidR="006559EF" w:rsidRPr="00D5309A" w:rsidRDefault="006559EF" w:rsidP="006559EF">
      <w:pPr>
        <w:tabs>
          <w:tab w:val="left" w:pos="8580"/>
        </w:tabs>
        <w:jc w:val="right"/>
        <w:rPr>
          <w:sz w:val="20"/>
          <w:szCs w:val="20"/>
        </w:rPr>
      </w:pPr>
    </w:p>
    <w:p w:rsidR="006559EF" w:rsidRPr="00D5309A" w:rsidRDefault="006559EF" w:rsidP="006559EF">
      <w:pPr>
        <w:tabs>
          <w:tab w:val="left" w:pos="8580"/>
        </w:tabs>
        <w:rPr>
          <w:sz w:val="20"/>
          <w:szCs w:val="20"/>
        </w:rPr>
      </w:pPr>
    </w:p>
    <w:p w:rsidR="006559EF" w:rsidRPr="00D5309A" w:rsidRDefault="006559EF" w:rsidP="006559EF">
      <w:pPr>
        <w:shd w:val="clear" w:color="auto" w:fill="FFFFFF"/>
        <w:contextualSpacing/>
        <w:rPr>
          <w:spacing w:val="-3"/>
          <w:sz w:val="20"/>
          <w:szCs w:val="20"/>
        </w:rPr>
      </w:pPr>
    </w:p>
    <w:p w:rsidR="006559EF" w:rsidRPr="00D5309A" w:rsidRDefault="006559EF" w:rsidP="006559EF">
      <w:pPr>
        <w:shd w:val="clear" w:color="auto" w:fill="FFFFFF"/>
        <w:ind w:left="5245"/>
        <w:contextualSpacing/>
        <w:jc w:val="right"/>
        <w:rPr>
          <w:spacing w:val="-3"/>
          <w:sz w:val="20"/>
          <w:szCs w:val="20"/>
        </w:rPr>
      </w:pPr>
    </w:p>
    <w:p w:rsidR="006559EF" w:rsidRPr="00D5309A" w:rsidRDefault="006559EF" w:rsidP="006559EF">
      <w:pPr>
        <w:shd w:val="clear" w:color="auto" w:fill="FFFFFF"/>
        <w:contextualSpacing/>
        <w:rPr>
          <w:spacing w:val="-3"/>
          <w:sz w:val="20"/>
          <w:szCs w:val="20"/>
        </w:rPr>
      </w:pPr>
    </w:p>
    <w:p w:rsidR="006559EF" w:rsidRPr="00D5309A" w:rsidRDefault="006559EF" w:rsidP="006559EF">
      <w:pPr>
        <w:shd w:val="clear" w:color="auto" w:fill="FFFFFF"/>
        <w:ind w:left="5245"/>
        <w:contextualSpacing/>
        <w:jc w:val="right"/>
        <w:rPr>
          <w:spacing w:val="-3"/>
          <w:sz w:val="20"/>
          <w:szCs w:val="20"/>
        </w:rPr>
      </w:pPr>
      <w:r w:rsidRPr="00D5309A">
        <w:rPr>
          <w:spacing w:val="-3"/>
          <w:sz w:val="20"/>
          <w:szCs w:val="20"/>
        </w:rPr>
        <w:t>УТВЕРЖДЕНО</w:t>
      </w:r>
    </w:p>
    <w:p w:rsidR="006559EF" w:rsidRPr="00D5309A" w:rsidRDefault="006559EF" w:rsidP="006559EF">
      <w:pPr>
        <w:shd w:val="clear" w:color="auto" w:fill="FFFFFF"/>
        <w:ind w:left="5245"/>
        <w:contextualSpacing/>
        <w:jc w:val="right"/>
        <w:rPr>
          <w:spacing w:val="-3"/>
          <w:sz w:val="20"/>
          <w:szCs w:val="20"/>
        </w:rPr>
      </w:pPr>
      <w:proofErr w:type="gramStart"/>
      <w:r w:rsidRPr="00D5309A">
        <w:rPr>
          <w:spacing w:val="-3"/>
          <w:sz w:val="20"/>
          <w:szCs w:val="20"/>
        </w:rPr>
        <w:t>решением</w:t>
      </w:r>
      <w:proofErr w:type="gramEnd"/>
      <w:r w:rsidRPr="00D5309A">
        <w:rPr>
          <w:spacing w:val="-3"/>
          <w:sz w:val="20"/>
          <w:szCs w:val="20"/>
        </w:rPr>
        <w:t xml:space="preserve"> Совета депутатов </w:t>
      </w:r>
    </w:p>
    <w:p w:rsidR="006559EF" w:rsidRPr="00D5309A" w:rsidRDefault="006559EF" w:rsidP="006559EF">
      <w:pPr>
        <w:shd w:val="clear" w:color="auto" w:fill="FFFFFF"/>
        <w:ind w:left="5245"/>
        <w:contextualSpacing/>
        <w:jc w:val="right"/>
        <w:rPr>
          <w:spacing w:val="-3"/>
          <w:sz w:val="20"/>
          <w:szCs w:val="20"/>
        </w:rPr>
      </w:pPr>
      <w:r w:rsidRPr="00D5309A">
        <w:rPr>
          <w:spacing w:val="-3"/>
          <w:sz w:val="20"/>
          <w:szCs w:val="20"/>
        </w:rPr>
        <w:t xml:space="preserve">Тёсово-Нетыльского сельского поселения </w:t>
      </w:r>
    </w:p>
    <w:p w:rsidR="006559EF" w:rsidRPr="00D5309A" w:rsidRDefault="006559EF" w:rsidP="006559EF">
      <w:pPr>
        <w:widowControl w:val="0"/>
        <w:autoSpaceDE w:val="0"/>
        <w:autoSpaceDN w:val="0"/>
        <w:adjustRightInd w:val="0"/>
        <w:ind w:hanging="567"/>
        <w:contextualSpacing/>
        <w:jc w:val="right"/>
        <w:rPr>
          <w:sz w:val="20"/>
          <w:szCs w:val="20"/>
        </w:rPr>
      </w:pPr>
      <w:proofErr w:type="gramStart"/>
      <w:r w:rsidRPr="00D5309A">
        <w:rPr>
          <w:sz w:val="20"/>
          <w:szCs w:val="20"/>
        </w:rPr>
        <w:t>от</w:t>
      </w:r>
      <w:proofErr w:type="gramEnd"/>
      <w:r w:rsidRPr="00D5309A">
        <w:rPr>
          <w:sz w:val="20"/>
          <w:szCs w:val="20"/>
        </w:rPr>
        <w:t xml:space="preserve"> 17.08.2023 № 153</w:t>
      </w:r>
    </w:p>
    <w:p w:rsidR="006559EF" w:rsidRPr="00D5309A" w:rsidRDefault="006559EF" w:rsidP="006559EF">
      <w:pPr>
        <w:shd w:val="clear" w:color="auto" w:fill="FFFFFF"/>
        <w:ind w:left="5245"/>
        <w:contextualSpacing/>
        <w:jc w:val="right"/>
        <w:rPr>
          <w:spacing w:val="-3"/>
          <w:sz w:val="20"/>
          <w:szCs w:val="20"/>
        </w:rPr>
      </w:pPr>
    </w:p>
    <w:p w:rsidR="006559EF" w:rsidRPr="00D5309A" w:rsidRDefault="006559EF" w:rsidP="006559EF">
      <w:pPr>
        <w:shd w:val="clear" w:color="auto" w:fill="FFFFFF"/>
        <w:ind w:left="5245"/>
        <w:contextualSpacing/>
        <w:jc w:val="right"/>
        <w:rPr>
          <w:spacing w:val="-3"/>
          <w:sz w:val="20"/>
          <w:szCs w:val="20"/>
        </w:rPr>
      </w:pPr>
    </w:p>
    <w:p w:rsidR="006559EF" w:rsidRPr="00D5309A" w:rsidRDefault="006559EF" w:rsidP="006559EF">
      <w:pPr>
        <w:jc w:val="center"/>
        <w:rPr>
          <w:b/>
          <w:bCs/>
          <w:spacing w:val="-2"/>
          <w:sz w:val="20"/>
          <w:szCs w:val="20"/>
        </w:rPr>
      </w:pPr>
      <w:r w:rsidRPr="00D5309A">
        <w:rPr>
          <w:b/>
          <w:bCs/>
          <w:spacing w:val="-2"/>
          <w:sz w:val="20"/>
          <w:szCs w:val="20"/>
        </w:rPr>
        <w:t xml:space="preserve">ПОЛОЖЕНИЕ </w:t>
      </w:r>
    </w:p>
    <w:p w:rsidR="006559EF" w:rsidRPr="00D5309A" w:rsidRDefault="006559EF" w:rsidP="006559EF">
      <w:pPr>
        <w:jc w:val="center"/>
        <w:rPr>
          <w:b/>
          <w:bCs/>
          <w:spacing w:val="-2"/>
          <w:sz w:val="20"/>
          <w:szCs w:val="20"/>
        </w:rPr>
      </w:pPr>
      <w:proofErr w:type="gramStart"/>
      <w:r w:rsidRPr="00D5309A">
        <w:rPr>
          <w:b/>
          <w:bCs/>
          <w:spacing w:val="-2"/>
          <w:sz w:val="20"/>
          <w:szCs w:val="20"/>
        </w:rPr>
        <w:t>о</w:t>
      </w:r>
      <w:proofErr w:type="gramEnd"/>
      <w:r w:rsidRPr="00D5309A">
        <w:rPr>
          <w:b/>
          <w:bCs/>
          <w:spacing w:val="-2"/>
          <w:sz w:val="20"/>
          <w:szCs w:val="20"/>
        </w:rPr>
        <w:t xml:space="preserve"> порядке привлечения граждан к выполнению</w:t>
      </w:r>
      <w:r w:rsidRPr="00D5309A">
        <w:rPr>
          <w:b/>
          <w:bCs/>
          <w:spacing w:val="-2"/>
          <w:sz w:val="20"/>
          <w:szCs w:val="20"/>
        </w:rPr>
        <w:br/>
        <w:t xml:space="preserve">на добровольной основе социально значимых для </w:t>
      </w:r>
      <w:r w:rsidRPr="00D5309A">
        <w:rPr>
          <w:b/>
          <w:bCs/>
          <w:spacing w:val="-2"/>
          <w:sz w:val="20"/>
          <w:szCs w:val="20"/>
        </w:rPr>
        <w:tab/>
        <w:t xml:space="preserve"> </w:t>
      </w:r>
    </w:p>
    <w:p w:rsidR="006559EF" w:rsidRPr="00D5309A" w:rsidRDefault="006559EF" w:rsidP="006559EF">
      <w:pPr>
        <w:jc w:val="center"/>
        <w:rPr>
          <w:b/>
          <w:bCs/>
          <w:spacing w:val="-2"/>
          <w:sz w:val="20"/>
          <w:szCs w:val="20"/>
        </w:rPr>
      </w:pPr>
      <w:r w:rsidRPr="00D5309A">
        <w:rPr>
          <w:b/>
          <w:bCs/>
          <w:iCs/>
          <w:spacing w:val="-2"/>
          <w:sz w:val="20"/>
          <w:szCs w:val="20"/>
        </w:rPr>
        <w:t>Тёсово-Нетыльского сельского поселения</w:t>
      </w:r>
      <w:r w:rsidRPr="00D5309A">
        <w:rPr>
          <w:b/>
          <w:bCs/>
          <w:spacing w:val="-2"/>
          <w:sz w:val="20"/>
          <w:szCs w:val="20"/>
        </w:rPr>
        <w:t xml:space="preserve"> работ (в том числе дежурств) </w:t>
      </w:r>
    </w:p>
    <w:p w:rsidR="006559EF" w:rsidRPr="00D5309A" w:rsidRDefault="006559EF" w:rsidP="006559EF">
      <w:pPr>
        <w:jc w:val="center"/>
        <w:rPr>
          <w:b/>
          <w:bCs/>
          <w:spacing w:val="-2"/>
          <w:sz w:val="20"/>
          <w:szCs w:val="20"/>
        </w:rPr>
      </w:pPr>
      <w:proofErr w:type="gramStart"/>
      <w:r w:rsidRPr="00D5309A">
        <w:rPr>
          <w:b/>
          <w:bCs/>
          <w:spacing w:val="-2"/>
          <w:sz w:val="20"/>
          <w:szCs w:val="20"/>
        </w:rPr>
        <w:t>в</w:t>
      </w:r>
      <w:proofErr w:type="gramEnd"/>
      <w:r w:rsidRPr="00D5309A">
        <w:rPr>
          <w:b/>
          <w:bCs/>
          <w:spacing w:val="-2"/>
          <w:sz w:val="20"/>
          <w:szCs w:val="20"/>
        </w:rPr>
        <w:t xml:space="preserve"> целях решения вопросов местного значения</w:t>
      </w:r>
    </w:p>
    <w:p w:rsidR="006559EF" w:rsidRPr="00D5309A" w:rsidRDefault="006559EF" w:rsidP="006559EF">
      <w:pPr>
        <w:spacing w:line="180" w:lineRule="auto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559EF" w:rsidRPr="00D5309A" w:rsidRDefault="006559EF" w:rsidP="006559EF">
      <w:pPr>
        <w:spacing w:line="180" w:lineRule="auto"/>
        <w:jc w:val="both"/>
        <w:rPr>
          <w:bCs/>
          <w:color w:val="000000"/>
          <w:sz w:val="20"/>
          <w:szCs w:val="20"/>
          <w:lang w:eastAsia="ru-RU"/>
        </w:rPr>
      </w:pPr>
    </w:p>
    <w:p w:rsidR="006559EF" w:rsidRPr="00D5309A" w:rsidRDefault="006559EF" w:rsidP="006559EF">
      <w:pPr>
        <w:widowControl w:val="0"/>
        <w:numPr>
          <w:ilvl w:val="0"/>
          <w:numId w:val="27"/>
        </w:numPr>
        <w:tabs>
          <w:tab w:val="left" w:pos="1064"/>
          <w:tab w:val="left" w:leader="underscore" w:pos="886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Тёсово-Нетыльского сельского поселения (далее - Устав) в целях создания правовых условий для эффективного решения вопросов местного значения.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                     «О чрезвычайном положении».</w:t>
      </w:r>
    </w:p>
    <w:p w:rsidR="006559EF" w:rsidRPr="00D5309A" w:rsidRDefault="006559EF" w:rsidP="006559EF">
      <w:pPr>
        <w:widowControl w:val="0"/>
        <w:numPr>
          <w:ilvl w:val="0"/>
          <w:numId w:val="27"/>
        </w:numPr>
        <w:tabs>
          <w:tab w:val="left" w:pos="1064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6559EF" w:rsidRPr="00D5309A" w:rsidRDefault="006559EF" w:rsidP="006559EF">
      <w:pPr>
        <w:widowControl w:val="0"/>
        <w:numPr>
          <w:ilvl w:val="0"/>
          <w:numId w:val="27"/>
        </w:numPr>
        <w:tabs>
          <w:tab w:val="left" w:pos="1064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Под социально значимыми для Тёсово-Нетыльского сельского поселения работами, в том числе дежурствами, понимаются работы (в том числе дежурства), выполняемые совершеннолетними трудоспособными жителями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 </w:t>
      </w:r>
      <w:r w:rsidRPr="00D5309A">
        <w:rPr>
          <w:color w:val="000000"/>
          <w:sz w:val="20"/>
          <w:szCs w:val="20"/>
          <w:lang w:eastAsia="ru-RU"/>
        </w:rPr>
        <w:t xml:space="preserve">в свободное от основной работы или учебы время на безвозмездной основе по решению </w:t>
      </w:r>
      <w:r w:rsidRPr="00D5309A">
        <w:rPr>
          <w:iCs/>
          <w:color w:val="000000"/>
          <w:sz w:val="20"/>
          <w:szCs w:val="20"/>
          <w:lang w:eastAsia="ru-RU"/>
        </w:rPr>
        <w:t xml:space="preserve">Совета депутатов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поселения,</w:t>
      </w:r>
      <w:r w:rsidRPr="00D5309A">
        <w:rPr>
          <w:color w:val="000000"/>
          <w:sz w:val="20"/>
          <w:szCs w:val="20"/>
          <w:lang w:eastAsia="ru-RU"/>
        </w:rPr>
        <w:t xml:space="preserve"> принятому в соответствии с Уставом, не требующие специальной профессиональной подготовки, в целях решения следующих вопросов местного значения:</w:t>
      </w:r>
    </w:p>
    <w:p w:rsidR="006559EF" w:rsidRPr="00D5309A" w:rsidRDefault="006559EF" w:rsidP="006559EF">
      <w:pPr>
        <w:widowControl w:val="0"/>
        <w:numPr>
          <w:ilvl w:val="0"/>
          <w:numId w:val="28"/>
        </w:numPr>
        <w:tabs>
          <w:tab w:val="left" w:pos="1096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обеспечение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первичных мер пожарной безопасности в границах населенных пунктов поселения;</w:t>
      </w:r>
    </w:p>
    <w:p w:rsidR="006559EF" w:rsidRPr="00D5309A" w:rsidRDefault="006559EF" w:rsidP="006559EF">
      <w:pPr>
        <w:widowControl w:val="0"/>
        <w:numPr>
          <w:ilvl w:val="0"/>
          <w:numId w:val="28"/>
        </w:numPr>
        <w:tabs>
          <w:tab w:val="left" w:pos="1129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создание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559EF" w:rsidRPr="00D5309A" w:rsidRDefault="006559EF" w:rsidP="006559EF">
      <w:pPr>
        <w:widowControl w:val="0"/>
        <w:numPr>
          <w:ilvl w:val="0"/>
          <w:numId w:val="28"/>
        </w:numPr>
        <w:tabs>
          <w:tab w:val="left" w:pos="1110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организация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границах населенных пунктов поселения.</w:t>
      </w:r>
    </w:p>
    <w:p w:rsidR="006559EF" w:rsidRPr="00D5309A" w:rsidRDefault="006559EF" w:rsidP="006559EF">
      <w:pPr>
        <w:widowControl w:val="0"/>
        <w:numPr>
          <w:ilvl w:val="0"/>
          <w:numId w:val="27"/>
        </w:numPr>
        <w:tabs>
          <w:tab w:val="left" w:pos="10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В целях настоящего Положения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6559EF" w:rsidRPr="00D5309A" w:rsidRDefault="006559EF" w:rsidP="006559EF">
      <w:pPr>
        <w:widowControl w:val="0"/>
        <w:numPr>
          <w:ilvl w:val="0"/>
          <w:numId w:val="27"/>
        </w:numPr>
        <w:tabs>
          <w:tab w:val="left" w:pos="10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Жители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</w:t>
      </w:r>
      <w:r w:rsidRPr="00D5309A">
        <w:rPr>
          <w:i/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привлекаются к выполнению социально значимых работ при одновременном соблюдении следующих условий: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на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добровольной основе;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на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безвозмездной основе;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в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свободное от основной работы или учебы время;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более чем один раз в три месяца;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продолжительность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социально значимых работ не может составлять более четырех часов подряд.</w:t>
      </w:r>
    </w:p>
    <w:p w:rsidR="006559EF" w:rsidRPr="00D5309A" w:rsidRDefault="006559EF" w:rsidP="006559EF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lastRenderedPageBreak/>
        <w:t>6.Решение о привлечении жителей Тёсово-Нетыльского сельского поселения</w:t>
      </w:r>
      <w:r w:rsidRPr="00D5309A">
        <w:rPr>
          <w:sz w:val="20"/>
          <w:szCs w:val="20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для выполнения социально значимых работ принимается Советом депутатов Тёсово-Нетыльского сельского поселения (далее - представительный орган) и оформляется решением представительного органа.</w:t>
      </w:r>
    </w:p>
    <w:p w:rsidR="006559EF" w:rsidRPr="00D5309A" w:rsidRDefault="006559EF" w:rsidP="006559EF">
      <w:pPr>
        <w:widowControl w:val="0"/>
        <w:numPr>
          <w:ilvl w:val="0"/>
          <w:numId w:val="27"/>
        </w:numPr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Представительный орган в соответствии с Уставом вправе привлечь жителей к выполнению социально значимых работ при одновременном наличии следующих оснований:</w:t>
      </w:r>
    </w:p>
    <w:p w:rsidR="006559EF" w:rsidRPr="00D5309A" w:rsidRDefault="006559EF" w:rsidP="006559EF">
      <w:pPr>
        <w:widowControl w:val="0"/>
        <w:numPr>
          <w:ilvl w:val="0"/>
          <w:numId w:val="29"/>
        </w:numPr>
        <w:tabs>
          <w:tab w:val="left" w:pos="111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вопрос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местного значения, для решения которого предполагается привлечь жителей Тёсово-Нетыльского </w:t>
      </w:r>
      <w:r w:rsidRPr="00D5309A">
        <w:rPr>
          <w:iCs/>
          <w:color w:val="000000"/>
          <w:sz w:val="20"/>
          <w:szCs w:val="20"/>
          <w:lang w:eastAsia="ru-RU"/>
        </w:rPr>
        <w:t>сельского поселения,</w:t>
      </w:r>
      <w:r w:rsidRPr="00D5309A">
        <w:rPr>
          <w:color w:val="000000"/>
          <w:sz w:val="20"/>
          <w:szCs w:val="20"/>
          <w:lang w:eastAsia="ru-RU"/>
        </w:rPr>
        <w:t xml:space="preserve"> может быть решен путем выполнения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29"/>
        </w:numPr>
        <w:tabs>
          <w:tab w:val="left" w:pos="1126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существует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необходимость в привлечении жителей</w:t>
      </w:r>
      <w:r w:rsidRPr="00D5309A">
        <w:rPr>
          <w:sz w:val="20"/>
          <w:szCs w:val="20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Тёсово-Нетыльского сельского поселения к выполнению социально значимых работ, которая определяется на основании следующих критериев:</w:t>
      </w:r>
    </w:p>
    <w:p w:rsidR="006559EF" w:rsidRPr="00D5309A" w:rsidRDefault="006559EF" w:rsidP="006559EF">
      <w:pPr>
        <w:widowControl w:val="0"/>
        <w:numPr>
          <w:ilvl w:val="0"/>
          <w:numId w:val="30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необходимость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сокращения расходов местного бюджета на решение соответствующих вопросов местного значения;</w:t>
      </w:r>
    </w:p>
    <w:p w:rsidR="006559EF" w:rsidRPr="00D5309A" w:rsidRDefault="006559EF" w:rsidP="006559EF">
      <w:pPr>
        <w:widowControl w:val="0"/>
        <w:numPr>
          <w:ilvl w:val="0"/>
          <w:numId w:val="30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недостаточная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обеспеченность необходимыми для решения вопросов местного значения, перечисленных в пункте 3 настоящего Положения, трудовыми ресурсами органов местного самоуправления, муниципальных предприятий и учреждений;</w:t>
      </w:r>
    </w:p>
    <w:p w:rsidR="006559EF" w:rsidRPr="00D5309A" w:rsidRDefault="006559EF" w:rsidP="006559EF">
      <w:pPr>
        <w:widowControl w:val="0"/>
        <w:numPr>
          <w:ilvl w:val="0"/>
          <w:numId w:val="30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необходимость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бюджетом поселения;</w:t>
      </w:r>
    </w:p>
    <w:p w:rsidR="006559EF" w:rsidRPr="00D5309A" w:rsidRDefault="006559EF" w:rsidP="006559EF">
      <w:pPr>
        <w:widowControl w:val="0"/>
        <w:numPr>
          <w:ilvl w:val="0"/>
          <w:numId w:val="30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необходимость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С инициативой привлечения жителей Тёсово-Нетыльского сельского поселения, к выполнению социально значимых работ могут выступить:</w:t>
      </w:r>
    </w:p>
    <w:p w:rsidR="006559EF" w:rsidRPr="00D5309A" w:rsidRDefault="006559EF" w:rsidP="006559EF">
      <w:pPr>
        <w:widowControl w:val="0"/>
        <w:numPr>
          <w:ilvl w:val="0"/>
          <w:numId w:val="32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инициативная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группа жителей Тёсово-Нетыльского сельского поселения, численностью не менее 15 человек;</w:t>
      </w:r>
    </w:p>
    <w:p w:rsidR="006559EF" w:rsidRPr="00D5309A" w:rsidRDefault="006559EF" w:rsidP="006559EF">
      <w:pPr>
        <w:widowControl w:val="0"/>
        <w:numPr>
          <w:ilvl w:val="0"/>
          <w:numId w:val="32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Совет депутатов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sz w:val="20"/>
          <w:szCs w:val="20"/>
        </w:rPr>
        <w:t xml:space="preserve"> сельского поселения</w:t>
      </w:r>
      <w:r w:rsidRPr="00D5309A">
        <w:rPr>
          <w:i/>
          <w:iCs/>
          <w:color w:val="000000"/>
          <w:sz w:val="20"/>
          <w:szCs w:val="20"/>
          <w:lang w:eastAsia="ru-RU"/>
        </w:rPr>
        <w:t>,</w:t>
      </w:r>
      <w:r w:rsidRPr="00D5309A">
        <w:rPr>
          <w:color w:val="000000"/>
          <w:sz w:val="20"/>
          <w:szCs w:val="20"/>
          <w:lang w:eastAsia="ru-RU"/>
        </w:rPr>
        <w:t xml:space="preserve"> депутаты </w:t>
      </w:r>
      <w:r w:rsidRPr="00D5309A">
        <w:rPr>
          <w:iCs/>
          <w:color w:val="000000"/>
          <w:sz w:val="20"/>
          <w:szCs w:val="20"/>
          <w:lang w:eastAsia="ru-RU"/>
        </w:rPr>
        <w:t xml:space="preserve">Совета депутатов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поселения;</w:t>
      </w:r>
    </w:p>
    <w:p w:rsidR="006559EF" w:rsidRPr="00D5309A" w:rsidRDefault="006559EF" w:rsidP="006559EF">
      <w:pPr>
        <w:widowControl w:val="0"/>
        <w:numPr>
          <w:ilvl w:val="0"/>
          <w:numId w:val="32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iCs/>
          <w:color w:val="000000"/>
          <w:sz w:val="20"/>
          <w:szCs w:val="20"/>
          <w:lang w:eastAsia="ru-RU"/>
        </w:rPr>
        <w:t xml:space="preserve">Глава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поселения;</w:t>
      </w:r>
    </w:p>
    <w:p w:rsidR="006559EF" w:rsidRPr="00D5309A" w:rsidRDefault="006559EF" w:rsidP="006559EF">
      <w:pPr>
        <w:widowControl w:val="0"/>
        <w:numPr>
          <w:ilvl w:val="0"/>
          <w:numId w:val="32"/>
        </w:numPr>
        <w:tabs>
          <w:tab w:val="left" w:pos="994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Администрация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sz w:val="20"/>
          <w:szCs w:val="20"/>
        </w:rPr>
        <w:t xml:space="preserve"> сельского поселения;</w:t>
      </w:r>
    </w:p>
    <w:p w:rsidR="006559EF" w:rsidRPr="00D5309A" w:rsidRDefault="006559EF" w:rsidP="006559EF">
      <w:pPr>
        <w:widowControl w:val="0"/>
        <w:numPr>
          <w:ilvl w:val="0"/>
          <w:numId w:val="32"/>
        </w:numPr>
        <w:tabs>
          <w:tab w:val="left" w:pos="986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органы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территориального общественного самоуправления, осуществляющие деятельность на территории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поселения;</w:t>
      </w:r>
    </w:p>
    <w:p w:rsidR="006559EF" w:rsidRPr="00D5309A" w:rsidRDefault="006559EF" w:rsidP="006559EF">
      <w:pPr>
        <w:widowControl w:val="0"/>
        <w:numPr>
          <w:ilvl w:val="0"/>
          <w:numId w:val="32"/>
        </w:numPr>
        <w:tabs>
          <w:tab w:val="left" w:pos="991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руководители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муниципальных предприятий и учреждений, осуществляющих деятельность на территории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Инициатива привлечения жителей</w:t>
      </w:r>
      <w:r w:rsidRPr="00D5309A">
        <w:rPr>
          <w:sz w:val="20"/>
          <w:szCs w:val="20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</w:t>
      </w:r>
      <w:r w:rsidRPr="00D5309A">
        <w:rPr>
          <w:i/>
          <w:iCs/>
          <w:color w:val="000000"/>
          <w:sz w:val="20"/>
          <w:szCs w:val="20"/>
          <w:lang w:eastAsia="ru-RU"/>
        </w:rPr>
        <w:t xml:space="preserve">, </w:t>
      </w:r>
      <w:r w:rsidRPr="00D5309A">
        <w:rPr>
          <w:color w:val="000000"/>
          <w:sz w:val="20"/>
          <w:szCs w:val="20"/>
          <w:lang w:eastAsia="ru-RU"/>
        </w:rPr>
        <w:t>которое должно содержать обоснование необходимости проведения социально значимых работ.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Предложения, поступившие в Администрацию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 xml:space="preserve">сельского поселения, подлежат обязательной регистрации в течение </w:t>
      </w:r>
      <w:r w:rsidRPr="00D5309A">
        <w:rPr>
          <w:iCs/>
          <w:color w:val="000000"/>
          <w:sz w:val="20"/>
          <w:szCs w:val="20"/>
          <w:lang w:eastAsia="ru-RU"/>
        </w:rPr>
        <w:t>трех</w:t>
      </w:r>
      <w:r w:rsidRPr="00D5309A">
        <w:rPr>
          <w:color w:val="000000"/>
          <w:sz w:val="20"/>
          <w:szCs w:val="20"/>
          <w:lang w:eastAsia="ru-RU"/>
        </w:rPr>
        <w:t xml:space="preserve"> календарных дней со дня поступления. Администрация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 xml:space="preserve">сельского поселения рассматривает поступившее предложение и дает на него письменный ответ в течение </w:t>
      </w:r>
      <w:r w:rsidRPr="00D5309A">
        <w:rPr>
          <w:iCs/>
          <w:color w:val="000000"/>
          <w:sz w:val="20"/>
          <w:szCs w:val="20"/>
          <w:lang w:eastAsia="ru-RU"/>
        </w:rPr>
        <w:t>десяти</w:t>
      </w:r>
      <w:r w:rsidRPr="00D5309A">
        <w:rPr>
          <w:color w:val="000000"/>
          <w:sz w:val="20"/>
          <w:szCs w:val="20"/>
          <w:lang w:eastAsia="ru-RU"/>
        </w:rPr>
        <w:t xml:space="preserve"> рабочих дней со дня его регистрации.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В решении представительного органа о привлечении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 указываются: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106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вопрос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местного значения, в целях решения которого проводятся социально значимые работы;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120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основания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привлечения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 в соответствии с пунктом 7 настоящего Положения;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111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объем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и перечень социально значимых работ, для выполнения которых привлекаются жители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поселения;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13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lastRenderedPageBreak/>
        <w:t>ожидаемый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результат выполнения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120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условия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привлечения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 в соответствии с пунктом 5 настоящего Положения;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101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время</w:t>
      </w:r>
      <w:proofErr w:type="gramEnd"/>
      <w:r w:rsidRPr="00D5309A">
        <w:rPr>
          <w:color w:val="000000"/>
          <w:sz w:val="20"/>
          <w:szCs w:val="20"/>
          <w:lang w:eastAsia="ru-RU"/>
        </w:rPr>
        <w:t>, место, планируемые сроки проведения социально значимых работ и количество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поселения, достаточное для достижения ожидаемого результата выполнения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168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срок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приема заявлений жителей Тёсово-Нетыльского сельского поселения об участии в выполнении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3"/>
        </w:numPr>
        <w:tabs>
          <w:tab w:val="left" w:pos="1050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должностное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лицо Администрации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 xml:space="preserve">сельского поселения, ответственное за: </w:t>
      </w:r>
    </w:p>
    <w:p w:rsidR="006559EF" w:rsidRPr="00D5309A" w:rsidRDefault="006559EF" w:rsidP="006559EF">
      <w:pPr>
        <w:tabs>
          <w:tab w:val="left" w:pos="1050"/>
        </w:tabs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- </w:t>
      </w:r>
      <w:r w:rsidRPr="00D5309A">
        <w:rPr>
          <w:color w:val="000000"/>
          <w:sz w:val="20"/>
          <w:szCs w:val="20"/>
          <w:lang w:eastAsia="ru-RU"/>
        </w:rPr>
        <w:t>прием и рассмотрение заявлений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об участии в выполнении социально значимых работ;</w:t>
      </w:r>
    </w:p>
    <w:p w:rsidR="006559EF" w:rsidRPr="00D5309A" w:rsidRDefault="006559EF" w:rsidP="006559EF">
      <w:pPr>
        <w:tabs>
          <w:tab w:val="left" w:pos="989"/>
        </w:tabs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- разработку графика выполнения социально значимых работ, а также за определение числа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поселения, необходимых для выполнения социально значимых работ;</w:t>
      </w:r>
    </w:p>
    <w:p w:rsidR="006559EF" w:rsidRPr="00D5309A" w:rsidRDefault="006559EF" w:rsidP="006559EF">
      <w:pPr>
        <w:tabs>
          <w:tab w:val="left" w:pos="989"/>
        </w:tabs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- информирование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</w:p>
    <w:p w:rsidR="006559EF" w:rsidRPr="00D5309A" w:rsidRDefault="006559EF" w:rsidP="006559EF">
      <w:pPr>
        <w:tabs>
          <w:tab w:val="left" w:pos="989"/>
        </w:tabs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- </w:t>
      </w:r>
      <w:r w:rsidRPr="00D5309A">
        <w:rPr>
          <w:color w:val="000000"/>
          <w:sz w:val="20"/>
          <w:szCs w:val="20"/>
          <w:lang w:eastAsia="ru-RU"/>
        </w:rPr>
        <w:t>организацию выполнения социально значимых работ, а также их материально-техническое обеспечение;</w:t>
      </w:r>
    </w:p>
    <w:p w:rsidR="006559EF" w:rsidRPr="00D5309A" w:rsidRDefault="006559EF" w:rsidP="006559EF">
      <w:pPr>
        <w:tabs>
          <w:tab w:val="left" w:pos="989"/>
        </w:tabs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- </w:t>
      </w:r>
      <w:r w:rsidRPr="00D5309A">
        <w:rPr>
          <w:color w:val="000000"/>
          <w:sz w:val="20"/>
          <w:szCs w:val="20"/>
          <w:lang w:eastAsia="ru-RU"/>
        </w:rPr>
        <w:t>подготовку, представление отчета о результатах выполнения социально значимых работ;</w:t>
      </w:r>
    </w:p>
    <w:p w:rsidR="006559EF" w:rsidRPr="00D5309A" w:rsidRDefault="006559EF" w:rsidP="006559EF">
      <w:pPr>
        <w:tabs>
          <w:tab w:val="left" w:pos="989"/>
        </w:tabs>
        <w:jc w:val="both"/>
        <w:rPr>
          <w:sz w:val="20"/>
          <w:szCs w:val="20"/>
        </w:rPr>
      </w:pPr>
      <w:r w:rsidRPr="00D5309A">
        <w:rPr>
          <w:sz w:val="20"/>
          <w:szCs w:val="20"/>
        </w:rPr>
        <w:t xml:space="preserve">- </w:t>
      </w:r>
      <w:r w:rsidRPr="00D5309A">
        <w:rPr>
          <w:color w:val="000000"/>
          <w:sz w:val="20"/>
          <w:szCs w:val="20"/>
          <w:lang w:eastAsia="ru-RU"/>
        </w:rPr>
        <w:t>общий контроль за организацией привлечения жителей Тёсово-Нетыльского сельского поселения к выполнению социально значимых работ и за проведением данных работ (далее - ответственное лицо).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Решение представительного органа о привлечении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 xml:space="preserve">Решение представительного органа подлежит размещению на официальном сайте </w:t>
      </w:r>
      <w:r w:rsidRPr="00D5309A">
        <w:rPr>
          <w:iCs/>
          <w:color w:val="000000"/>
          <w:sz w:val="20"/>
          <w:szCs w:val="20"/>
          <w:lang w:eastAsia="ru-RU"/>
        </w:rPr>
        <w:t xml:space="preserve">Администрации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 </w:t>
      </w:r>
      <w:r w:rsidRPr="00D5309A">
        <w:rPr>
          <w:color w:val="000000"/>
          <w:sz w:val="20"/>
          <w:szCs w:val="20"/>
          <w:lang w:eastAsia="ru-RU"/>
        </w:rPr>
        <w:t>в информационно-</w:t>
      </w:r>
      <w:r w:rsidRPr="00D5309A">
        <w:rPr>
          <w:color w:val="000000"/>
          <w:sz w:val="20"/>
          <w:szCs w:val="20"/>
          <w:lang w:eastAsia="ru-RU"/>
        </w:rPr>
        <w:softHyphen/>
        <w:t>телекоммуникационной сети «Интернет».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Со дня опубликования решения представительного органа о привлечении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 и до дня окончания выполнения социально значимых работ Администрация Тёсово-Нетыльского сельского поселения информирует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 и выполнения социально значимых работ.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Информирование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осуществляется следующими способами:</w:t>
      </w:r>
    </w:p>
    <w:p w:rsidR="006559EF" w:rsidRPr="00D5309A" w:rsidRDefault="006559EF" w:rsidP="006559EF">
      <w:pPr>
        <w:widowControl w:val="0"/>
        <w:numPr>
          <w:ilvl w:val="0"/>
          <w:numId w:val="34"/>
        </w:numPr>
        <w:tabs>
          <w:tab w:val="left" w:pos="98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iCs/>
          <w:color w:val="000000"/>
          <w:sz w:val="20"/>
          <w:szCs w:val="20"/>
          <w:lang w:eastAsia="ru-RU"/>
        </w:rPr>
        <w:t>размещение</w:t>
      </w:r>
      <w:proofErr w:type="gramEnd"/>
      <w:r w:rsidRPr="00D5309A">
        <w:rPr>
          <w:iCs/>
          <w:color w:val="000000"/>
          <w:sz w:val="20"/>
          <w:szCs w:val="20"/>
          <w:lang w:eastAsia="ru-RU"/>
        </w:rPr>
        <w:t xml:space="preserve"> объявлений в помещениях Администрации</w:t>
      </w:r>
      <w:r w:rsidRPr="00D5309A">
        <w:rPr>
          <w:color w:val="000000"/>
          <w:sz w:val="20"/>
          <w:szCs w:val="20"/>
          <w:lang w:eastAsia="ru-RU"/>
        </w:rPr>
        <w:t xml:space="preserve">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поселения, муниципальных учреждений, в местах общего пользования, доступных для ознакомления всем заинтересованным лицам;</w:t>
      </w:r>
    </w:p>
    <w:p w:rsidR="006559EF" w:rsidRPr="00D5309A" w:rsidRDefault="006559EF" w:rsidP="006559EF">
      <w:pPr>
        <w:widowControl w:val="0"/>
        <w:numPr>
          <w:ilvl w:val="0"/>
          <w:numId w:val="34"/>
        </w:numPr>
        <w:tabs>
          <w:tab w:val="left" w:pos="100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iCs/>
          <w:color w:val="000000"/>
          <w:sz w:val="20"/>
          <w:szCs w:val="20"/>
          <w:lang w:eastAsia="ru-RU"/>
        </w:rPr>
        <w:t>опубликование</w:t>
      </w:r>
      <w:proofErr w:type="gramEnd"/>
      <w:r w:rsidRPr="00D5309A">
        <w:rPr>
          <w:iCs/>
          <w:color w:val="000000"/>
          <w:sz w:val="20"/>
          <w:szCs w:val="20"/>
          <w:lang w:eastAsia="ru-RU"/>
        </w:rPr>
        <w:t xml:space="preserve"> объявлений в печатных средствах массовой информации, распространяемых на территории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поселения;</w:t>
      </w:r>
    </w:p>
    <w:p w:rsidR="006559EF" w:rsidRPr="00D5309A" w:rsidRDefault="006559EF" w:rsidP="006559EF">
      <w:pPr>
        <w:widowControl w:val="0"/>
        <w:numPr>
          <w:ilvl w:val="0"/>
          <w:numId w:val="34"/>
        </w:numPr>
        <w:tabs>
          <w:tab w:val="left" w:pos="100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iCs/>
          <w:color w:val="000000"/>
          <w:sz w:val="20"/>
          <w:szCs w:val="20"/>
          <w:lang w:eastAsia="ru-RU"/>
        </w:rPr>
        <w:t>выступление</w:t>
      </w:r>
      <w:proofErr w:type="gramEnd"/>
      <w:r w:rsidRPr="00D5309A">
        <w:rPr>
          <w:iCs/>
          <w:color w:val="000000"/>
          <w:sz w:val="20"/>
          <w:szCs w:val="20"/>
          <w:lang w:eastAsia="ru-RU"/>
        </w:rPr>
        <w:t xml:space="preserve"> на заседаниях общественных советов;</w:t>
      </w:r>
    </w:p>
    <w:p w:rsidR="006559EF" w:rsidRPr="00D5309A" w:rsidRDefault="006559EF" w:rsidP="006559EF">
      <w:pPr>
        <w:widowControl w:val="0"/>
        <w:numPr>
          <w:ilvl w:val="0"/>
          <w:numId w:val="34"/>
        </w:numPr>
        <w:tabs>
          <w:tab w:val="left" w:pos="100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iCs/>
          <w:color w:val="000000"/>
          <w:sz w:val="20"/>
          <w:szCs w:val="20"/>
          <w:lang w:eastAsia="ru-RU"/>
        </w:rPr>
        <w:t>размещение</w:t>
      </w:r>
      <w:proofErr w:type="gramEnd"/>
      <w:r w:rsidRPr="00D5309A">
        <w:rPr>
          <w:iCs/>
          <w:color w:val="000000"/>
          <w:sz w:val="20"/>
          <w:szCs w:val="20"/>
          <w:lang w:eastAsia="ru-RU"/>
        </w:rPr>
        <w:t xml:space="preserve"> объявлений на официальном сайте Администрации </w:t>
      </w:r>
      <w:r w:rsidRPr="00D5309A">
        <w:rPr>
          <w:color w:val="000000"/>
          <w:sz w:val="20"/>
          <w:szCs w:val="20"/>
          <w:lang w:eastAsia="ru-RU"/>
        </w:rPr>
        <w:t>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сельского поселения в информационно-телекоммуникационной сети «Интернет»;</w:t>
      </w:r>
    </w:p>
    <w:p w:rsidR="006559EF" w:rsidRPr="00D5309A" w:rsidRDefault="006559EF" w:rsidP="006559EF">
      <w:pPr>
        <w:widowControl w:val="0"/>
        <w:numPr>
          <w:ilvl w:val="0"/>
          <w:numId w:val="34"/>
        </w:numPr>
        <w:tabs>
          <w:tab w:val="left" w:pos="100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iCs/>
          <w:color w:val="000000"/>
          <w:sz w:val="20"/>
          <w:szCs w:val="20"/>
          <w:lang w:eastAsia="ru-RU"/>
        </w:rPr>
        <w:t>иными</w:t>
      </w:r>
      <w:proofErr w:type="gramEnd"/>
      <w:r w:rsidRPr="00D5309A">
        <w:rPr>
          <w:iCs/>
          <w:color w:val="000000"/>
          <w:sz w:val="20"/>
          <w:szCs w:val="20"/>
          <w:lang w:eastAsia="ru-RU"/>
        </w:rPr>
        <w:t xml:space="preserve"> способами, соответствующими действующему законодательству Российской Федерации.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Для участия в выполнении социально значимых работ гражданин подает в Администрацию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письменное заявление, в том числе в форме электронного документа, в котором указываются следующие сведения: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данные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документа, удостоверяющего личность, и дата рождения;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согласие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на участие в выполнении социально значимых работ и обработку персональных данных в целях рассмотрения данного заявления;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трудоспособности лица, подавшего заявление;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lastRenderedPageBreak/>
        <w:t>о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времени, свободном от основной работы или учебы, в течение которого возможно выполнение социально значимых работ;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об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участии в выполнении социально значимых работ, дате и времени участия.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Заявления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принимаются в течение срока, определенного в решении представительного органа о привлечении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 xml:space="preserve">сельского поселения к выполнению социально значимых работ, и регистрируются в течение </w:t>
      </w:r>
      <w:r w:rsidRPr="00D5309A">
        <w:rPr>
          <w:iCs/>
          <w:color w:val="000000"/>
          <w:sz w:val="20"/>
          <w:szCs w:val="20"/>
          <w:lang w:eastAsia="ru-RU"/>
        </w:rPr>
        <w:t>трех</w:t>
      </w:r>
      <w:r w:rsidRPr="00D5309A">
        <w:rPr>
          <w:color w:val="000000"/>
          <w:sz w:val="20"/>
          <w:szCs w:val="20"/>
          <w:lang w:eastAsia="ru-RU"/>
        </w:rPr>
        <w:t xml:space="preserve"> календарных дней со дня поступления.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 xml:space="preserve">Ответственное лицо обязано рассмотреть поступившие заявления в течение </w:t>
      </w:r>
      <w:r w:rsidRPr="00D5309A">
        <w:rPr>
          <w:iCs/>
          <w:color w:val="000000"/>
          <w:sz w:val="20"/>
          <w:szCs w:val="20"/>
          <w:lang w:eastAsia="ru-RU"/>
        </w:rPr>
        <w:t>трех</w:t>
      </w:r>
      <w:r w:rsidRPr="00D5309A">
        <w:rPr>
          <w:color w:val="000000"/>
          <w:sz w:val="20"/>
          <w:szCs w:val="20"/>
          <w:lang w:eastAsia="ru-RU"/>
        </w:rPr>
        <w:t xml:space="preserve"> рабочих </w:t>
      </w:r>
      <w:r w:rsidRPr="00D5309A">
        <w:rPr>
          <w:iCs/>
          <w:color w:val="000000"/>
          <w:sz w:val="20"/>
          <w:szCs w:val="20"/>
          <w:lang w:eastAsia="ru-RU"/>
        </w:rPr>
        <w:t xml:space="preserve">дней </w:t>
      </w:r>
      <w:r w:rsidRPr="00D5309A">
        <w:rPr>
          <w:color w:val="000000"/>
          <w:sz w:val="20"/>
          <w:szCs w:val="20"/>
          <w:lang w:eastAsia="ru-RU"/>
        </w:rPr>
        <w:t>со дня их регистрации на предмет соблюдения требований и выполнения условий, предусмотренных пунктами 3, 4, 5 настоящего Положения.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По результатам рассмотрения заявления Глава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или лицо, исполняющее его обязанности, принимает решение о привлечении либо об отказе в привлечении лица, подавшего заявление, к выполнению социально значимых работ путем наложения резолюции на заявлении.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Основаниями для отказа в привлечении лица к выполнению социально значимых работ являются:</w:t>
      </w:r>
    </w:p>
    <w:p w:rsidR="006559EF" w:rsidRPr="00D5309A" w:rsidRDefault="006559EF" w:rsidP="006559EF">
      <w:pPr>
        <w:widowControl w:val="0"/>
        <w:numPr>
          <w:ilvl w:val="0"/>
          <w:numId w:val="35"/>
        </w:numPr>
        <w:tabs>
          <w:tab w:val="left" w:pos="927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несоответствие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</w:t>
      </w:r>
      <w:proofErr w:type="spellStart"/>
      <w:r w:rsidRPr="00D5309A">
        <w:rPr>
          <w:color w:val="000000"/>
          <w:sz w:val="20"/>
          <w:szCs w:val="20"/>
          <w:lang w:eastAsia="ru-RU"/>
        </w:rPr>
        <w:t>недостижение</w:t>
      </w:r>
      <w:proofErr w:type="spellEnd"/>
      <w:r w:rsidRPr="00D5309A">
        <w:rPr>
          <w:color w:val="000000"/>
          <w:sz w:val="20"/>
          <w:szCs w:val="20"/>
          <w:lang w:eastAsia="ru-RU"/>
        </w:rPr>
        <w:t xml:space="preserve">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5"/>
        </w:numPr>
        <w:tabs>
          <w:tab w:val="left" w:pos="93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совершение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Информация о принятом Главой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 xml:space="preserve">сельского поселения или лицом, исполняющем его обязанности, в соответствии с пунктом 19 настоящего Положения решении в течение </w:t>
      </w:r>
      <w:r w:rsidRPr="00D5309A">
        <w:rPr>
          <w:iCs/>
          <w:color w:val="000000"/>
          <w:sz w:val="20"/>
          <w:szCs w:val="20"/>
          <w:lang w:eastAsia="ru-RU"/>
        </w:rPr>
        <w:t>трех</w:t>
      </w:r>
      <w:r w:rsidRPr="00D5309A">
        <w:rPr>
          <w:color w:val="000000"/>
          <w:sz w:val="20"/>
          <w:szCs w:val="20"/>
          <w:lang w:eastAsia="ru-RU"/>
        </w:rPr>
        <w:t xml:space="preserve">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указанным в нем почтовому адресу или адресу электронной почты.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D5309A">
        <w:rPr>
          <w:iCs/>
          <w:color w:val="000000"/>
          <w:sz w:val="20"/>
          <w:szCs w:val="20"/>
          <w:lang w:eastAsia="ru-RU"/>
        </w:rPr>
        <w:t>двух</w:t>
      </w:r>
      <w:r w:rsidRPr="00D5309A">
        <w:rPr>
          <w:color w:val="000000"/>
          <w:sz w:val="20"/>
          <w:szCs w:val="20"/>
          <w:lang w:eastAsia="ru-RU"/>
        </w:rPr>
        <w:t xml:space="preserve"> рабочих дней со дня окончания срока приема заявлений жителей ответственное лицо направляет указанную информацию в письменном виде председателю Совета депутатов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для принятия одного из следующих решений, которое оформляется в виде решения Совета депутатов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поселения:</w:t>
      </w:r>
    </w:p>
    <w:p w:rsidR="006559EF" w:rsidRPr="00D5309A" w:rsidRDefault="006559EF" w:rsidP="006559EF">
      <w:pPr>
        <w:widowControl w:val="0"/>
        <w:numPr>
          <w:ilvl w:val="0"/>
          <w:numId w:val="36"/>
        </w:numPr>
        <w:tabs>
          <w:tab w:val="left" w:pos="922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продлении срока приема заявлений Тёсово-Нетыльского сельского поселения и переносе срока выполнения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6"/>
        </w:numPr>
        <w:tabs>
          <w:tab w:val="left" w:pos="927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об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отмене решения о привлечении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Представительный орган принимает решение, указанное в пункте 23 настоящего Положения, на очередном заседании.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решении представительного органа о привлечении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Организация выполнения социально значимых работ включает в себя:</w:t>
      </w:r>
    </w:p>
    <w:p w:rsidR="006559EF" w:rsidRPr="00D5309A" w:rsidRDefault="006559EF" w:rsidP="006559EF">
      <w:pPr>
        <w:widowControl w:val="0"/>
        <w:numPr>
          <w:ilvl w:val="0"/>
          <w:numId w:val="37"/>
        </w:numPr>
        <w:tabs>
          <w:tab w:val="left" w:pos="98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обеспечение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информирования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о видах социально значимых работ, времени и местах их проведения, местах сбора граждан;</w:t>
      </w:r>
    </w:p>
    <w:p w:rsidR="006559EF" w:rsidRPr="00D5309A" w:rsidRDefault="006559EF" w:rsidP="006559EF">
      <w:pPr>
        <w:widowControl w:val="0"/>
        <w:numPr>
          <w:ilvl w:val="0"/>
          <w:numId w:val="37"/>
        </w:numPr>
        <w:tabs>
          <w:tab w:val="left" w:pos="993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проведение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инструктажа по технике безопасности;</w:t>
      </w:r>
    </w:p>
    <w:p w:rsidR="006559EF" w:rsidRPr="00D5309A" w:rsidRDefault="006559EF" w:rsidP="006559EF">
      <w:pPr>
        <w:widowControl w:val="0"/>
        <w:numPr>
          <w:ilvl w:val="0"/>
          <w:numId w:val="37"/>
        </w:numPr>
        <w:tabs>
          <w:tab w:val="left" w:pos="98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lastRenderedPageBreak/>
        <w:t>обеспечение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7"/>
        </w:numPr>
        <w:tabs>
          <w:tab w:val="left" w:pos="984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определение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7"/>
        </w:numPr>
        <w:tabs>
          <w:tab w:val="left" w:pos="993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ведение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учета времени выполнения социально значимых работ;</w:t>
      </w:r>
    </w:p>
    <w:p w:rsidR="006559EF" w:rsidRPr="00D5309A" w:rsidRDefault="006559EF" w:rsidP="006559EF">
      <w:pPr>
        <w:widowControl w:val="0"/>
        <w:numPr>
          <w:ilvl w:val="0"/>
          <w:numId w:val="37"/>
        </w:numPr>
        <w:tabs>
          <w:tab w:val="left" w:pos="985"/>
        </w:tabs>
        <w:suppressAutoHyphens w:val="0"/>
        <w:ind w:firstLine="740"/>
        <w:jc w:val="both"/>
        <w:rPr>
          <w:sz w:val="20"/>
          <w:szCs w:val="20"/>
        </w:rPr>
      </w:pPr>
      <w:proofErr w:type="gramStart"/>
      <w:r w:rsidRPr="00D5309A">
        <w:rPr>
          <w:color w:val="000000"/>
          <w:sz w:val="20"/>
          <w:szCs w:val="20"/>
          <w:lang w:eastAsia="ru-RU"/>
        </w:rPr>
        <w:t>обеспечение</w:t>
      </w:r>
      <w:proofErr w:type="gramEnd"/>
      <w:r w:rsidRPr="00D5309A">
        <w:rPr>
          <w:color w:val="000000"/>
          <w:sz w:val="20"/>
          <w:szCs w:val="20"/>
          <w:lang w:eastAsia="ru-RU"/>
        </w:rPr>
        <w:t xml:space="preserve"> непосредственного контроля проведения социально значимых работ.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Pr="00D5309A">
        <w:rPr>
          <w:iCs/>
          <w:color w:val="000000"/>
          <w:sz w:val="20"/>
          <w:szCs w:val="20"/>
          <w:lang w:eastAsia="ru-RU"/>
        </w:rPr>
        <w:t>трех</w:t>
      </w:r>
      <w:r w:rsidRPr="00D5309A">
        <w:rPr>
          <w:color w:val="000000"/>
          <w:sz w:val="20"/>
          <w:szCs w:val="20"/>
          <w:lang w:eastAsia="ru-RU"/>
        </w:rPr>
        <w:t xml:space="preserve"> рабочих дней со дня окончания проведения социально значимых работ представляет письменный отчет о результатах их выполнения председателю представительного органа.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О результатах выполнения социально значимых работ представительный орган, принявший решение о привлечении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работ, информируют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в порядке и способами, установленными пунктом 15 настоящего Положения.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6559EF" w:rsidRPr="00D5309A" w:rsidRDefault="006559EF" w:rsidP="006559EF">
      <w:pPr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К отношениям, возникающим в процессе привлечения жителей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Финансирование расходов по организации и проведению социально значимых работ осуществляется за счет средств бюджета с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с</w:t>
      </w:r>
      <w:r w:rsidRPr="00D5309A">
        <w:rPr>
          <w:color w:val="000000"/>
          <w:sz w:val="20"/>
          <w:szCs w:val="20"/>
          <w:lang w:eastAsia="ru-RU"/>
        </w:rPr>
        <w:t>ельского поселения.</w:t>
      </w:r>
    </w:p>
    <w:p w:rsidR="006559EF" w:rsidRPr="00D5309A" w:rsidRDefault="006559EF" w:rsidP="006559EF">
      <w:pPr>
        <w:widowControl w:val="0"/>
        <w:numPr>
          <w:ilvl w:val="0"/>
          <w:numId w:val="31"/>
        </w:numPr>
        <w:tabs>
          <w:tab w:val="left" w:pos="1291"/>
        </w:tabs>
        <w:suppressAutoHyphens w:val="0"/>
        <w:ind w:firstLine="740"/>
        <w:jc w:val="both"/>
        <w:rPr>
          <w:sz w:val="20"/>
          <w:szCs w:val="20"/>
        </w:rPr>
      </w:pPr>
      <w:r w:rsidRPr="00D5309A">
        <w:rPr>
          <w:color w:val="000000"/>
          <w:sz w:val="20"/>
          <w:szCs w:val="20"/>
          <w:lang w:eastAsia="ru-RU"/>
        </w:rPr>
        <w:t>Жители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поселения, привлеченные к выполнению социально значимых работ, могут быть награждены Благодарственным письмом Главы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 и Почетной грамотой Администрации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</w:t>
      </w:r>
      <w:r w:rsidRPr="00D5309A">
        <w:rPr>
          <w:sz w:val="20"/>
          <w:szCs w:val="20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в порядке, установленном постановлением Администрации Тёсово-Нетыльского</w:t>
      </w:r>
      <w:r w:rsidRPr="00D5309A">
        <w:rPr>
          <w:iCs/>
          <w:color w:val="000000"/>
          <w:sz w:val="20"/>
          <w:szCs w:val="20"/>
          <w:lang w:eastAsia="ru-RU"/>
        </w:rPr>
        <w:t xml:space="preserve"> </w:t>
      </w:r>
      <w:r w:rsidRPr="00D5309A">
        <w:rPr>
          <w:color w:val="000000"/>
          <w:sz w:val="20"/>
          <w:szCs w:val="20"/>
          <w:lang w:eastAsia="ru-RU"/>
        </w:rPr>
        <w:t>сельского поселения.</w:t>
      </w:r>
    </w:p>
    <w:p w:rsidR="006559EF" w:rsidRPr="001F3000" w:rsidRDefault="006559EF" w:rsidP="006559EF">
      <w:pPr>
        <w:rPr>
          <w:sz w:val="20"/>
          <w:szCs w:val="20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Pr="008B5371" w:rsidRDefault="006559EF" w:rsidP="006559EF">
      <w:pPr>
        <w:tabs>
          <w:tab w:val="left" w:pos="7575"/>
        </w:tabs>
        <w:rPr>
          <w:b/>
          <w:sz w:val="20"/>
          <w:szCs w:val="20"/>
        </w:rPr>
      </w:pPr>
    </w:p>
    <w:p w:rsidR="006559EF" w:rsidRPr="008B5371" w:rsidRDefault="006559EF" w:rsidP="006559EF">
      <w:pPr>
        <w:tabs>
          <w:tab w:val="left" w:pos="7575"/>
        </w:tabs>
        <w:rPr>
          <w:b/>
          <w:i/>
          <w:sz w:val="20"/>
          <w:szCs w:val="20"/>
        </w:rPr>
      </w:pPr>
      <w:r w:rsidRPr="008B5371">
        <w:rPr>
          <w:b/>
          <w:i/>
          <w:noProof/>
          <w:sz w:val="20"/>
          <w:szCs w:val="20"/>
          <w:lang w:eastAsia="ru-RU"/>
        </w:rPr>
        <w:object w:dxaOrig="1440" w:dyaOrig="1440">
          <v:shape id="_x0000_s1061" type="#_x0000_t75" style="position:absolute;margin-left:217.5pt;margin-top:-15.7pt;width:36.45pt;height:43.3pt;z-index:251668480;visibility:visible;mso-wrap-edited:f" fillcolor="window">
            <v:imagedata r:id="rId19" o:title=""/>
            <w10:wrap type="square"/>
          </v:shape>
          <o:OLEObject Type="Embed" ProgID="Word.Picture.8" ShapeID="_x0000_s1061" DrawAspect="Content" ObjectID="_1755688945" r:id="rId23"/>
        </w:object>
      </w:r>
    </w:p>
    <w:p w:rsidR="006559EF" w:rsidRPr="008B5371" w:rsidRDefault="006559EF" w:rsidP="006559EF">
      <w:pPr>
        <w:jc w:val="center"/>
        <w:rPr>
          <w:b/>
          <w:sz w:val="20"/>
          <w:szCs w:val="20"/>
        </w:rPr>
      </w:pPr>
    </w:p>
    <w:p w:rsidR="006559EF" w:rsidRPr="008B5371" w:rsidRDefault="006559EF" w:rsidP="006559EF">
      <w:pPr>
        <w:jc w:val="center"/>
        <w:rPr>
          <w:b/>
          <w:sz w:val="20"/>
          <w:szCs w:val="20"/>
        </w:rPr>
      </w:pPr>
      <w:r w:rsidRPr="008B5371">
        <w:rPr>
          <w:b/>
          <w:sz w:val="20"/>
          <w:szCs w:val="20"/>
        </w:rPr>
        <w:t>РОССИЙСКАЯ ФЕДЕРАЦИЯ</w:t>
      </w:r>
    </w:p>
    <w:p w:rsidR="006559EF" w:rsidRPr="008B5371" w:rsidRDefault="006559EF" w:rsidP="006559EF">
      <w:pPr>
        <w:jc w:val="center"/>
        <w:rPr>
          <w:b/>
          <w:sz w:val="20"/>
          <w:szCs w:val="20"/>
        </w:rPr>
      </w:pPr>
      <w:r w:rsidRPr="008B5371">
        <w:rPr>
          <w:b/>
          <w:sz w:val="20"/>
          <w:szCs w:val="20"/>
        </w:rPr>
        <w:t>Новгородская область Новгородский район</w:t>
      </w:r>
    </w:p>
    <w:p w:rsidR="006559EF" w:rsidRPr="008B5371" w:rsidRDefault="006559EF" w:rsidP="006559EF">
      <w:pPr>
        <w:jc w:val="center"/>
        <w:rPr>
          <w:b/>
          <w:sz w:val="20"/>
          <w:szCs w:val="20"/>
        </w:rPr>
      </w:pPr>
      <w:r w:rsidRPr="008B5371">
        <w:rPr>
          <w:b/>
          <w:sz w:val="20"/>
          <w:szCs w:val="20"/>
        </w:rPr>
        <w:t>Администрация Тёсово-Нетыльского сельского поселения</w:t>
      </w:r>
    </w:p>
    <w:p w:rsidR="006559EF" w:rsidRPr="008B5371" w:rsidRDefault="006559EF" w:rsidP="006559EF">
      <w:pPr>
        <w:rPr>
          <w:b/>
          <w:sz w:val="20"/>
          <w:szCs w:val="20"/>
        </w:rPr>
      </w:pPr>
    </w:p>
    <w:p w:rsidR="006559EF" w:rsidRPr="008B5371" w:rsidRDefault="006559EF" w:rsidP="006559EF">
      <w:pPr>
        <w:autoSpaceDE w:val="0"/>
        <w:jc w:val="center"/>
        <w:rPr>
          <w:b/>
          <w:sz w:val="20"/>
          <w:szCs w:val="20"/>
        </w:rPr>
      </w:pPr>
      <w:r w:rsidRPr="008B5371">
        <w:rPr>
          <w:b/>
          <w:sz w:val="20"/>
          <w:szCs w:val="20"/>
        </w:rPr>
        <w:t>ПОСТАНОВЛЕНИЕ</w:t>
      </w:r>
    </w:p>
    <w:p w:rsidR="006559EF" w:rsidRPr="008B5371" w:rsidRDefault="006559EF" w:rsidP="006559EF">
      <w:pPr>
        <w:autoSpaceDE w:val="0"/>
        <w:rPr>
          <w:sz w:val="20"/>
          <w:szCs w:val="20"/>
        </w:rPr>
      </w:pPr>
    </w:p>
    <w:p w:rsidR="006559EF" w:rsidRPr="008B5371" w:rsidRDefault="006559EF" w:rsidP="006559EF">
      <w:pPr>
        <w:jc w:val="both"/>
        <w:rPr>
          <w:sz w:val="20"/>
          <w:szCs w:val="20"/>
        </w:rPr>
      </w:pPr>
      <w:proofErr w:type="gramStart"/>
      <w:r w:rsidRPr="008B5371">
        <w:rPr>
          <w:sz w:val="20"/>
          <w:szCs w:val="20"/>
        </w:rPr>
        <w:t>от</w:t>
      </w:r>
      <w:proofErr w:type="gramEnd"/>
      <w:r w:rsidRPr="008B5371">
        <w:rPr>
          <w:sz w:val="20"/>
          <w:szCs w:val="20"/>
        </w:rPr>
        <w:t xml:space="preserve"> 02.08.2023      № 74</w:t>
      </w:r>
    </w:p>
    <w:p w:rsidR="006559EF" w:rsidRPr="008B5371" w:rsidRDefault="006559EF" w:rsidP="006559EF">
      <w:pPr>
        <w:jc w:val="both"/>
        <w:rPr>
          <w:sz w:val="20"/>
          <w:szCs w:val="20"/>
        </w:rPr>
      </w:pPr>
      <w:r w:rsidRPr="008B5371">
        <w:rPr>
          <w:sz w:val="20"/>
          <w:szCs w:val="20"/>
        </w:rPr>
        <w:t xml:space="preserve">п. </w:t>
      </w:r>
      <w:proofErr w:type="spellStart"/>
      <w:r w:rsidRPr="008B5371">
        <w:rPr>
          <w:sz w:val="20"/>
          <w:szCs w:val="20"/>
        </w:rPr>
        <w:t>Тёсово-Нетыльский</w:t>
      </w:r>
      <w:proofErr w:type="spellEnd"/>
    </w:p>
    <w:p w:rsidR="006559EF" w:rsidRPr="008B5371" w:rsidRDefault="006559EF" w:rsidP="006559EF">
      <w:pPr>
        <w:jc w:val="both"/>
        <w:rPr>
          <w:sz w:val="20"/>
          <w:szCs w:val="20"/>
        </w:rPr>
      </w:pPr>
    </w:p>
    <w:p w:rsidR="006559EF" w:rsidRPr="008B5371" w:rsidRDefault="006559EF" w:rsidP="006559EF">
      <w:pPr>
        <w:jc w:val="both"/>
        <w:rPr>
          <w:b/>
          <w:sz w:val="20"/>
          <w:szCs w:val="20"/>
        </w:rPr>
      </w:pPr>
      <w:r w:rsidRPr="008B5371">
        <w:rPr>
          <w:b/>
          <w:sz w:val="20"/>
          <w:szCs w:val="20"/>
        </w:rPr>
        <w:t>О присвоении адреса</w:t>
      </w:r>
    </w:p>
    <w:p w:rsidR="006559EF" w:rsidRPr="008B5371" w:rsidRDefault="006559EF" w:rsidP="006559EF">
      <w:pPr>
        <w:jc w:val="both"/>
        <w:rPr>
          <w:b/>
          <w:sz w:val="20"/>
          <w:szCs w:val="20"/>
        </w:rPr>
      </w:pPr>
      <w:proofErr w:type="gramStart"/>
      <w:r w:rsidRPr="008B5371">
        <w:rPr>
          <w:b/>
          <w:sz w:val="20"/>
          <w:szCs w:val="20"/>
        </w:rPr>
        <w:t>объекту</w:t>
      </w:r>
      <w:proofErr w:type="gramEnd"/>
      <w:r w:rsidRPr="008B5371">
        <w:rPr>
          <w:b/>
          <w:sz w:val="20"/>
          <w:szCs w:val="20"/>
        </w:rPr>
        <w:t xml:space="preserve"> адресации</w:t>
      </w:r>
    </w:p>
    <w:p w:rsidR="006559EF" w:rsidRPr="008B5371" w:rsidRDefault="006559EF" w:rsidP="006559EF">
      <w:pPr>
        <w:ind w:firstLine="709"/>
        <w:jc w:val="both"/>
        <w:rPr>
          <w:sz w:val="20"/>
          <w:szCs w:val="20"/>
        </w:rPr>
      </w:pPr>
    </w:p>
    <w:p w:rsidR="006559EF" w:rsidRPr="008B5371" w:rsidRDefault="006559EF" w:rsidP="006559EF">
      <w:pPr>
        <w:ind w:firstLine="709"/>
        <w:jc w:val="both"/>
        <w:rPr>
          <w:sz w:val="20"/>
          <w:szCs w:val="20"/>
        </w:rPr>
      </w:pPr>
      <w:r w:rsidRPr="008B5371">
        <w:rPr>
          <w:sz w:val="20"/>
          <w:szCs w:val="20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28.07.2023 № 2230 «Об утверждении схемы расположения земельного участка на кадастровом плане территории», </w:t>
      </w:r>
    </w:p>
    <w:p w:rsidR="006559EF" w:rsidRPr="008B5371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6559EF" w:rsidRPr="008B5371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8B5371">
        <w:rPr>
          <w:b/>
          <w:sz w:val="20"/>
          <w:szCs w:val="20"/>
          <w:lang w:eastAsia="ru-RU"/>
        </w:rPr>
        <w:t>ПОСТАНОВЛЯЮ:</w:t>
      </w:r>
    </w:p>
    <w:p w:rsidR="006559EF" w:rsidRPr="008B5371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8B5371">
        <w:rPr>
          <w:sz w:val="20"/>
          <w:szCs w:val="20"/>
        </w:rPr>
        <w:t xml:space="preserve">1. Присвоить земельному участку под автомобильной дорогой «Подъезд № 6 к д. </w:t>
      </w:r>
      <w:proofErr w:type="spellStart"/>
      <w:r w:rsidRPr="008B5371">
        <w:rPr>
          <w:sz w:val="20"/>
          <w:szCs w:val="20"/>
        </w:rPr>
        <w:t>Чауни</w:t>
      </w:r>
      <w:proofErr w:type="spellEnd"/>
      <w:r w:rsidRPr="008B5371">
        <w:rPr>
          <w:sz w:val="20"/>
          <w:szCs w:val="20"/>
        </w:rPr>
        <w:t>», расположенному в кадастровом квартале 53:11:1600104, площадью 4114 кв. м., имеющему координаты:</w:t>
      </w:r>
    </w:p>
    <w:tbl>
      <w:tblPr>
        <w:tblW w:w="9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2785"/>
        <w:gridCol w:w="2491"/>
      </w:tblGrid>
      <w:tr w:rsidR="006559EF" w:rsidRPr="008B5371" w:rsidTr="00227EAB">
        <w:tc>
          <w:tcPr>
            <w:tcW w:w="9305" w:type="dxa"/>
            <w:gridSpan w:val="3"/>
            <w:vAlign w:val="center"/>
          </w:tcPr>
          <w:p w:rsidR="006559EF" w:rsidRPr="008B5371" w:rsidRDefault="006559EF" w:rsidP="00227EAB">
            <w:pPr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6559EF" w:rsidRPr="008B5371" w:rsidTr="00227EAB">
        <w:tc>
          <w:tcPr>
            <w:tcW w:w="9305" w:type="dxa"/>
            <w:gridSpan w:val="3"/>
            <w:vAlign w:val="center"/>
          </w:tcPr>
          <w:p w:rsidR="006559EF" w:rsidRPr="008B5371" w:rsidRDefault="006559EF" w:rsidP="00227EAB">
            <w:pPr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Площадь земельного участка 4114 м²</w:t>
            </w:r>
          </w:p>
        </w:tc>
      </w:tr>
      <w:tr w:rsidR="006559EF" w:rsidRPr="008B5371" w:rsidTr="00227EAB">
        <w:tc>
          <w:tcPr>
            <w:tcW w:w="4029" w:type="dxa"/>
            <w:vMerge w:val="restart"/>
            <w:vAlign w:val="center"/>
          </w:tcPr>
          <w:p w:rsidR="006559EF" w:rsidRPr="008B5371" w:rsidRDefault="006559EF" w:rsidP="00227EAB">
            <w:pPr>
              <w:jc w:val="center"/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lastRenderedPageBreak/>
              <w:t>Обозначение характерных точек границ</w:t>
            </w:r>
          </w:p>
        </w:tc>
        <w:tc>
          <w:tcPr>
            <w:tcW w:w="5276" w:type="dxa"/>
            <w:gridSpan w:val="2"/>
            <w:vAlign w:val="center"/>
          </w:tcPr>
          <w:p w:rsidR="006559EF" w:rsidRPr="008B5371" w:rsidRDefault="006559EF" w:rsidP="00227EAB">
            <w:pPr>
              <w:jc w:val="center"/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Координаты, м</w:t>
            </w:r>
          </w:p>
        </w:tc>
      </w:tr>
      <w:tr w:rsidR="006559EF" w:rsidRPr="008B5371" w:rsidTr="00227EAB">
        <w:tc>
          <w:tcPr>
            <w:tcW w:w="4029" w:type="dxa"/>
            <w:vMerge/>
          </w:tcPr>
          <w:p w:rsidR="006559EF" w:rsidRPr="008B5371" w:rsidRDefault="006559EF" w:rsidP="00227EAB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jc w:val="center"/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X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jc w:val="center"/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Y</w:t>
            </w:r>
          </w:p>
        </w:tc>
      </w:tr>
      <w:tr w:rsidR="006559EF" w:rsidRPr="008B5371" w:rsidTr="00227EAB">
        <w:tc>
          <w:tcPr>
            <w:tcW w:w="4029" w:type="dxa"/>
          </w:tcPr>
          <w:p w:rsidR="006559EF" w:rsidRPr="008B5371" w:rsidRDefault="006559EF" w:rsidP="00227EAB">
            <w:pPr>
              <w:jc w:val="center"/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jc w:val="center"/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jc w:val="center"/>
              <w:rPr>
                <w:sz w:val="20"/>
                <w:szCs w:val="20"/>
              </w:rPr>
            </w:pPr>
            <w:r w:rsidRPr="008B5371">
              <w:rPr>
                <w:sz w:val="20"/>
                <w:szCs w:val="20"/>
              </w:rPr>
              <w:t>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618313.64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2167714.55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618327.04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2167727.85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618384.20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2167783.14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618406.18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2167804.70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618430.84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2167829.73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618470.48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2167865.55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618492.27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2167888.75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618494.14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2167890.73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618496.12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2167892.92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618506.56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2167903.62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618527.01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2167923.07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618549.37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2167944.82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618587.39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2167981.60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618582.88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2167985.08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618536.24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2167940.54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618504.97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2167907.15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618457.12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2167860.25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618380.50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2167788.64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618350.80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2167760.53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618308.57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2167720.46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618302.95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2167726.38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618345.19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2167766.46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618374.89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2167794.59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618451.44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2167866.16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618499.12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2167912.87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618530.33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2167946.20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27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618574.28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2167991.90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28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618569.02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2167996.54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29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618521.23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2167944.87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618494.11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2167916.63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31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618493.03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2167914.92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32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618472.82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2167894.83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33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618432.74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2167856.10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618407.47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2167831.00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618383.60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2167807.36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618357.62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2167781.43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37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618317.08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2167745.94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38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618294.36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2167725.94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39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618303.14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2167720.54</w:t>
            </w:r>
          </w:p>
        </w:tc>
      </w:tr>
      <w:tr w:rsidR="006559EF" w:rsidRPr="008B5371" w:rsidTr="00227EAB">
        <w:tc>
          <w:tcPr>
            <w:tcW w:w="4029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618313.64</w:t>
            </w:r>
          </w:p>
        </w:tc>
        <w:tc>
          <w:tcPr>
            <w:tcW w:w="2491" w:type="dxa"/>
            <w:vAlign w:val="center"/>
          </w:tcPr>
          <w:p w:rsidR="006559EF" w:rsidRPr="008B5371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B5371">
              <w:rPr>
                <w:color w:val="000000"/>
                <w:spacing w:val="-2"/>
                <w:sz w:val="20"/>
                <w:szCs w:val="20"/>
              </w:rPr>
              <w:t>2167714.55</w:t>
            </w:r>
          </w:p>
        </w:tc>
      </w:tr>
    </w:tbl>
    <w:p w:rsidR="006559EF" w:rsidRPr="008B5371" w:rsidRDefault="006559EF" w:rsidP="006559EF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8B5371">
        <w:rPr>
          <w:sz w:val="20"/>
          <w:szCs w:val="20"/>
        </w:rPr>
        <w:t>почтовый</w:t>
      </w:r>
      <w:proofErr w:type="gramEnd"/>
      <w:r w:rsidRPr="008B5371">
        <w:rPr>
          <w:sz w:val="20"/>
          <w:szCs w:val="20"/>
        </w:rPr>
        <w:t xml:space="preserve"> адрес:</w:t>
      </w:r>
      <w:r w:rsidRPr="008B5371">
        <w:rPr>
          <w:b/>
          <w:sz w:val="20"/>
          <w:szCs w:val="20"/>
          <w:lang w:eastAsia="ru-RU"/>
        </w:rPr>
        <w:t xml:space="preserve"> </w:t>
      </w:r>
      <w:r w:rsidRPr="008B5371">
        <w:rPr>
          <w:sz w:val="20"/>
          <w:szCs w:val="20"/>
        </w:rPr>
        <w:t xml:space="preserve">Российская Федерация, Новгородская область, Новгородский муниципальный   район,  </w:t>
      </w:r>
      <w:proofErr w:type="spellStart"/>
      <w:r w:rsidRPr="008B5371">
        <w:rPr>
          <w:sz w:val="20"/>
          <w:szCs w:val="20"/>
        </w:rPr>
        <w:t>Тёсово-Нетыльское</w:t>
      </w:r>
      <w:proofErr w:type="spellEnd"/>
      <w:r w:rsidRPr="008B5371">
        <w:rPr>
          <w:sz w:val="20"/>
          <w:szCs w:val="20"/>
        </w:rPr>
        <w:t xml:space="preserve">   сельское    поселение, </w:t>
      </w:r>
      <w:proofErr w:type="spellStart"/>
      <w:r w:rsidRPr="008B5371">
        <w:rPr>
          <w:sz w:val="20"/>
          <w:szCs w:val="20"/>
        </w:rPr>
        <w:t>д.Чауни</w:t>
      </w:r>
      <w:proofErr w:type="spellEnd"/>
      <w:r w:rsidRPr="008B5371">
        <w:rPr>
          <w:sz w:val="20"/>
          <w:szCs w:val="20"/>
        </w:rPr>
        <w:t>, З/У № 2Д.</w:t>
      </w:r>
    </w:p>
    <w:p w:rsidR="006559EF" w:rsidRPr="008B5371" w:rsidRDefault="006559EF" w:rsidP="006559EF">
      <w:pPr>
        <w:ind w:firstLine="709"/>
        <w:jc w:val="both"/>
        <w:rPr>
          <w:sz w:val="20"/>
          <w:szCs w:val="20"/>
        </w:rPr>
      </w:pPr>
      <w:r w:rsidRPr="008B5371">
        <w:rPr>
          <w:sz w:val="20"/>
          <w:szCs w:val="20"/>
        </w:rPr>
        <w:t>2.Опубликовать настоящее постановление в газете «</w:t>
      </w:r>
      <w:proofErr w:type="spellStart"/>
      <w:r w:rsidRPr="008B5371">
        <w:rPr>
          <w:sz w:val="20"/>
          <w:szCs w:val="20"/>
        </w:rPr>
        <w:t>Тёсово-Нетыльский</w:t>
      </w:r>
      <w:proofErr w:type="spellEnd"/>
      <w:r w:rsidRPr="008B537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8B537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6559EF" w:rsidRPr="008B5371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6559EF" w:rsidRPr="008B5371" w:rsidRDefault="006559EF" w:rsidP="006559EF">
      <w:pPr>
        <w:tabs>
          <w:tab w:val="left" w:pos="540"/>
          <w:tab w:val="left" w:pos="870"/>
        </w:tabs>
        <w:rPr>
          <w:sz w:val="20"/>
          <w:szCs w:val="20"/>
        </w:rPr>
      </w:pPr>
    </w:p>
    <w:p w:rsidR="006559EF" w:rsidRPr="008B5371" w:rsidRDefault="006559EF" w:rsidP="006559EF">
      <w:pPr>
        <w:tabs>
          <w:tab w:val="left" w:pos="540"/>
          <w:tab w:val="left" w:pos="870"/>
        </w:tabs>
        <w:rPr>
          <w:sz w:val="20"/>
          <w:szCs w:val="20"/>
        </w:rPr>
      </w:pPr>
    </w:p>
    <w:p w:rsidR="006559EF" w:rsidRPr="008B5371" w:rsidRDefault="006559EF" w:rsidP="006559EF">
      <w:pPr>
        <w:tabs>
          <w:tab w:val="left" w:pos="540"/>
          <w:tab w:val="left" w:pos="870"/>
        </w:tabs>
        <w:rPr>
          <w:b/>
          <w:sz w:val="20"/>
          <w:szCs w:val="20"/>
        </w:rPr>
      </w:pPr>
      <w:proofErr w:type="gramStart"/>
      <w:r w:rsidRPr="008B5371">
        <w:rPr>
          <w:b/>
          <w:sz w:val="20"/>
          <w:szCs w:val="20"/>
        </w:rPr>
        <w:t>Заместитель  Главы</w:t>
      </w:r>
      <w:proofErr w:type="gramEnd"/>
      <w:r w:rsidRPr="008B5371">
        <w:rPr>
          <w:b/>
          <w:sz w:val="20"/>
          <w:szCs w:val="20"/>
        </w:rPr>
        <w:t xml:space="preserve"> администрации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proofErr w:type="spellStart"/>
      <w:r w:rsidRPr="008B5371">
        <w:rPr>
          <w:b/>
          <w:sz w:val="20"/>
          <w:szCs w:val="20"/>
        </w:rPr>
        <w:t>В.Ю.Добрин</w:t>
      </w:r>
      <w:proofErr w:type="spellEnd"/>
      <w:r w:rsidRPr="008B537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Pr="00C43F4D" w:rsidRDefault="006559EF" w:rsidP="006559EF">
      <w:pPr>
        <w:tabs>
          <w:tab w:val="left" w:pos="7012"/>
        </w:tabs>
        <w:rPr>
          <w:sz w:val="20"/>
          <w:szCs w:val="20"/>
        </w:rPr>
      </w:pPr>
      <w:r w:rsidRPr="00C43F4D">
        <w:rPr>
          <w:b/>
          <w:noProof/>
          <w:sz w:val="20"/>
          <w:szCs w:val="20"/>
          <w:lang w:eastAsia="ru-RU"/>
        </w:rPr>
        <w:lastRenderedPageBreak/>
        <w:object w:dxaOrig="1214" w:dyaOrig="1439">
          <v:shape id="_x0000_s1062" type="#_x0000_t75" style="position:absolute;margin-left:215.75pt;margin-top:-43.45pt;width:36.45pt;height:43.3pt;z-index:251670528;visibility:visible;mso-wrap-edited:f" fillcolor="window">
            <v:imagedata r:id="rId19" o:title=""/>
            <w10:wrap type="square"/>
          </v:shape>
          <o:OLEObject Type="Embed" ProgID="Word.Picture.8" ShapeID="_x0000_s1062" DrawAspect="Content" ObjectID="_1755688946" r:id="rId24"/>
        </w:object>
      </w:r>
    </w:p>
    <w:p w:rsidR="006559EF" w:rsidRDefault="006559EF" w:rsidP="006559EF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6559EF" w:rsidRDefault="006559EF" w:rsidP="006559EF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6559EF" w:rsidRDefault="006559EF" w:rsidP="006559EF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6559EF" w:rsidRPr="00C43F4D" w:rsidRDefault="006559EF" w:rsidP="006559EF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C43F4D">
        <w:rPr>
          <w:b/>
          <w:sz w:val="20"/>
          <w:szCs w:val="20"/>
        </w:rPr>
        <w:t>РОССИЙСКАЯ ФЕДЕРАЦИЯ</w:t>
      </w:r>
    </w:p>
    <w:p w:rsidR="006559EF" w:rsidRPr="00C43F4D" w:rsidRDefault="006559EF" w:rsidP="006559EF">
      <w:pPr>
        <w:jc w:val="center"/>
        <w:rPr>
          <w:b/>
          <w:sz w:val="20"/>
          <w:szCs w:val="20"/>
        </w:rPr>
      </w:pPr>
      <w:r w:rsidRPr="00C43F4D">
        <w:rPr>
          <w:b/>
          <w:sz w:val="20"/>
          <w:szCs w:val="20"/>
        </w:rPr>
        <w:t>Новгородская область Новгородский район</w:t>
      </w:r>
    </w:p>
    <w:p w:rsidR="006559EF" w:rsidRPr="00C43F4D" w:rsidRDefault="006559EF" w:rsidP="006559EF">
      <w:pPr>
        <w:jc w:val="center"/>
        <w:rPr>
          <w:b/>
          <w:sz w:val="20"/>
          <w:szCs w:val="20"/>
        </w:rPr>
      </w:pPr>
      <w:r w:rsidRPr="00C43F4D">
        <w:rPr>
          <w:b/>
          <w:sz w:val="20"/>
          <w:szCs w:val="20"/>
        </w:rPr>
        <w:t>Администрация Тёсово-Нетыльского сельского поселения</w:t>
      </w:r>
    </w:p>
    <w:p w:rsidR="006559EF" w:rsidRPr="00C43F4D" w:rsidRDefault="006559EF" w:rsidP="006559EF">
      <w:pPr>
        <w:rPr>
          <w:b/>
          <w:sz w:val="20"/>
          <w:szCs w:val="20"/>
        </w:rPr>
      </w:pPr>
    </w:p>
    <w:p w:rsidR="006559EF" w:rsidRPr="00C43F4D" w:rsidRDefault="006559EF" w:rsidP="006559EF">
      <w:pPr>
        <w:autoSpaceDE w:val="0"/>
        <w:jc w:val="center"/>
        <w:rPr>
          <w:b/>
          <w:sz w:val="20"/>
          <w:szCs w:val="20"/>
        </w:rPr>
      </w:pPr>
      <w:r w:rsidRPr="00C43F4D">
        <w:rPr>
          <w:b/>
          <w:sz w:val="20"/>
          <w:szCs w:val="20"/>
        </w:rPr>
        <w:t>ПОСТАНОВЛЕНИЕ</w:t>
      </w:r>
    </w:p>
    <w:p w:rsidR="006559EF" w:rsidRPr="00C43F4D" w:rsidRDefault="006559EF" w:rsidP="006559EF">
      <w:pPr>
        <w:autoSpaceDE w:val="0"/>
        <w:rPr>
          <w:rFonts w:cs="FranklinGothicBookCondITC-Reg"/>
          <w:sz w:val="20"/>
          <w:szCs w:val="20"/>
        </w:rPr>
      </w:pPr>
    </w:p>
    <w:p w:rsidR="006559EF" w:rsidRPr="00C43F4D" w:rsidRDefault="006559EF" w:rsidP="006559EF">
      <w:pPr>
        <w:jc w:val="both"/>
        <w:rPr>
          <w:sz w:val="20"/>
          <w:szCs w:val="20"/>
        </w:rPr>
      </w:pPr>
      <w:proofErr w:type="gramStart"/>
      <w:r w:rsidRPr="00C43F4D">
        <w:rPr>
          <w:sz w:val="20"/>
          <w:szCs w:val="20"/>
        </w:rPr>
        <w:t>от</w:t>
      </w:r>
      <w:proofErr w:type="gramEnd"/>
      <w:r w:rsidRPr="00C43F4D">
        <w:rPr>
          <w:sz w:val="20"/>
          <w:szCs w:val="20"/>
        </w:rPr>
        <w:t xml:space="preserve"> 02.08.2023      № 75</w:t>
      </w:r>
    </w:p>
    <w:p w:rsidR="006559EF" w:rsidRPr="00C43F4D" w:rsidRDefault="006559EF" w:rsidP="006559EF">
      <w:pPr>
        <w:jc w:val="both"/>
        <w:rPr>
          <w:sz w:val="20"/>
          <w:szCs w:val="20"/>
        </w:rPr>
      </w:pPr>
      <w:r w:rsidRPr="00C43F4D">
        <w:rPr>
          <w:sz w:val="20"/>
          <w:szCs w:val="20"/>
        </w:rPr>
        <w:t xml:space="preserve">п. </w:t>
      </w:r>
      <w:proofErr w:type="spellStart"/>
      <w:r w:rsidRPr="00C43F4D">
        <w:rPr>
          <w:sz w:val="20"/>
          <w:szCs w:val="20"/>
        </w:rPr>
        <w:t>Тёсово-Нетыльский</w:t>
      </w:r>
      <w:proofErr w:type="spellEnd"/>
    </w:p>
    <w:p w:rsidR="006559EF" w:rsidRPr="00C43F4D" w:rsidRDefault="006559EF" w:rsidP="006559EF">
      <w:pPr>
        <w:jc w:val="both"/>
        <w:rPr>
          <w:sz w:val="20"/>
          <w:szCs w:val="20"/>
        </w:rPr>
      </w:pPr>
    </w:p>
    <w:p w:rsidR="006559EF" w:rsidRPr="00C43F4D" w:rsidRDefault="006559EF" w:rsidP="006559EF">
      <w:pPr>
        <w:jc w:val="both"/>
        <w:rPr>
          <w:b/>
          <w:sz w:val="20"/>
          <w:szCs w:val="20"/>
        </w:rPr>
      </w:pPr>
      <w:r w:rsidRPr="00C43F4D">
        <w:rPr>
          <w:b/>
          <w:sz w:val="20"/>
          <w:szCs w:val="20"/>
        </w:rPr>
        <w:t xml:space="preserve">Об аннулировании и </w:t>
      </w:r>
    </w:p>
    <w:p w:rsidR="006559EF" w:rsidRPr="00C43F4D" w:rsidRDefault="006559EF" w:rsidP="006559EF">
      <w:pPr>
        <w:jc w:val="both"/>
        <w:rPr>
          <w:b/>
          <w:sz w:val="20"/>
          <w:szCs w:val="20"/>
        </w:rPr>
      </w:pPr>
      <w:proofErr w:type="gramStart"/>
      <w:r w:rsidRPr="00C43F4D">
        <w:rPr>
          <w:b/>
          <w:sz w:val="20"/>
          <w:szCs w:val="20"/>
        </w:rPr>
        <w:t>присвоении</w:t>
      </w:r>
      <w:proofErr w:type="gramEnd"/>
      <w:r w:rsidRPr="00C43F4D">
        <w:rPr>
          <w:b/>
          <w:sz w:val="20"/>
          <w:szCs w:val="20"/>
        </w:rPr>
        <w:t xml:space="preserve"> адреса</w:t>
      </w:r>
    </w:p>
    <w:p w:rsidR="006559EF" w:rsidRPr="00C43F4D" w:rsidRDefault="006559EF" w:rsidP="006559EF">
      <w:pPr>
        <w:jc w:val="both"/>
        <w:rPr>
          <w:b/>
          <w:sz w:val="20"/>
          <w:szCs w:val="20"/>
        </w:rPr>
      </w:pPr>
    </w:p>
    <w:p w:rsidR="006559EF" w:rsidRPr="00C43F4D" w:rsidRDefault="006559EF" w:rsidP="006559EF">
      <w:pPr>
        <w:ind w:firstLine="709"/>
        <w:jc w:val="both"/>
        <w:rPr>
          <w:sz w:val="20"/>
          <w:szCs w:val="20"/>
        </w:rPr>
      </w:pPr>
      <w:r w:rsidRPr="00C43F4D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заявления Черенковой Ирины Юрьевны (вход от 01.08.2023 № 994)</w:t>
      </w:r>
    </w:p>
    <w:p w:rsidR="006559EF" w:rsidRPr="00C43F4D" w:rsidRDefault="006559EF" w:rsidP="006559EF">
      <w:pPr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6559EF" w:rsidRPr="00C43F4D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C43F4D">
        <w:rPr>
          <w:b/>
          <w:sz w:val="20"/>
          <w:szCs w:val="20"/>
          <w:lang w:eastAsia="ru-RU"/>
        </w:rPr>
        <w:t>ПОСТАНОВЛЯЮ:</w:t>
      </w:r>
    </w:p>
    <w:p w:rsidR="006559EF" w:rsidRPr="00C43F4D" w:rsidRDefault="006559EF" w:rsidP="006559E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C43F4D">
        <w:rPr>
          <w:sz w:val="20"/>
          <w:szCs w:val="20"/>
        </w:rPr>
        <w:t xml:space="preserve">1. Аннулировать объект адресации: Российская Федерация, 173519 Новгородская область, Новгородский муниципальный район, </w:t>
      </w:r>
      <w:proofErr w:type="spellStart"/>
      <w:r w:rsidRPr="00C43F4D">
        <w:rPr>
          <w:sz w:val="20"/>
          <w:szCs w:val="20"/>
        </w:rPr>
        <w:t>Тёсово-Нетыльское</w:t>
      </w:r>
      <w:proofErr w:type="spellEnd"/>
      <w:r w:rsidRPr="00C43F4D">
        <w:rPr>
          <w:sz w:val="20"/>
          <w:szCs w:val="20"/>
        </w:rPr>
        <w:t xml:space="preserve">   сельское </w:t>
      </w:r>
      <w:proofErr w:type="gramStart"/>
      <w:r w:rsidRPr="00C43F4D">
        <w:rPr>
          <w:sz w:val="20"/>
          <w:szCs w:val="20"/>
        </w:rPr>
        <w:t xml:space="preserve">поселение,   </w:t>
      </w:r>
      <w:proofErr w:type="gramEnd"/>
      <w:r w:rsidRPr="00C43F4D">
        <w:rPr>
          <w:sz w:val="20"/>
          <w:szCs w:val="20"/>
        </w:rPr>
        <w:t xml:space="preserve"> п. </w:t>
      </w:r>
      <w:proofErr w:type="spellStart"/>
      <w:r w:rsidRPr="00C43F4D">
        <w:rPr>
          <w:sz w:val="20"/>
          <w:szCs w:val="20"/>
        </w:rPr>
        <w:t>Тёсово-Нетыльский</w:t>
      </w:r>
      <w:proofErr w:type="spellEnd"/>
      <w:r w:rsidRPr="00C43F4D">
        <w:rPr>
          <w:sz w:val="20"/>
          <w:szCs w:val="20"/>
        </w:rPr>
        <w:t xml:space="preserve">, ул. 2-я Линия, дом № 66 с уникальным номером адресации </w:t>
      </w:r>
      <w:proofErr w:type="spellStart"/>
      <w:r w:rsidRPr="00C43F4D">
        <w:rPr>
          <w:sz w:val="20"/>
          <w:szCs w:val="20"/>
          <w:lang w:val="en-US"/>
        </w:rPr>
        <w:t>ee</w:t>
      </w:r>
      <w:proofErr w:type="spellEnd"/>
      <w:r w:rsidRPr="00C43F4D">
        <w:rPr>
          <w:sz w:val="20"/>
          <w:szCs w:val="20"/>
        </w:rPr>
        <w:t>9</w:t>
      </w:r>
      <w:r w:rsidRPr="00C43F4D">
        <w:rPr>
          <w:sz w:val="20"/>
          <w:szCs w:val="20"/>
          <w:lang w:val="en-US"/>
        </w:rPr>
        <w:t>b</w:t>
      </w:r>
      <w:r w:rsidRPr="00C43F4D">
        <w:rPr>
          <w:sz w:val="20"/>
          <w:szCs w:val="20"/>
        </w:rPr>
        <w:t>26</w:t>
      </w:r>
      <w:proofErr w:type="spellStart"/>
      <w:r w:rsidRPr="00C43F4D">
        <w:rPr>
          <w:sz w:val="20"/>
          <w:szCs w:val="20"/>
          <w:lang w:val="en-US"/>
        </w:rPr>
        <w:t>ff</w:t>
      </w:r>
      <w:proofErr w:type="spellEnd"/>
      <w:r w:rsidRPr="00C43F4D">
        <w:rPr>
          <w:sz w:val="20"/>
          <w:szCs w:val="20"/>
        </w:rPr>
        <w:t>-3</w:t>
      </w:r>
      <w:r w:rsidRPr="00C43F4D">
        <w:rPr>
          <w:sz w:val="20"/>
          <w:szCs w:val="20"/>
          <w:lang w:val="en-US"/>
        </w:rPr>
        <w:t>e</w:t>
      </w:r>
      <w:r w:rsidRPr="00C43F4D">
        <w:rPr>
          <w:sz w:val="20"/>
          <w:szCs w:val="20"/>
        </w:rPr>
        <w:t>1</w:t>
      </w:r>
      <w:r w:rsidRPr="00C43F4D">
        <w:rPr>
          <w:sz w:val="20"/>
          <w:szCs w:val="20"/>
          <w:lang w:val="en-US"/>
        </w:rPr>
        <w:t>d</w:t>
      </w:r>
      <w:r w:rsidRPr="00C43F4D">
        <w:rPr>
          <w:sz w:val="20"/>
          <w:szCs w:val="20"/>
        </w:rPr>
        <w:t>-4538-96</w:t>
      </w:r>
      <w:proofErr w:type="spellStart"/>
      <w:r w:rsidRPr="00C43F4D">
        <w:rPr>
          <w:sz w:val="20"/>
          <w:szCs w:val="20"/>
          <w:lang w:val="en-US"/>
        </w:rPr>
        <w:t>db</w:t>
      </w:r>
      <w:proofErr w:type="spellEnd"/>
      <w:r w:rsidRPr="00C43F4D">
        <w:rPr>
          <w:sz w:val="20"/>
          <w:szCs w:val="20"/>
        </w:rPr>
        <w:t>-</w:t>
      </w:r>
      <w:proofErr w:type="spellStart"/>
      <w:r w:rsidRPr="00C43F4D">
        <w:rPr>
          <w:sz w:val="20"/>
          <w:szCs w:val="20"/>
          <w:lang w:val="en-US"/>
        </w:rPr>
        <w:t>fa</w:t>
      </w:r>
      <w:proofErr w:type="spellEnd"/>
      <w:r w:rsidRPr="00C43F4D">
        <w:rPr>
          <w:sz w:val="20"/>
          <w:szCs w:val="20"/>
        </w:rPr>
        <w:t>1</w:t>
      </w:r>
      <w:r w:rsidRPr="00C43F4D">
        <w:rPr>
          <w:sz w:val="20"/>
          <w:szCs w:val="20"/>
          <w:lang w:val="en-US"/>
        </w:rPr>
        <w:t>bf</w:t>
      </w:r>
      <w:r w:rsidRPr="00C43F4D">
        <w:rPr>
          <w:sz w:val="20"/>
          <w:szCs w:val="20"/>
        </w:rPr>
        <w:t>79</w:t>
      </w:r>
      <w:r w:rsidRPr="00C43F4D">
        <w:rPr>
          <w:sz w:val="20"/>
          <w:szCs w:val="20"/>
          <w:lang w:val="en-US"/>
        </w:rPr>
        <w:t>d</w:t>
      </w:r>
      <w:r w:rsidRPr="00C43F4D">
        <w:rPr>
          <w:sz w:val="20"/>
          <w:szCs w:val="20"/>
        </w:rPr>
        <w:t>4</w:t>
      </w:r>
      <w:r w:rsidRPr="00C43F4D">
        <w:rPr>
          <w:sz w:val="20"/>
          <w:szCs w:val="20"/>
          <w:lang w:val="en-US"/>
        </w:rPr>
        <w:t>c</w:t>
      </w:r>
      <w:r w:rsidRPr="00C43F4D">
        <w:rPr>
          <w:sz w:val="20"/>
          <w:szCs w:val="20"/>
        </w:rPr>
        <w:t>75.</w:t>
      </w:r>
    </w:p>
    <w:p w:rsidR="006559EF" w:rsidRPr="00C43F4D" w:rsidRDefault="006559EF" w:rsidP="006559E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C43F4D">
        <w:rPr>
          <w:sz w:val="20"/>
          <w:szCs w:val="20"/>
          <w:lang w:eastAsia="ru-RU"/>
        </w:rPr>
        <w:t xml:space="preserve">2. </w:t>
      </w:r>
      <w:r w:rsidRPr="00C43F4D">
        <w:rPr>
          <w:sz w:val="20"/>
          <w:szCs w:val="20"/>
        </w:rPr>
        <w:t xml:space="preserve">Присвоить адрес жилому дому, расположенному на земельном участке с кадастровым номером 53:11:2700104:1020: Российская </w:t>
      </w:r>
      <w:proofErr w:type="gramStart"/>
      <w:r w:rsidRPr="00C43F4D">
        <w:rPr>
          <w:sz w:val="20"/>
          <w:szCs w:val="20"/>
        </w:rPr>
        <w:t>Федерация,  173519</w:t>
      </w:r>
      <w:proofErr w:type="gramEnd"/>
      <w:r w:rsidRPr="00C43F4D">
        <w:rPr>
          <w:sz w:val="20"/>
          <w:szCs w:val="20"/>
        </w:rPr>
        <w:t xml:space="preserve"> Новгородская область, Новгородский муниципальный район, </w:t>
      </w:r>
      <w:proofErr w:type="spellStart"/>
      <w:r w:rsidRPr="00C43F4D">
        <w:rPr>
          <w:sz w:val="20"/>
          <w:szCs w:val="20"/>
        </w:rPr>
        <w:t>Тёсово-Нетыльское</w:t>
      </w:r>
      <w:proofErr w:type="spellEnd"/>
      <w:r w:rsidRPr="00C43F4D">
        <w:rPr>
          <w:sz w:val="20"/>
          <w:szCs w:val="20"/>
        </w:rPr>
        <w:t xml:space="preserve">    сельское поселение,    п. </w:t>
      </w:r>
      <w:proofErr w:type="spellStart"/>
      <w:r w:rsidRPr="00C43F4D">
        <w:rPr>
          <w:sz w:val="20"/>
          <w:szCs w:val="20"/>
        </w:rPr>
        <w:t>Тёсово-Нетыльский</w:t>
      </w:r>
      <w:proofErr w:type="spellEnd"/>
      <w:r w:rsidRPr="00C43F4D">
        <w:rPr>
          <w:sz w:val="20"/>
          <w:szCs w:val="20"/>
        </w:rPr>
        <w:t>,    ул. 2-я Линия, дом № 66.</w:t>
      </w:r>
    </w:p>
    <w:p w:rsidR="006559EF" w:rsidRPr="00C43F4D" w:rsidRDefault="006559EF" w:rsidP="006559EF">
      <w:pPr>
        <w:ind w:firstLine="709"/>
        <w:jc w:val="both"/>
        <w:rPr>
          <w:sz w:val="20"/>
          <w:szCs w:val="20"/>
        </w:rPr>
      </w:pPr>
      <w:r w:rsidRPr="00C43F4D">
        <w:rPr>
          <w:color w:val="000000"/>
          <w:sz w:val="20"/>
          <w:szCs w:val="20"/>
          <w:lang w:eastAsia="ru-RU"/>
        </w:rPr>
        <w:t xml:space="preserve">3. </w:t>
      </w:r>
      <w:r w:rsidRPr="00C43F4D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C43F4D">
        <w:rPr>
          <w:sz w:val="20"/>
          <w:szCs w:val="20"/>
        </w:rPr>
        <w:t>Тёсово-Нетыльский</w:t>
      </w:r>
      <w:proofErr w:type="spellEnd"/>
      <w:r w:rsidRPr="00C43F4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C43F4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6559EF" w:rsidRPr="00C43F4D" w:rsidRDefault="006559EF" w:rsidP="006559EF">
      <w:pPr>
        <w:ind w:firstLine="709"/>
        <w:jc w:val="both"/>
        <w:rPr>
          <w:sz w:val="20"/>
          <w:szCs w:val="20"/>
        </w:rPr>
      </w:pPr>
    </w:p>
    <w:p w:rsidR="006559EF" w:rsidRPr="00C43F4D" w:rsidRDefault="006559EF" w:rsidP="006559EF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6559EF" w:rsidRDefault="006559EF" w:rsidP="006559EF">
      <w:pPr>
        <w:spacing w:line="240" w:lineRule="exact"/>
        <w:rPr>
          <w:i/>
          <w:sz w:val="16"/>
          <w:szCs w:val="16"/>
        </w:rPr>
      </w:pPr>
      <w:r w:rsidRPr="00C43F4D">
        <w:rPr>
          <w:b/>
          <w:sz w:val="20"/>
          <w:szCs w:val="20"/>
        </w:rPr>
        <w:t xml:space="preserve">Заместитель </w:t>
      </w:r>
      <w:proofErr w:type="gramStart"/>
      <w:r w:rsidRPr="00C43F4D">
        <w:rPr>
          <w:b/>
          <w:sz w:val="20"/>
          <w:szCs w:val="20"/>
        </w:rPr>
        <w:t>Главы  администрации</w:t>
      </w:r>
      <w:proofErr w:type="gramEnd"/>
      <w:r w:rsidRPr="00C43F4D">
        <w:rPr>
          <w:b/>
          <w:sz w:val="20"/>
          <w:szCs w:val="20"/>
        </w:rPr>
        <w:t xml:space="preserve">                                               </w:t>
      </w:r>
      <w:proofErr w:type="spellStart"/>
      <w:r w:rsidRPr="00C43F4D">
        <w:rPr>
          <w:b/>
          <w:sz w:val="20"/>
          <w:szCs w:val="20"/>
        </w:rPr>
        <w:t>В.Ю.Добрин</w:t>
      </w:r>
      <w:proofErr w:type="spellEnd"/>
      <w:r w:rsidRPr="009C04EA">
        <w:rPr>
          <w:b/>
          <w:sz w:val="28"/>
          <w:szCs w:val="28"/>
        </w:rPr>
        <w:t xml:space="preserve">                           </w:t>
      </w: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Pr="00080D33" w:rsidRDefault="006559EF" w:rsidP="006559EF">
      <w:pPr>
        <w:rPr>
          <w:b/>
          <w:sz w:val="20"/>
          <w:szCs w:val="20"/>
        </w:rPr>
      </w:pPr>
    </w:p>
    <w:p w:rsidR="006559EF" w:rsidRPr="00080D33" w:rsidRDefault="006559EF" w:rsidP="006559EF">
      <w:pPr>
        <w:tabs>
          <w:tab w:val="left" w:pos="7575"/>
        </w:tabs>
        <w:rPr>
          <w:b/>
          <w:i/>
          <w:sz w:val="20"/>
          <w:szCs w:val="20"/>
        </w:rPr>
      </w:pPr>
      <w:r w:rsidRPr="00080D33">
        <w:rPr>
          <w:b/>
          <w:i/>
          <w:noProof/>
          <w:sz w:val="20"/>
          <w:szCs w:val="20"/>
          <w:lang w:eastAsia="ru-RU"/>
        </w:rPr>
        <w:object w:dxaOrig="1440" w:dyaOrig="1440">
          <v:shape id="_x0000_s1063" type="#_x0000_t75" style="position:absolute;margin-left:217.5pt;margin-top:-15.7pt;width:36.45pt;height:43.3pt;z-index:251672576;visibility:visible;mso-wrap-edited:f" fillcolor="window">
            <v:imagedata r:id="rId19" o:title=""/>
            <w10:wrap type="square"/>
          </v:shape>
          <o:OLEObject Type="Embed" ProgID="Word.Picture.8" ShapeID="_x0000_s1063" DrawAspect="Content" ObjectID="_1755688947" r:id="rId25"/>
        </w:object>
      </w:r>
      <w:r w:rsidRPr="00080D33">
        <w:rPr>
          <w:b/>
          <w:i/>
          <w:sz w:val="20"/>
          <w:szCs w:val="20"/>
        </w:rPr>
        <w:t xml:space="preserve">   </w:t>
      </w:r>
    </w:p>
    <w:p w:rsidR="006559EF" w:rsidRPr="00080D33" w:rsidRDefault="006559EF" w:rsidP="006559EF">
      <w:pPr>
        <w:jc w:val="center"/>
        <w:rPr>
          <w:b/>
          <w:sz w:val="20"/>
          <w:szCs w:val="20"/>
        </w:rPr>
      </w:pPr>
    </w:p>
    <w:p w:rsidR="006559EF" w:rsidRPr="00080D33" w:rsidRDefault="006559EF" w:rsidP="006559EF">
      <w:pPr>
        <w:jc w:val="center"/>
        <w:rPr>
          <w:b/>
          <w:sz w:val="20"/>
          <w:szCs w:val="20"/>
        </w:rPr>
      </w:pPr>
      <w:r w:rsidRPr="00080D33">
        <w:rPr>
          <w:b/>
          <w:sz w:val="20"/>
          <w:szCs w:val="20"/>
        </w:rPr>
        <w:t>РОССИЙСКАЯ ФЕДЕРАЦИЯ</w:t>
      </w:r>
    </w:p>
    <w:p w:rsidR="006559EF" w:rsidRPr="00080D33" w:rsidRDefault="006559EF" w:rsidP="006559EF">
      <w:pPr>
        <w:jc w:val="center"/>
        <w:rPr>
          <w:b/>
          <w:sz w:val="20"/>
          <w:szCs w:val="20"/>
        </w:rPr>
      </w:pPr>
      <w:r w:rsidRPr="00080D33">
        <w:rPr>
          <w:b/>
          <w:sz w:val="20"/>
          <w:szCs w:val="20"/>
        </w:rPr>
        <w:t>Новгородская область Новгородский район</w:t>
      </w:r>
    </w:p>
    <w:p w:rsidR="006559EF" w:rsidRPr="00080D33" w:rsidRDefault="006559EF" w:rsidP="006559EF">
      <w:pPr>
        <w:jc w:val="center"/>
        <w:rPr>
          <w:b/>
          <w:sz w:val="20"/>
          <w:szCs w:val="20"/>
        </w:rPr>
      </w:pPr>
      <w:r w:rsidRPr="00080D33">
        <w:rPr>
          <w:b/>
          <w:sz w:val="20"/>
          <w:szCs w:val="20"/>
        </w:rPr>
        <w:t>Администрация Тёсово-Нетыльского сельского поселения</w:t>
      </w:r>
    </w:p>
    <w:p w:rsidR="006559EF" w:rsidRPr="00080D33" w:rsidRDefault="006559EF" w:rsidP="006559EF">
      <w:pPr>
        <w:rPr>
          <w:b/>
          <w:sz w:val="20"/>
          <w:szCs w:val="20"/>
        </w:rPr>
      </w:pPr>
    </w:p>
    <w:p w:rsidR="006559EF" w:rsidRPr="00080D33" w:rsidRDefault="006559EF" w:rsidP="006559EF">
      <w:pPr>
        <w:autoSpaceDE w:val="0"/>
        <w:jc w:val="center"/>
        <w:rPr>
          <w:b/>
          <w:sz w:val="20"/>
          <w:szCs w:val="20"/>
        </w:rPr>
      </w:pPr>
      <w:r w:rsidRPr="00080D33">
        <w:rPr>
          <w:b/>
          <w:sz w:val="20"/>
          <w:szCs w:val="20"/>
        </w:rPr>
        <w:t>ПОСТАНОВЛЕНИЕ</w:t>
      </w:r>
    </w:p>
    <w:p w:rsidR="006559EF" w:rsidRPr="00080D33" w:rsidRDefault="006559EF" w:rsidP="006559EF">
      <w:pPr>
        <w:autoSpaceDE w:val="0"/>
        <w:rPr>
          <w:sz w:val="20"/>
          <w:szCs w:val="20"/>
        </w:rPr>
      </w:pPr>
    </w:p>
    <w:p w:rsidR="006559EF" w:rsidRPr="00080D33" w:rsidRDefault="006559EF" w:rsidP="006559EF">
      <w:pPr>
        <w:jc w:val="both"/>
        <w:rPr>
          <w:sz w:val="20"/>
          <w:szCs w:val="20"/>
        </w:rPr>
      </w:pPr>
      <w:proofErr w:type="gramStart"/>
      <w:r w:rsidRPr="00080D33">
        <w:rPr>
          <w:sz w:val="20"/>
          <w:szCs w:val="20"/>
        </w:rPr>
        <w:t>от</w:t>
      </w:r>
      <w:proofErr w:type="gramEnd"/>
      <w:r w:rsidRPr="00080D33">
        <w:rPr>
          <w:sz w:val="20"/>
          <w:szCs w:val="20"/>
        </w:rPr>
        <w:t xml:space="preserve"> 07.08.2023      № 77</w:t>
      </w:r>
    </w:p>
    <w:p w:rsidR="006559EF" w:rsidRPr="00080D33" w:rsidRDefault="006559EF" w:rsidP="006559EF">
      <w:pPr>
        <w:jc w:val="both"/>
        <w:rPr>
          <w:sz w:val="20"/>
          <w:szCs w:val="20"/>
        </w:rPr>
      </w:pPr>
      <w:r w:rsidRPr="00080D33">
        <w:rPr>
          <w:sz w:val="20"/>
          <w:szCs w:val="20"/>
        </w:rPr>
        <w:t xml:space="preserve">п. </w:t>
      </w:r>
      <w:proofErr w:type="spellStart"/>
      <w:r w:rsidRPr="00080D33">
        <w:rPr>
          <w:sz w:val="20"/>
          <w:szCs w:val="20"/>
        </w:rPr>
        <w:t>Тёсово-Нетыльский</w:t>
      </w:r>
      <w:proofErr w:type="spellEnd"/>
    </w:p>
    <w:p w:rsidR="006559EF" w:rsidRPr="00080D33" w:rsidRDefault="006559EF" w:rsidP="006559EF">
      <w:pPr>
        <w:jc w:val="both"/>
        <w:rPr>
          <w:sz w:val="20"/>
          <w:szCs w:val="20"/>
        </w:rPr>
      </w:pPr>
    </w:p>
    <w:p w:rsidR="006559EF" w:rsidRPr="00080D33" w:rsidRDefault="006559EF" w:rsidP="006559EF">
      <w:pPr>
        <w:jc w:val="both"/>
        <w:rPr>
          <w:b/>
          <w:sz w:val="20"/>
          <w:szCs w:val="20"/>
        </w:rPr>
      </w:pPr>
      <w:r w:rsidRPr="00080D33">
        <w:rPr>
          <w:b/>
          <w:sz w:val="20"/>
          <w:szCs w:val="20"/>
        </w:rPr>
        <w:t>О присвоении адреса помещению</w:t>
      </w:r>
    </w:p>
    <w:p w:rsidR="006559EF" w:rsidRPr="00080D33" w:rsidRDefault="006559EF" w:rsidP="006559EF">
      <w:pPr>
        <w:jc w:val="both"/>
        <w:rPr>
          <w:b/>
          <w:sz w:val="20"/>
          <w:szCs w:val="20"/>
        </w:rPr>
      </w:pPr>
      <w:proofErr w:type="gramStart"/>
      <w:r w:rsidRPr="00080D33">
        <w:rPr>
          <w:b/>
          <w:sz w:val="20"/>
          <w:szCs w:val="20"/>
        </w:rPr>
        <w:t>в</w:t>
      </w:r>
      <w:proofErr w:type="gramEnd"/>
      <w:r w:rsidRPr="00080D33">
        <w:rPr>
          <w:b/>
          <w:sz w:val="20"/>
          <w:szCs w:val="20"/>
        </w:rPr>
        <w:t xml:space="preserve"> здании № 8А по ул. Советская </w:t>
      </w:r>
    </w:p>
    <w:p w:rsidR="006559EF" w:rsidRPr="00080D33" w:rsidRDefault="006559EF" w:rsidP="006559EF">
      <w:pPr>
        <w:jc w:val="both"/>
        <w:rPr>
          <w:b/>
          <w:sz w:val="20"/>
          <w:szCs w:val="20"/>
        </w:rPr>
      </w:pPr>
      <w:r w:rsidRPr="00080D33">
        <w:rPr>
          <w:b/>
          <w:sz w:val="20"/>
          <w:szCs w:val="20"/>
        </w:rPr>
        <w:t xml:space="preserve">п. </w:t>
      </w:r>
      <w:proofErr w:type="spellStart"/>
      <w:r w:rsidRPr="00080D33">
        <w:rPr>
          <w:b/>
          <w:sz w:val="20"/>
          <w:szCs w:val="20"/>
        </w:rPr>
        <w:t>Тёсово-Нетыльский</w:t>
      </w:r>
      <w:proofErr w:type="spellEnd"/>
    </w:p>
    <w:p w:rsidR="006559EF" w:rsidRPr="00080D33" w:rsidRDefault="006559EF" w:rsidP="006559EF">
      <w:pPr>
        <w:jc w:val="both"/>
        <w:rPr>
          <w:b/>
          <w:sz w:val="20"/>
          <w:szCs w:val="20"/>
        </w:rPr>
      </w:pPr>
    </w:p>
    <w:p w:rsidR="006559EF" w:rsidRPr="00080D33" w:rsidRDefault="006559EF" w:rsidP="006559EF">
      <w:pPr>
        <w:ind w:firstLine="709"/>
        <w:jc w:val="both"/>
        <w:rPr>
          <w:sz w:val="20"/>
          <w:szCs w:val="20"/>
        </w:rPr>
      </w:pPr>
      <w:r w:rsidRPr="00080D33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в целях упорядочивания адресного хозяйства,</w:t>
      </w:r>
    </w:p>
    <w:p w:rsidR="006559EF" w:rsidRPr="00080D33" w:rsidRDefault="006559EF" w:rsidP="006559EF">
      <w:pPr>
        <w:ind w:firstLine="709"/>
        <w:jc w:val="both"/>
        <w:rPr>
          <w:b/>
          <w:sz w:val="20"/>
          <w:szCs w:val="20"/>
          <w:lang w:eastAsia="ru-RU"/>
        </w:rPr>
      </w:pPr>
    </w:p>
    <w:p w:rsidR="006559EF" w:rsidRPr="00080D33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080D33">
        <w:rPr>
          <w:b/>
          <w:sz w:val="20"/>
          <w:szCs w:val="20"/>
          <w:lang w:eastAsia="ru-RU"/>
        </w:rPr>
        <w:t>ПОСТАНОВЛЯЮ:</w:t>
      </w:r>
    </w:p>
    <w:p w:rsidR="006559EF" w:rsidRPr="00080D33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080D33">
        <w:rPr>
          <w:sz w:val="20"/>
          <w:szCs w:val="20"/>
        </w:rPr>
        <w:t xml:space="preserve">1. </w:t>
      </w:r>
      <w:proofErr w:type="gramStart"/>
      <w:r w:rsidRPr="00080D33">
        <w:rPr>
          <w:sz w:val="20"/>
          <w:szCs w:val="20"/>
        </w:rPr>
        <w:t>Присвоить  помещению</w:t>
      </w:r>
      <w:proofErr w:type="gramEnd"/>
      <w:r w:rsidRPr="00080D33">
        <w:rPr>
          <w:sz w:val="20"/>
          <w:szCs w:val="20"/>
        </w:rPr>
        <w:t xml:space="preserve">  с кадастровым номером 53:11:2700104:4617, находящемуся в здании с кадастровым номером 53:11:2700104:3065, почтовый адрес:</w:t>
      </w:r>
      <w:r w:rsidRPr="00080D33">
        <w:rPr>
          <w:b/>
          <w:sz w:val="20"/>
          <w:szCs w:val="20"/>
          <w:lang w:eastAsia="ru-RU"/>
        </w:rPr>
        <w:t xml:space="preserve"> </w:t>
      </w:r>
      <w:r w:rsidRPr="00080D33">
        <w:rPr>
          <w:sz w:val="20"/>
          <w:szCs w:val="20"/>
        </w:rPr>
        <w:t xml:space="preserve">Российская Федерация, 173519 Новгородская область, Новгородский муниципальный район, </w:t>
      </w:r>
      <w:proofErr w:type="spellStart"/>
      <w:r w:rsidRPr="00080D33">
        <w:rPr>
          <w:sz w:val="20"/>
          <w:szCs w:val="20"/>
        </w:rPr>
        <w:t>Тёсово-Нетыльское</w:t>
      </w:r>
      <w:proofErr w:type="spellEnd"/>
      <w:r w:rsidRPr="00080D33">
        <w:rPr>
          <w:sz w:val="20"/>
          <w:szCs w:val="20"/>
        </w:rPr>
        <w:t xml:space="preserve"> сельское поселение, п. </w:t>
      </w:r>
      <w:proofErr w:type="spellStart"/>
      <w:r w:rsidRPr="00080D33">
        <w:rPr>
          <w:sz w:val="20"/>
          <w:szCs w:val="20"/>
        </w:rPr>
        <w:t>Тёсово-Нетыльский</w:t>
      </w:r>
      <w:proofErr w:type="spellEnd"/>
      <w:r w:rsidRPr="00080D33">
        <w:rPr>
          <w:sz w:val="20"/>
          <w:szCs w:val="20"/>
        </w:rPr>
        <w:t>, ул. Советская, здание № 8А, помещение 1.</w:t>
      </w:r>
    </w:p>
    <w:p w:rsidR="006559EF" w:rsidRPr="00080D33" w:rsidRDefault="006559EF" w:rsidP="006559EF">
      <w:pPr>
        <w:ind w:firstLine="709"/>
        <w:jc w:val="both"/>
        <w:rPr>
          <w:sz w:val="20"/>
          <w:szCs w:val="20"/>
        </w:rPr>
      </w:pPr>
      <w:r w:rsidRPr="00080D33">
        <w:rPr>
          <w:sz w:val="20"/>
          <w:szCs w:val="20"/>
        </w:rPr>
        <w:t>2. Опубликовать настоящее постановление в газете «</w:t>
      </w:r>
      <w:proofErr w:type="spellStart"/>
      <w:r w:rsidRPr="00080D33">
        <w:rPr>
          <w:sz w:val="20"/>
          <w:szCs w:val="20"/>
        </w:rPr>
        <w:t>Тёсово-Нетыльский</w:t>
      </w:r>
      <w:proofErr w:type="spellEnd"/>
      <w:r w:rsidRPr="00080D3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26" w:history="1">
        <w:r w:rsidRPr="00080D33">
          <w:rPr>
            <w:rStyle w:val="a3"/>
            <w:bCs/>
            <w:sz w:val="20"/>
            <w:szCs w:val="20"/>
            <w:shd w:val="clear" w:color="auto" w:fill="FFFFFF"/>
          </w:rPr>
          <w:t>https://tesovonetylskoe-r49.gosweb.gosuslugi.ru</w:t>
        </w:r>
      </w:hyperlink>
      <w:r w:rsidRPr="00080D33">
        <w:rPr>
          <w:bCs/>
          <w:sz w:val="20"/>
          <w:szCs w:val="20"/>
          <w:shd w:val="clear" w:color="auto" w:fill="FFFFFF"/>
        </w:rPr>
        <w:t>.</w:t>
      </w:r>
    </w:p>
    <w:p w:rsidR="006559EF" w:rsidRPr="00080D33" w:rsidRDefault="006559EF" w:rsidP="006559EF">
      <w:pPr>
        <w:ind w:firstLine="709"/>
        <w:jc w:val="both"/>
        <w:rPr>
          <w:sz w:val="20"/>
          <w:szCs w:val="20"/>
        </w:rPr>
      </w:pPr>
    </w:p>
    <w:p w:rsidR="006559EF" w:rsidRPr="00080D33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6559EF" w:rsidRPr="00080D33" w:rsidRDefault="006559EF" w:rsidP="006559EF">
      <w:pPr>
        <w:tabs>
          <w:tab w:val="left" w:pos="540"/>
          <w:tab w:val="left" w:pos="870"/>
        </w:tabs>
        <w:rPr>
          <w:b/>
          <w:sz w:val="20"/>
          <w:szCs w:val="20"/>
        </w:rPr>
      </w:pPr>
      <w:r w:rsidRPr="00080D33">
        <w:rPr>
          <w:b/>
          <w:sz w:val="20"/>
          <w:szCs w:val="20"/>
        </w:rPr>
        <w:t>Глава сельского поселения                                                           О. А. Мякина</w:t>
      </w: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Pr="0082355A" w:rsidRDefault="006559EF" w:rsidP="006559EF">
      <w:pPr>
        <w:tabs>
          <w:tab w:val="left" w:pos="7575"/>
        </w:tabs>
        <w:rPr>
          <w:b/>
          <w:sz w:val="20"/>
          <w:szCs w:val="20"/>
        </w:rPr>
      </w:pPr>
    </w:p>
    <w:p w:rsidR="006559EF" w:rsidRPr="0082355A" w:rsidRDefault="006559EF" w:rsidP="006559EF">
      <w:pPr>
        <w:tabs>
          <w:tab w:val="left" w:pos="7575"/>
        </w:tabs>
        <w:rPr>
          <w:b/>
          <w:i/>
          <w:sz w:val="20"/>
          <w:szCs w:val="20"/>
        </w:rPr>
      </w:pPr>
      <w:r w:rsidRPr="0082355A">
        <w:rPr>
          <w:b/>
          <w:i/>
          <w:noProof/>
          <w:sz w:val="20"/>
          <w:szCs w:val="20"/>
          <w:lang w:eastAsia="ru-RU"/>
        </w:rPr>
        <w:object w:dxaOrig="1440" w:dyaOrig="1440">
          <v:shape id="_x0000_s1064" type="#_x0000_t75" style="position:absolute;margin-left:217.5pt;margin-top:-15.7pt;width:36.45pt;height:43.3pt;z-index:251674624;visibility:visible;mso-wrap-edited:f" fillcolor="window">
            <v:imagedata r:id="rId19" o:title=""/>
            <w10:wrap type="square"/>
          </v:shape>
          <o:OLEObject Type="Embed" ProgID="Word.Picture.8" ShapeID="_x0000_s1064" DrawAspect="Content" ObjectID="_1755688948" r:id="rId27"/>
        </w:object>
      </w:r>
    </w:p>
    <w:p w:rsidR="006559EF" w:rsidRPr="0082355A" w:rsidRDefault="006559EF" w:rsidP="006559EF">
      <w:pPr>
        <w:jc w:val="center"/>
        <w:rPr>
          <w:b/>
          <w:sz w:val="20"/>
          <w:szCs w:val="20"/>
        </w:rPr>
      </w:pPr>
    </w:p>
    <w:p w:rsidR="006559EF" w:rsidRDefault="006559EF" w:rsidP="006559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6559EF" w:rsidRPr="0082355A" w:rsidRDefault="006559EF" w:rsidP="006559EF">
      <w:pPr>
        <w:jc w:val="center"/>
        <w:rPr>
          <w:b/>
          <w:sz w:val="20"/>
          <w:szCs w:val="20"/>
        </w:rPr>
      </w:pPr>
      <w:r w:rsidRPr="0082355A">
        <w:rPr>
          <w:b/>
          <w:sz w:val="20"/>
          <w:szCs w:val="20"/>
        </w:rPr>
        <w:t>РОССИЙСКАЯ ФЕДЕРАЦИЯ</w:t>
      </w:r>
    </w:p>
    <w:p w:rsidR="006559EF" w:rsidRPr="0082355A" w:rsidRDefault="006559EF" w:rsidP="006559EF">
      <w:pPr>
        <w:jc w:val="center"/>
        <w:rPr>
          <w:b/>
          <w:sz w:val="20"/>
          <w:szCs w:val="20"/>
        </w:rPr>
      </w:pPr>
      <w:r w:rsidRPr="0082355A">
        <w:rPr>
          <w:b/>
          <w:sz w:val="20"/>
          <w:szCs w:val="20"/>
        </w:rPr>
        <w:t>Новгородская область Новгородский район</w:t>
      </w:r>
    </w:p>
    <w:p w:rsidR="006559EF" w:rsidRPr="0082355A" w:rsidRDefault="006559EF" w:rsidP="006559EF">
      <w:pPr>
        <w:jc w:val="center"/>
        <w:rPr>
          <w:b/>
          <w:sz w:val="20"/>
          <w:szCs w:val="20"/>
        </w:rPr>
      </w:pPr>
      <w:r w:rsidRPr="0082355A">
        <w:rPr>
          <w:b/>
          <w:sz w:val="20"/>
          <w:szCs w:val="20"/>
        </w:rPr>
        <w:t>Администрация Тёсово-Нетыльского сельского поселения</w:t>
      </w:r>
    </w:p>
    <w:p w:rsidR="006559EF" w:rsidRPr="0082355A" w:rsidRDefault="006559EF" w:rsidP="006559EF">
      <w:pPr>
        <w:rPr>
          <w:b/>
          <w:sz w:val="20"/>
          <w:szCs w:val="20"/>
        </w:rPr>
      </w:pPr>
    </w:p>
    <w:p w:rsidR="006559EF" w:rsidRPr="0082355A" w:rsidRDefault="006559EF" w:rsidP="006559EF">
      <w:pPr>
        <w:autoSpaceDE w:val="0"/>
        <w:jc w:val="center"/>
        <w:rPr>
          <w:b/>
          <w:sz w:val="20"/>
          <w:szCs w:val="20"/>
        </w:rPr>
      </w:pPr>
      <w:r w:rsidRPr="0082355A">
        <w:rPr>
          <w:b/>
          <w:sz w:val="20"/>
          <w:szCs w:val="20"/>
        </w:rPr>
        <w:t>ПОСТАНОВЛЕНИЕ</w:t>
      </w:r>
    </w:p>
    <w:p w:rsidR="006559EF" w:rsidRPr="0082355A" w:rsidRDefault="006559EF" w:rsidP="006559EF">
      <w:pPr>
        <w:autoSpaceDE w:val="0"/>
        <w:rPr>
          <w:sz w:val="20"/>
          <w:szCs w:val="20"/>
        </w:rPr>
      </w:pPr>
    </w:p>
    <w:p w:rsidR="006559EF" w:rsidRPr="0082355A" w:rsidRDefault="006559EF" w:rsidP="006559EF">
      <w:pPr>
        <w:jc w:val="both"/>
        <w:rPr>
          <w:sz w:val="20"/>
          <w:szCs w:val="20"/>
        </w:rPr>
      </w:pPr>
      <w:proofErr w:type="gramStart"/>
      <w:r w:rsidRPr="0082355A">
        <w:rPr>
          <w:sz w:val="20"/>
          <w:szCs w:val="20"/>
        </w:rPr>
        <w:t>от</w:t>
      </w:r>
      <w:proofErr w:type="gramEnd"/>
      <w:r w:rsidRPr="0082355A">
        <w:rPr>
          <w:sz w:val="20"/>
          <w:szCs w:val="20"/>
        </w:rPr>
        <w:t xml:space="preserve"> 09.08.2023     № 78</w:t>
      </w:r>
    </w:p>
    <w:p w:rsidR="006559EF" w:rsidRPr="0082355A" w:rsidRDefault="006559EF" w:rsidP="006559EF">
      <w:pPr>
        <w:jc w:val="both"/>
        <w:rPr>
          <w:sz w:val="20"/>
          <w:szCs w:val="20"/>
        </w:rPr>
      </w:pPr>
      <w:r w:rsidRPr="0082355A">
        <w:rPr>
          <w:sz w:val="20"/>
          <w:szCs w:val="20"/>
        </w:rPr>
        <w:t xml:space="preserve">п. </w:t>
      </w:r>
      <w:proofErr w:type="spellStart"/>
      <w:r w:rsidRPr="0082355A">
        <w:rPr>
          <w:sz w:val="20"/>
          <w:szCs w:val="20"/>
        </w:rPr>
        <w:t>Тёсово-Нетыльский</w:t>
      </w:r>
      <w:proofErr w:type="spellEnd"/>
    </w:p>
    <w:p w:rsidR="006559EF" w:rsidRPr="0082355A" w:rsidRDefault="006559EF" w:rsidP="006559EF">
      <w:pPr>
        <w:jc w:val="both"/>
        <w:rPr>
          <w:sz w:val="20"/>
          <w:szCs w:val="20"/>
        </w:rPr>
      </w:pPr>
    </w:p>
    <w:p w:rsidR="006559EF" w:rsidRPr="0082355A" w:rsidRDefault="006559EF" w:rsidP="006559EF">
      <w:pPr>
        <w:jc w:val="both"/>
        <w:rPr>
          <w:b/>
          <w:sz w:val="20"/>
          <w:szCs w:val="20"/>
        </w:rPr>
      </w:pPr>
      <w:r w:rsidRPr="0082355A">
        <w:rPr>
          <w:b/>
          <w:sz w:val="20"/>
          <w:szCs w:val="20"/>
        </w:rPr>
        <w:t>О присвоении адреса</w:t>
      </w:r>
    </w:p>
    <w:p w:rsidR="006559EF" w:rsidRPr="0082355A" w:rsidRDefault="006559EF" w:rsidP="006559EF">
      <w:pPr>
        <w:jc w:val="both"/>
        <w:rPr>
          <w:b/>
          <w:sz w:val="20"/>
          <w:szCs w:val="20"/>
        </w:rPr>
      </w:pPr>
      <w:proofErr w:type="gramStart"/>
      <w:r w:rsidRPr="0082355A">
        <w:rPr>
          <w:b/>
          <w:sz w:val="20"/>
          <w:szCs w:val="20"/>
        </w:rPr>
        <w:t>объекту</w:t>
      </w:r>
      <w:proofErr w:type="gramEnd"/>
      <w:r w:rsidRPr="0082355A">
        <w:rPr>
          <w:b/>
          <w:sz w:val="20"/>
          <w:szCs w:val="20"/>
        </w:rPr>
        <w:t xml:space="preserve"> адресации</w:t>
      </w:r>
    </w:p>
    <w:p w:rsidR="006559EF" w:rsidRPr="0082355A" w:rsidRDefault="006559EF" w:rsidP="006559EF">
      <w:pPr>
        <w:ind w:firstLine="709"/>
        <w:jc w:val="both"/>
        <w:rPr>
          <w:sz w:val="20"/>
          <w:szCs w:val="20"/>
        </w:rPr>
      </w:pPr>
    </w:p>
    <w:p w:rsidR="006559EF" w:rsidRPr="0082355A" w:rsidRDefault="006559EF" w:rsidP="006559EF">
      <w:pPr>
        <w:ind w:firstLine="709"/>
        <w:jc w:val="both"/>
        <w:rPr>
          <w:sz w:val="20"/>
          <w:szCs w:val="20"/>
        </w:rPr>
      </w:pPr>
      <w:r w:rsidRPr="0082355A">
        <w:rPr>
          <w:sz w:val="20"/>
          <w:szCs w:val="20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распоряжения Администрации Новгородского муниципального района от 30.06.2023 № 1477-рз «Об утверждении схемы расположения земельного участка на кадастровом плане территории»</w:t>
      </w:r>
    </w:p>
    <w:p w:rsidR="006559EF" w:rsidRPr="0082355A" w:rsidRDefault="006559EF" w:rsidP="006559EF">
      <w:pPr>
        <w:ind w:firstLine="709"/>
        <w:jc w:val="both"/>
        <w:rPr>
          <w:b/>
          <w:sz w:val="20"/>
          <w:szCs w:val="20"/>
          <w:lang w:eastAsia="ru-RU"/>
        </w:rPr>
      </w:pPr>
    </w:p>
    <w:p w:rsidR="006559EF" w:rsidRPr="0082355A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82355A">
        <w:rPr>
          <w:b/>
          <w:sz w:val="20"/>
          <w:szCs w:val="20"/>
          <w:lang w:eastAsia="ru-RU"/>
        </w:rPr>
        <w:t>ПОСТАНОВЛЯЮ:</w:t>
      </w:r>
    </w:p>
    <w:p w:rsidR="006559EF" w:rsidRPr="0082355A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82355A">
        <w:rPr>
          <w:sz w:val="20"/>
          <w:szCs w:val="20"/>
        </w:rPr>
        <w:t>1. Присвоить земельному участку, расположенному в кадастровом квартале 53:11:1600203, площадью 9 кв. м., имеющему координаты:</w:t>
      </w:r>
    </w:p>
    <w:tbl>
      <w:tblPr>
        <w:tblW w:w="9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2785"/>
        <w:gridCol w:w="2491"/>
      </w:tblGrid>
      <w:tr w:rsidR="006559EF" w:rsidRPr="0082355A" w:rsidTr="00227EAB">
        <w:tc>
          <w:tcPr>
            <w:tcW w:w="4029" w:type="dxa"/>
            <w:vMerge w:val="restart"/>
            <w:vAlign w:val="center"/>
          </w:tcPr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</w:p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  <w:r w:rsidRPr="0082355A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276" w:type="dxa"/>
            <w:gridSpan w:val="2"/>
            <w:vAlign w:val="center"/>
          </w:tcPr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  <w:r w:rsidRPr="0082355A">
              <w:rPr>
                <w:sz w:val="20"/>
                <w:szCs w:val="20"/>
              </w:rPr>
              <w:t>Координаты, м</w:t>
            </w:r>
          </w:p>
        </w:tc>
      </w:tr>
      <w:tr w:rsidR="006559EF" w:rsidRPr="0082355A" w:rsidTr="00227EAB">
        <w:tc>
          <w:tcPr>
            <w:tcW w:w="4029" w:type="dxa"/>
            <w:vMerge/>
          </w:tcPr>
          <w:p w:rsidR="006559EF" w:rsidRPr="0082355A" w:rsidRDefault="006559EF" w:rsidP="00227EAB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  <w:r w:rsidRPr="0082355A">
              <w:rPr>
                <w:sz w:val="20"/>
                <w:szCs w:val="20"/>
              </w:rPr>
              <w:t>X</w:t>
            </w:r>
          </w:p>
        </w:tc>
        <w:tc>
          <w:tcPr>
            <w:tcW w:w="2491" w:type="dxa"/>
            <w:vAlign w:val="center"/>
          </w:tcPr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  <w:r w:rsidRPr="0082355A">
              <w:rPr>
                <w:sz w:val="20"/>
                <w:szCs w:val="20"/>
              </w:rPr>
              <w:t>Y</w:t>
            </w:r>
          </w:p>
        </w:tc>
      </w:tr>
      <w:tr w:rsidR="006559EF" w:rsidRPr="0082355A" w:rsidTr="00227EAB">
        <w:tc>
          <w:tcPr>
            <w:tcW w:w="4029" w:type="dxa"/>
          </w:tcPr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  <w:r w:rsidRPr="0082355A"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  <w:r w:rsidRPr="0082355A"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</w:tcPr>
          <w:p w:rsidR="006559EF" w:rsidRPr="0082355A" w:rsidRDefault="006559EF" w:rsidP="00227EAB">
            <w:pPr>
              <w:jc w:val="center"/>
              <w:rPr>
                <w:sz w:val="20"/>
                <w:szCs w:val="20"/>
              </w:rPr>
            </w:pPr>
            <w:r w:rsidRPr="0082355A">
              <w:rPr>
                <w:sz w:val="20"/>
                <w:szCs w:val="20"/>
              </w:rPr>
              <w:t>3</w:t>
            </w:r>
          </w:p>
        </w:tc>
      </w:tr>
      <w:tr w:rsidR="006559EF" w:rsidRPr="0082355A" w:rsidTr="00227EAB">
        <w:tc>
          <w:tcPr>
            <w:tcW w:w="4029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609184,59</w:t>
            </w:r>
          </w:p>
        </w:tc>
        <w:tc>
          <w:tcPr>
            <w:tcW w:w="2491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2167987,19</w:t>
            </w:r>
          </w:p>
        </w:tc>
      </w:tr>
      <w:tr w:rsidR="006559EF" w:rsidRPr="0082355A" w:rsidTr="00227EAB">
        <w:tc>
          <w:tcPr>
            <w:tcW w:w="4029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785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609187,03</w:t>
            </w:r>
          </w:p>
        </w:tc>
        <w:tc>
          <w:tcPr>
            <w:tcW w:w="2491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2167985,48</w:t>
            </w:r>
          </w:p>
        </w:tc>
      </w:tr>
      <w:tr w:rsidR="006559EF" w:rsidRPr="0082355A" w:rsidTr="00227EAB">
        <w:tc>
          <w:tcPr>
            <w:tcW w:w="4029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785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609188,75</w:t>
            </w:r>
          </w:p>
        </w:tc>
        <w:tc>
          <w:tcPr>
            <w:tcW w:w="2491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2167987,92</w:t>
            </w:r>
          </w:p>
        </w:tc>
      </w:tr>
      <w:tr w:rsidR="006559EF" w:rsidRPr="0082355A" w:rsidTr="00227EAB">
        <w:tc>
          <w:tcPr>
            <w:tcW w:w="4029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2785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609186,30</w:t>
            </w:r>
          </w:p>
        </w:tc>
        <w:tc>
          <w:tcPr>
            <w:tcW w:w="2491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2167989,64</w:t>
            </w:r>
          </w:p>
        </w:tc>
      </w:tr>
      <w:tr w:rsidR="006559EF" w:rsidRPr="0082355A" w:rsidTr="00227EAB">
        <w:tc>
          <w:tcPr>
            <w:tcW w:w="4029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609184,59</w:t>
            </w:r>
          </w:p>
        </w:tc>
        <w:tc>
          <w:tcPr>
            <w:tcW w:w="2491" w:type="dxa"/>
            <w:vAlign w:val="center"/>
          </w:tcPr>
          <w:p w:rsidR="006559EF" w:rsidRPr="0082355A" w:rsidRDefault="006559EF" w:rsidP="00227EAB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2355A">
              <w:rPr>
                <w:color w:val="000000"/>
                <w:spacing w:val="-2"/>
                <w:sz w:val="20"/>
                <w:szCs w:val="20"/>
              </w:rPr>
              <w:t>2167987,19</w:t>
            </w:r>
          </w:p>
        </w:tc>
      </w:tr>
    </w:tbl>
    <w:p w:rsidR="006559EF" w:rsidRPr="0082355A" w:rsidRDefault="006559EF" w:rsidP="006559EF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82355A">
        <w:rPr>
          <w:sz w:val="20"/>
          <w:szCs w:val="20"/>
        </w:rPr>
        <w:t>почтовый</w:t>
      </w:r>
      <w:proofErr w:type="gramEnd"/>
      <w:r w:rsidRPr="0082355A">
        <w:rPr>
          <w:sz w:val="20"/>
          <w:szCs w:val="20"/>
        </w:rPr>
        <w:t xml:space="preserve"> адрес:</w:t>
      </w:r>
      <w:r w:rsidRPr="0082355A">
        <w:rPr>
          <w:b/>
          <w:sz w:val="20"/>
          <w:szCs w:val="20"/>
          <w:lang w:eastAsia="ru-RU"/>
        </w:rPr>
        <w:t xml:space="preserve"> </w:t>
      </w:r>
      <w:r w:rsidRPr="0082355A">
        <w:rPr>
          <w:sz w:val="20"/>
          <w:szCs w:val="20"/>
        </w:rPr>
        <w:t xml:space="preserve">Российская Федерация, Новгородская область, Новгородский муниципальный   район,     </w:t>
      </w:r>
      <w:proofErr w:type="spellStart"/>
      <w:r w:rsidRPr="0082355A">
        <w:rPr>
          <w:sz w:val="20"/>
          <w:szCs w:val="20"/>
        </w:rPr>
        <w:t>Тёсово-Нетыльское</w:t>
      </w:r>
      <w:proofErr w:type="spellEnd"/>
      <w:r w:rsidRPr="0082355A">
        <w:rPr>
          <w:sz w:val="20"/>
          <w:szCs w:val="20"/>
        </w:rPr>
        <w:t xml:space="preserve">      сельское    поселении,  д. Село-Гора,  З/У № 1ВС.</w:t>
      </w:r>
    </w:p>
    <w:p w:rsidR="006559EF" w:rsidRPr="0082355A" w:rsidRDefault="006559EF" w:rsidP="006559EF">
      <w:pPr>
        <w:ind w:firstLine="709"/>
        <w:jc w:val="both"/>
        <w:rPr>
          <w:sz w:val="20"/>
          <w:szCs w:val="20"/>
        </w:rPr>
      </w:pPr>
      <w:r w:rsidRPr="0082355A">
        <w:rPr>
          <w:sz w:val="20"/>
          <w:szCs w:val="20"/>
        </w:rPr>
        <w:t>2.Опубликовать настоящее постановление в газете «</w:t>
      </w:r>
      <w:proofErr w:type="spellStart"/>
      <w:r w:rsidRPr="0082355A">
        <w:rPr>
          <w:sz w:val="20"/>
          <w:szCs w:val="20"/>
        </w:rPr>
        <w:t>Тёсово-Нетыльский</w:t>
      </w:r>
      <w:proofErr w:type="spellEnd"/>
      <w:r w:rsidRPr="0082355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82355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6559EF" w:rsidRPr="0082355A" w:rsidRDefault="006559EF" w:rsidP="006559E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6559EF" w:rsidRPr="0082355A" w:rsidRDefault="006559EF" w:rsidP="006559EF">
      <w:pPr>
        <w:tabs>
          <w:tab w:val="left" w:pos="540"/>
          <w:tab w:val="left" w:pos="870"/>
        </w:tabs>
        <w:rPr>
          <w:sz w:val="20"/>
          <w:szCs w:val="20"/>
        </w:rPr>
      </w:pPr>
    </w:p>
    <w:p w:rsidR="006559EF" w:rsidRPr="0082355A" w:rsidRDefault="006559EF" w:rsidP="006559EF">
      <w:pPr>
        <w:tabs>
          <w:tab w:val="left" w:pos="540"/>
          <w:tab w:val="left" w:pos="870"/>
        </w:tabs>
        <w:rPr>
          <w:b/>
          <w:sz w:val="20"/>
          <w:szCs w:val="20"/>
        </w:rPr>
      </w:pPr>
      <w:r w:rsidRPr="0082355A">
        <w:rPr>
          <w:b/>
          <w:sz w:val="20"/>
          <w:szCs w:val="20"/>
        </w:rPr>
        <w:t xml:space="preserve">Глава сельского поселения                                                             </w:t>
      </w:r>
      <w:proofErr w:type="spellStart"/>
      <w:r w:rsidRPr="0082355A">
        <w:rPr>
          <w:b/>
          <w:sz w:val="20"/>
          <w:szCs w:val="20"/>
        </w:rPr>
        <w:t>О.А.Мякина</w:t>
      </w:r>
      <w:proofErr w:type="spellEnd"/>
      <w:r w:rsidRPr="0082355A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559EF" w:rsidRPr="006559EF" w:rsidRDefault="006559EF" w:rsidP="00BD0DE7">
      <w:pPr>
        <w:spacing w:line="240" w:lineRule="exact"/>
        <w:rPr>
          <w:i/>
          <w:sz w:val="32"/>
          <w:szCs w:val="32"/>
        </w:rPr>
      </w:pPr>
      <w:r w:rsidRPr="006559EF">
        <w:rPr>
          <w:i/>
          <w:sz w:val="32"/>
          <w:szCs w:val="32"/>
        </w:rPr>
        <w:lastRenderedPageBreak/>
        <w:t>Разъяснение законодательства:</w:t>
      </w:r>
    </w:p>
    <w:p w:rsidR="006559EF" w:rsidRPr="006559EF" w:rsidRDefault="006559EF" w:rsidP="006559EF">
      <w:pPr>
        <w:shd w:val="clear" w:color="auto" w:fill="FFFFFF"/>
        <w:suppressAutoHyphens w:val="0"/>
        <w:jc w:val="both"/>
        <w:outlineLvl w:val="1"/>
        <w:rPr>
          <w:rFonts w:ascii="Roboto" w:hAnsi="Roboto"/>
          <w:color w:val="000000"/>
          <w:lang w:eastAsia="ru-RU"/>
        </w:rPr>
      </w:pPr>
      <w:r w:rsidRPr="006559EF">
        <w:rPr>
          <w:rFonts w:ascii="Roboto" w:hAnsi="Roboto"/>
          <w:color w:val="000000"/>
          <w:lang w:eastAsia="ru-RU"/>
        </w:rPr>
        <w:t>В Новгородском районе юридическое лицо оштрафовано за нарушения законодательства о противодействии коррупции</w:t>
      </w:r>
    </w:p>
    <w:p w:rsidR="006559EF" w:rsidRPr="006559EF" w:rsidRDefault="006559EF" w:rsidP="006559EF">
      <w:pPr>
        <w:shd w:val="clear" w:color="auto" w:fill="FFFFFF"/>
        <w:suppressAutoHyphens w:val="0"/>
        <w:jc w:val="both"/>
        <w:rPr>
          <w:rFonts w:ascii="Roboto" w:hAnsi="Roboto"/>
          <w:color w:val="000000"/>
          <w:lang w:eastAsia="ru-RU"/>
        </w:rPr>
      </w:pPr>
      <w:r w:rsidRPr="006559EF">
        <w:rPr>
          <w:color w:val="000000"/>
          <w:lang w:eastAsia="ru-RU"/>
        </w:rPr>
        <w:t>Прокуратура Новгородского района провела проверку законодательства о противодействии коррупции.</w:t>
      </w:r>
    </w:p>
    <w:p w:rsidR="006559EF" w:rsidRPr="006559EF" w:rsidRDefault="006559EF" w:rsidP="006559EF">
      <w:pPr>
        <w:shd w:val="clear" w:color="auto" w:fill="FFFFFF"/>
        <w:suppressAutoHyphens w:val="0"/>
        <w:jc w:val="both"/>
        <w:rPr>
          <w:rFonts w:ascii="Roboto" w:hAnsi="Roboto"/>
          <w:color w:val="000000"/>
          <w:lang w:eastAsia="ru-RU"/>
        </w:rPr>
      </w:pPr>
      <w:r w:rsidRPr="006559EF">
        <w:rPr>
          <w:color w:val="000000"/>
          <w:lang w:eastAsia="ru-RU"/>
        </w:rPr>
        <w:t>Установлено, что в августе 2022 года в ООО «</w:t>
      </w:r>
      <w:proofErr w:type="spellStart"/>
      <w:r w:rsidRPr="006559EF">
        <w:rPr>
          <w:color w:val="000000"/>
          <w:lang w:eastAsia="ru-RU"/>
        </w:rPr>
        <w:t>НовСвин</w:t>
      </w:r>
      <w:proofErr w:type="spellEnd"/>
      <w:r w:rsidRPr="006559EF">
        <w:rPr>
          <w:color w:val="000000"/>
          <w:lang w:eastAsia="ru-RU"/>
        </w:rPr>
        <w:t>» принят на работу сотрудник, который ранее занимал должность дежурного помощника начальника следственного изолятора ФКУ СИЗО-1 УФСИН России по Новгородской области.</w:t>
      </w:r>
    </w:p>
    <w:p w:rsidR="006559EF" w:rsidRPr="006559EF" w:rsidRDefault="006559EF" w:rsidP="006559EF">
      <w:pPr>
        <w:shd w:val="clear" w:color="auto" w:fill="FFFFFF"/>
        <w:suppressAutoHyphens w:val="0"/>
        <w:jc w:val="both"/>
        <w:rPr>
          <w:rFonts w:ascii="Roboto" w:hAnsi="Roboto"/>
          <w:color w:val="000000"/>
          <w:lang w:eastAsia="ru-RU"/>
        </w:rPr>
      </w:pPr>
      <w:r w:rsidRPr="006559EF">
        <w:rPr>
          <w:color w:val="000000"/>
          <w:lang w:eastAsia="ru-RU"/>
        </w:rPr>
        <w:t>В нарушение Федерального закона «О противодействии коррупции» сведения о заключении трудового договора с указанным сотрудником на предыдущее место его службы в установленный законом 10-дневный срок направлены не были.</w:t>
      </w:r>
    </w:p>
    <w:p w:rsidR="006559EF" w:rsidRPr="006559EF" w:rsidRDefault="006559EF" w:rsidP="006559EF">
      <w:pPr>
        <w:shd w:val="clear" w:color="auto" w:fill="FFFFFF"/>
        <w:suppressAutoHyphens w:val="0"/>
        <w:jc w:val="both"/>
        <w:rPr>
          <w:rFonts w:ascii="Roboto" w:hAnsi="Roboto"/>
          <w:color w:val="000000"/>
          <w:lang w:eastAsia="ru-RU"/>
        </w:rPr>
      </w:pPr>
      <w:r w:rsidRPr="006559EF">
        <w:rPr>
          <w:color w:val="000000"/>
          <w:lang w:eastAsia="ru-RU"/>
        </w:rPr>
        <w:t>По данному факту прокурор в отношении организации возбудил дело об административном правонарушении по ст. 19.29 КоАП РФ (незаконное привлечение к трудовой деятельности на условиях трудового договора бывшего государственного служащего).</w:t>
      </w:r>
    </w:p>
    <w:p w:rsidR="006559EF" w:rsidRPr="006559EF" w:rsidRDefault="006559EF" w:rsidP="006559EF">
      <w:pPr>
        <w:shd w:val="clear" w:color="auto" w:fill="FFFFFF"/>
        <w:suppressAutoHyphens w:val="0"/>
        <w:jc w:val="both"/>
        <w:rPr>
          <w:rFonts w:ascii="Roboto" w:hAnsi="Roboto"/>
          <w:color w:val="000000"/>
          <w:lang w:eastAsia="ru-RU"/>
        </w:rPr>
      </w:pPr>
      <w:r w:rsidRPr="006559EF">
        <w:rPr>
          <w:color w:val="000000"/>
          <w:lang w:eastAsia="ru-RU"/>
        </w:rPr>
        <w:t>По материалам прокурорской проверки юридическое лицо оштрафовано на 50 тыс. рублей.</w:t>
      </w:r>
    </w:p>
    <w:p w:rsidR="006559EF" w:rsidRPr="006559EF" w:rsidRDefault="006559EF" w:rsidP="006559EF">
      <w:pPr>
        <w:shd w:val="clear" w:color="auto" w:fill="FFFFFF"/>
        <w:suppressAutoHyphens w:val="0"/>
        <w:jc w:val="both"/>
        <w:rPr>
          <w:rFonts w:ascii="Roboto" w:hAnsi="Roboto"/>
          <w:color w:val="000000"/>
          <w:lang w:eastAsia="ru-RU"/>
        </w:rPr>
      </w:pPr>
      <w:r w:rsidRPr="006559EF">
        <w:rPr>
          <w:i/>
          <w:iCs/>
          <w:color w:val="000000"/>
          <w:lang w:eastAsia="ru-RU"/>
        </w:rPr>
        <w:t>Прокуратура Новгородского района</w:t>
      </w: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  <w:bookmarkStart w:id="25" w:name="_GoBack"/>
      <w:bookmarkEnd w:id="25"/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Default="006559EF" w:rsidP="00BD0DE7">
      <w:pPr>
        <w:spacing w:line="240" w:lineRule="exact"/>
        <w:rPr>
          <w:i/>
          <w:sz w:val="16"/>
          <w:szCs w:val="16"/>
        </w:rPr>
      </w:pPr>
    </w:p>
    <w:p w:rsidR="006559EF" w:rsidRPr="00194FCA" w:rsidRDefault="006559EF" w:rsidP="00BD0DE7">
      <w:pPr>
        <w:spacing w:line="240" w:lineRule="exact"/>
        <w:rPr>
          <w:i/>
          <w:sz w:val="16"/>
          <w:szCs w:val="16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31244C" w:rsidTr="00B64AAC">
        <w:tc>
          <w:tcPr>
            <w:tcW w:w="11625" w:type="dxa"/>
            <w:gridSpan w:val="2"/>
            <w:shd w:val="clear" w:color="auto" w:fill="FDE9D9"/>
          </w:tcPr>
          <w:p w:rsidR="00204639" w:rsidRPr="0031244C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</w:t>
            </w:r>
            <w:proofErr w:type="spellStart"/>
            <w:r w:rsidRPr="0031244C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31244C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31244C" w:rsidTr="00B64AAC">
        <w:tc>
          <w:tcPr>
            <w:tcW w:w="6380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31244C" w:rsidRDefault="001178B3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31244C">
              <w:rPr>
                <w:sz w:val="16"/>
                <w:szCs w:val="16"/>
              </w:rPr>
              <w:t>сельского  поселения</w:t>
            </w:r>
            <w:proofErr w:type="gramEnd"/>
            <w:r w:rsidRPr="0031244C">
              <w:rPr>
                <w:sz w:val="16"/>
                <w:szCs w:val="16"/>
              </w:rPr>
              <w:t xml:space="preserve"> от 17.08.2015г. № 57.</w:t>
            </w:r>
          </w:p>
          <w:p w:rsidR="00204639" w:rsidRPr="0031244C" w:rsidRDefault="001178B3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204639" w:rsidRPr="0031244C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</w:t>
            </w:r>
            <w:r w:rsidR="00204639" w:rsidRPr="0031244C">
              <w:rPr>
                <w:sz w:val="16"/>
                <w:szCs w:val="16"/>
              </w:rPr>
              <w:t>3-457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28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31244C" w:rsidRDefault="001178B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D12A13">
              <w:rPr>
                <w:sz w:val="16"/>
                <w:szCs w:val="16"/>
              </w:rPr>
              <w:t>31</w:t>
            </w:r>
            <w:r w:rsidR="00BD0DE7">
              <w:rPr>
                <w:sz w:val="16"/>
                <w:szCs w:val="16"/>
              </w:rPr>
              <w:t>.</w:t>
            </w:r>
            <w:r w:rsidR="00DD5530">
              <w:rPr>
                <w:sz w:val="16"/>
                <w:szCs w:val="16"/>
              </w:rPr>
              <w:t>08</w:t>
            </w:r>
            <w:r w:rsidR="00AB32A1">
              <w:rPr>
                <w:sz w:val="16"/>
                <w:szCs w:val="16"/>
              </w:rPr>
              <w:t>.2023</w:t>
            </w:r>
            <w:r w:rsidRPr="0031244C">
              <w:rPr>
                <w:sz w:val="16"/>
                <w:szCs w:val="16"/>
              </w:rPr>
              <w:t>г.</w:t>
            </w:r>
          </w:p>
          <w:p w:rsidR="00204639" w:rsidRPr="0031244C" w:rsidRDefault="001178B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Количество </w:t>
            </w:r>
            <w:r w:rsidR="00727EA0" w:rsidRPr="0031244C">
              <w:rPr>
                <w:sz w:val="16"/>
                <w:szCs w:val="16"/>
              </w:rPr>
              <w:t>экземпляров: 4</w:t>
            </w:r>
            <w:r w:rsidRPr="0031244C">
              <w:rPr>
                <w:sz w:val="16"/>
                <w:szCs w:val="16"/>
              </w:rPr>
              <w:t>.</w:t>
            </w:r>
          </w:p>
          <w:p w:rsidR="00204639" w:rsidRPr="0031244C" w:rsidRDefault="001178B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31244C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31244C" w:rsidRDefault="00204639" w:rsidP="00D12A13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DD5530">
              <w:rPr>
                <w:sz w:val="16"/>
                <w:szCs w:val="16"/>
              </w:rPr>
              <w:t xml:space="preserve"> 8 от 31.08</w:t>
            </w:r>
            <w:r w:rsidR="00C1462E">
              <w:rPr>
                <w:sz w:val="16"/>
                <w:szCs w:val="16"/>
              </w:rPr>
              <w:t>.202</w:t>
            </w:r>
            <w:r w:rsidR="00AB32A1">
              <w:rPr>
                <w:sz w:val="16"/>
                <w:szCs w:val="16"/>
              </w:rPr>
              <w:t>3</w:t>
            </w:r>
            <w:r w:rsidR="00727EA0" w:rsidRPr="0031244C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29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B3" w:rsidRDefault="001178B3" w:rsidP="00401C03">
      <w:r>
        <w:separator/>
      </w:r>
    </w:p>
  </w:endnote>
  <w:endnote w:type="continuationSeparator" w:id="0">
    <w:p w:rsidR="001178B3" w:rsidRDefault="001178B3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B3" w:rsidRDefault="001178B3" w:rsidP="00401C03">
      <w:r>
        <w:separator/>
      </w:r>
    </w:p>
  </w:footnote>
  <w:footnote w:type="continuationSeparator" w:id="0">
    <w:p w:rsidR="001178B3" w:rsidRDefault="001178B3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A92ED6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A92ED6" w:rsidRPr="00401C03" w:rsidRDefault="00A92ED6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A92ED6" w:rsidRPr="00401C03" w:rsidRDefault="00A92ED6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A92ED6" w:rsidRPr="00401C03" w:rsidRDefault="00A92ED6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1178B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8" style="width:0;height:1.5pt" o:hralign="center" o:hrstd="t" o:hr="t" fillcolor="#a0a0a0" stroked="f"/>
            </w:pict>
          </w:r>
        </w:p>
        <w:p w:rsidR="00A92ED6" w:rsidRPr="00401C03" w:rsidRDefault="00A92ED6" w:rsidP="00AB32A1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8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31.08.2023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A92ED6" w:rsidRPr="009A4EB8" w:rsidRDefault="00A92ED6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A4EFB"/>
    <w:multiLevelType w:val="multilevel"/>
    <w:tmpl w:val="6414CF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0315566"/>
    <w:multiLevelType w:val="multilevel"/>
    <w:tmpl w:val="DB083C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E25C93"/>
    <w:multiLevelType w:val="multilevel"/>
    <w:tmpl w:val="E1728042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12" w:hanging="2160"/>
      </w:pPr>
      <w:rPr>
        <w:rFonts w:hint="default"/>
      </w:rPr>
    </w:lvl>
  </w:abstractNum>
  <w:abstractNum w:abstractNumId="7">
    <w:nsid w:val="11FA45FA"/>
    <w:multiLevelType w:val="hybridMultilevel"/>
    <w:tmpl w:val="95160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00372"/>
    <w:multiLevelType w:val="multilevel"/>
    <w:tmpl w:val="B67092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AE3330"/>
    <w:multiLevelType w:val="multilevel"/>
    <w:tmpl w:val="FDDC9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BB85EC5"/>
    <w:multiLevelType w:val="multilevel"/>
    <w:tmpl w:val="71146C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>
    <w:nsid w:val="2C4A4AED"/>
    <w:multiLevelType w:val="multilevel"/>
    <w:tmpl w:val="3CE6CC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60528"/>
    <w:multiLevelType w:val="multilevel"/>
    <w:tmpl w:val="F9A03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AE3F88"/>
    <w:multiLevelType w:val="multilevel"/>
    <w:tmpl w:val="FED61F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8D87F67"/>
    <w:multiLevelType w:val="multilevel"/>
    <w:tmpl w:val="E098A5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13D64"/>
    <w:multiLevelType w:val="multilevel"/>
    <w:tmpl w:val="B87AD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333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5D641AB"/>
    <w:multiLevelType w:val="multilevel"/>
    <w:tmpl w:val="AB3EFC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4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25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AF523C"/>
    <w:multiLevelType w:val="multilevel"/>
    <w:tmpl w:val="0C2E91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77488A"/>
    <w:multiLevelType w:val="hybridMultilevel"/>
    <w:tmpl w:val="382EA6EA"/>
    <w:lvl w:ilvl="0" w:tplc="B142D6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E8647A"/>
    <w:multiLevelType w:val="multilevel"/>
    <w:tmpl w:val="C32E58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B865059"/>
    <w:multiLevelType w:val="multilevel"/>
    <w:tmpl w:val="6B865059"/>
    <w:lvl w:ilvl="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35" w:hanging="360"/>
      </w:pPr>
    </w:lvl>
    <w:lvl w:ilvl="2">
      <w:start w:val="1"/>
      <w:numFmt w:val="lowerRoman"/>
      <w:lvlText w:val="%3."/>
      <w:lvlJc w:val="right"/>
      <w:pPr>
        <w:ind w:left="5555" w:hanging="180"/>
      </w:pPr>
    </w:lvl>
    <w:lvl w:ilvl="3">
      <w:start w:val="1"/>
      <w:numFmt w:val="decimal"/>
      <w:lvlText w:val="%4."/>
      <w:lvlJc w:val="left"/>
      <w:pPr>
        <w:ind w:left="6275" w:hanging="360"/>
      </w:pPr>
    </w:lvl>
    <w:lvl w:ilvl="4">
      <w:start w:val="1"/>
      <w:numFmt w:val="lowerLetter"/>
      <w:lvlText w:val="%5."/>
      <w:lvlJc w:val="left"/>
      <w:pPr>
        <w:ind w:left="6995" w:hanging="360"/>
      </w:pPr>
    </w:lvl>
    <w:lvl w:ilvl="5">
      <w:start w:val="1"/>
      <w:numFmt w:val="lowerRoman"/>
      <w:lvlText w:val="%6."/>
      <w:lvlJc w:val="right"/>
      <w:pPr>
        <w:ind w:left="7715" w:hanging="180"/>
      </w:pPr>
    </w:lvl>
    <w:lvl w:ilvl="6">
      <w:start w:val="1"/>
      <w:numFmt w:val="decimal"/>
      <w:lvlText w:val="%7."/>
      <w:lvlJc w:val="left"/>
      <w:pPr>
        <w:ind w:left="8435" w:hanging="360"/>
      </w:pPr>
    </w:lvl>
    <w:lvl w:ilvl="7">
      <w:start w:val="1"/>
      <w:numFmt w:val="lowerLetter"/>
      <w:lvlText w:val="%8."/>
      <w:lvlJc w:val="left"/>
      <w:pPr>
        <w:ind w:left="9155" w:hanging="360"/>
      </w:pPr>
    </w:lvl>
    <w:lvl w:ilvl="8">
      <w:start w:val="1"/>
      <w:numFmt w:val="lowerRoman"/>
      <w:lvlText w:val="%9."/>
      <w:lvlJc w:val="right"/>
      <w:pPr>
        <w:ind w:left="9875" w:hanging="180"/>
      </w:pPr>
    </w:lvl>
  </w:abstractNum>
  <w:abstractNum w:abstractNumId="31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955000"/>
    <w:multiLevelType w:val="multilevel"/>
    <w:tmpl w:val="B4325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95419"/>
    <w:multiLevelType w:val="hybridMultilevel"/>
    <w:tmpl w:val="F0A21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20"/>
  </w:num>
  <w:num w:numId="5">
    <w:abstractNumId w:val="24"/>
  </w:num>
  <w:num w:numId="6">
    <w:abstractNumId w:val="33"/>
  </w:num>
  <w:num w:numId="7">
    <w:abstractNumId w:val="9"/>
  </w:num>
  <w:num w:numId="8">
    <w:abstractNumId w:val="23"/>
  </w:num>
  <w:num w:numId="9">
    <w:abstractNumId w:val="1"/>
  </w:num>
  <w:num w:numId="10">
    <w:abstractNumId w:val="22"/>
  </w:num>
  <w:num w:numId="11">
    <w:abstractNumId w:val="36"/>
  </w:num>
  <w:num w:numId="12">
    <w:abstractNumId w:val="7"/>
  </w:num>
  <w:num w:numId="13">
    <w:abstractNumId w:val="2"/>
  </w:num>
  <w:num w:numId="14">
    <w:abstractNumId w:val="13"/>
  </w:num>
  <w:num w:numId="15">
    <w:abstractNumId w:val="17"/>
  </w:num>
  <w:num w:numId="16">
    <w:abstractNumId w:val="18"/>
  </w:num>
  <w:num w:numId="17">
    <w:abstractNumId w:val="25"/>
  </w:num>
  <w:num w:numId="18">
    <w:abstractNumId w:val="31"/>
  </w:num>
  <w:num w:numId="19">
    <w:abstractNumId w:val="3"/>
  </w:num>
  <w:num w:numId="20">
    <w:abstractNumId w:val="21"/>
  </w:num>
  <w:num w:numId="21">
    <w:abstractNumId w:val="35"/>
  </w:num>
  <w:num w:numId="22">
    <w:abstractNumId w:val="28"/>
  </w:num>
  <w:num w:numId="23">
    <w:abstractNumId w:val="30"/>
  </w:num>
  <w:num w:numId="24">
    <w:abstractNumId w:val="11"/>
  </w:num>
  <w:num w:numId="25">
    <w:abstractNumId w:val="27"/>
  </w:num>
  <w:num w:numId="26">
    <w:abstractNumId w:val="6"/>
  </w:num>
  <w:num w:numId="27">
    <w:abstractNumId w:val="19"/>
  </w:num>
  <w:num w:numId="28">
    <w:abstractNumId w:val="8"/>
  </w:num>
  <w:num w:numId="29">
    <w:abstractNumId w:val="10"/>
  </w:num>
  <w:num w:numId="30">
    <w:abstractNumId w:val="16"/>
  </w:num>
  <w:num w:numId="31">
    <w:abstractNumId w:val="15"/>
  </w:num>
  <w:num w:numId="32">
    <w:abstractNumId w:val="12"/>
  </w:num>
  <w:num w:numId="33">
    <w:abstractNumId w:val="26"/>
  </w:num>
  <w:num w:numId="34">
    <w:abstractNumId w:val="32"/>
  </w:num>
  <w:num w:numId="35">
    <w:abstractNumId w:val="14"/>
  </w:num>
  <w:num w:numId="36">
    <w:abstractNumId w:val="29"/>
  </w:num>
  <w:num w:numId="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C6280"/>
    <w:rsid w:val="000D36DC"/>
    <w:rsid w:val="000F3B66"/>
    <w:rsid w:val="00110191"/>
    <w:rsid w:val="001178B3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72AFB"/>
    <w:rsid w:val="002B2E52"/>
    <w:rsid w:val="002B5CE8"/>
    <w:rsid w:val="002D79BF"/>
    <w:rsid w:val="002E3C4A"/>
    <w:rsid w:val="002F7FAE"/>
    <w:rsid w:val="0031244C"/>
    <w:rsid w:val="00346A82"/>
    <w:rsid w:val="00360F02"/>
    <w:rsid w:val="00370D8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559EF"/>
    <w:rsid w:val="00663BDD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77D4C"/>
    <w:rsid w:val="007A3A79"/>
    <w:rsid w:val="007B67DF"/>
    <w:rsid w:val="007C269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8E2D28"/>
    <w:rsid w:val="00914627"/>
    <w:rsid w:val="00930A29"/>
    <w:rsid w:val="00951229"/>
    <w:rsid w:val="0097114C"/>
    <w:rsid w:val="0098359C"/>
    <w:rsid w:val="009A4EB8"/>
    <w:rsid w:val="009B500A"/>
    <w:rsid w:val="009D4743"/>
    <w:rsid w:val="009E0F7B"/>
    <w:rsid w:val="009F5C84"/>
    <w:rsid w:val="00A10FF4"/>
    <w:rsid w:val="00A535F1"/>
    <w:rsid w:val="00A904BD"/>
    <w:rsid w:val="00A92ED6"/>
    <w:rsid w:val="00A95726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12A13"/>
    <w:rsid w:val="00D22729"/>
    <w:rsid w:val="00D26AC9"/>
    <w:rsid w:val="00D667E8"/>
    <w:rsid w:val="00DB0358"/>
    <w:rsid w:val="00DD5530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F11002"/>
    <w:rsid w:val="00F2178D"/>
    <w:rsid w:val="00F21889"/>
    <w:rsid w:val="00F70FB7"/>
    <w:rsid w:val="00F846F5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2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5"/>
    <w:rsid w:val="00C2245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6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7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9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a">
    <w:name w:val="Сетка таблицы1"/>
    <w:basedOn w:val="a1"/>
    <w:next w:val="a4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b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c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d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88603B"/>
    <w:rPr>
      <w:sz w:val="16"/>
      <w:szCs w:val="16"/>
    </w:rPr>
  </w:style>
  <w:style w:type="paragraph" w:styleId="aff8">
    <w:name w:val="annotation text"/>
    <w:basedOn w:val="a"/>
    <w:link w:val="aff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Верхний колонтитул Знак1"/>
    <w:rsid w:val="0088603B"/>
    <w:rPr>
      <w:rFonts w:ascii="Times New Roman CYR" w:hAnsi="Times New Roman CYR"/>
    </w:rPr>
  </w:style>
  <w:style w:type="character" w:customStyle="1" w:styleId="1f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0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1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TableParagraph">
    <w:name w:val="Table Paragraph"/>
    <w:basedOn w:val="a"/>
    <w:uiPriority w:val="1"/>
    <w:qFormat/>
    <w:rsid w:val="00663BDD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numbering" w:customStyle="1" w:styleId="61">
    <w:name w:val="Нет списка6"/>
    <w:next w:val="a2"/>
    <w:uiPriority w:val="99"/>
    <w:semiHidden/>
    <w:unhideWhenUsed/>
    <w:rsid w:val="00663BDD"/>
  </w:style>
  <w:style w:type="paragraph" w:customStyle="1" w:styleId="11">
    <w:name w:val="Гиперссылка1"/>
    <w:link w:val="a3"/>
    <w:rsid w:val="00663BDD"/>
    <w:pPr>
      <w:spacing w:after="0" w:line="240" w:lineRule="auto"/>
    </w:pPr>
    <w:rPr>
      <w:color w:val="0000FF"/>
      <w:u w:val="single"/>
    </w:rPr>
  </w:style>
  <w:style w:type="character" w:customStyle="1" w:styleId="afff3">
    <w:name w:val="Основной текст_"/>
    <w:basedOn w:val="a0"/>
    <w:uiPriority w:val="99"/>
    <w:rsid w:val="00370D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18" Type="http://schemas.openxmlformats.org/officeDocument/2006/relationships/hyperlink" Target="https://tesovonetylskoe-r49.gosweb.gosuslugi.ru/" TargetMode="External"/><Relationship Id="rId26" Type="http://schemas.openxmlformats.org/officeDocument/2006/relationships/hyperlink" Target="https://tesovonetylskoe-r49.gosweb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sovonetylskoe-r49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sovonetylskoe-r49.gosweb.gosuslugi.ru/" TargetMode="Externa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4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hyperlink" Target="https://tesovonetylskoe-r49.gosweb.gosuslugi.ru/" TargetMode="External"/><Relationship Id="rId23" Type="http://schemas.openxmlformats.org/officeDocument/2006/relationships/oleObject" Target="embeddings/oleObject6.bin"/><Relationship Id="rId28" Type="http://schemas.openxmlformats.org/officeDocument/2006/relationships/hyperlink" Target="mailto:atngp@mail.ru" TargetMode="External"/><Relationship Id="rId10" Type="http://schemas.openxmlformats.org/officeDocument/2006/relationships/hyperlink" Target="consultantplus://offline/ref%3DB603C14A53B16359D0D1C6C85A16AFFD55A6D5A14FD6F2E8CCBC8DAB19V3nDN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9C72-25AE-4254-8BB3-2E5AD6E8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16140</Words>
  <Characters>92002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2023-07-17T11:40:00Z</dcterms:created>
  <dcterms:modified xsi:type="dcterms:W3CDTF">2023-09-08T11:36:00Z</dcterms:modified>
</cp:coreProperties>
</file>