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65" w:rsidRDefault="00FD0D65" w:rsidP="003D5989">
      <w:pPr>
        <w:pStyle w:val="15"/>
        <w:jc w:val="center"/>
        <w:rPr>
          <w:caps/>
          <w:noProof/>
          <w:lang w:eastAsia="ru-RU"/>
        </w:rPr>
      </w:pPr>
      <w:bookmarkStart w:id="0" w:name="_GoBack"/>
      <w:bookmarkEnd w:id="0"/>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F2D7E" w:rsidRPr="0071783C" w:rsidRDefault="003F2D7E" w:rsidP="003F2D7E">
      <w:pPr>
        <w:jc w:val="center"/>
        <w:rPr>
          <w:b/>
        </w:rPr>
      </w:pPr>
      <w:r w:rsidRPr="0071783C">
        <w:rPr>
          <w:b/>
        </w:rPr>
        <w:t xml:space="preserve">(действующая редакция) </w:t>
      </w:r>
    </w:p>
    <w:p w:rsidR="003F2D7E" w:rsidRDefault="003F2D7E" w:rsidP="003F2D7E">
      <w:pPr>
        <w:jc w:val="center"/>
      </w:pPr>
      <w:r>
        <w:t>утверждены Решением Думы Новгородского муниципального района</w:t>
      </w:r>
      <w:r w:rsidRPr="00200CE2">
        <w:t xml:space="preserve"> от 21.</w:t>
      </w:r>
      <w:r>
        <w:t>12.2016 № 166</w:t>
      </w:r>
    </w:p>
    <w:p w:rsidR="003F2D7E" w:rsidRDefault="003F2D7E" w:rsidP="003F2D7E">
      <w:pPr>
        <w:jc w:val="center"/>
      </w:pPr>
    </w:p>
    <w:p w:rsidR="003F2D7E" w:rsidRDefault="003F2D7E" w:rsidP="003F2D7E">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 Решения Думы Новгородского муниципального района от 27.03.2020 № 473, </w:t>
      </w:r>
    </w:p>
    <w:p w:rsidR="003F2D7E" w:rsidRDefault="003F2D7E" w:rsidP="003F2D7E">
      <w:pPr>
        <w:jc w:val="center"/>
      </w:pPr>
      <w:r>
        <w:t>Решения Думы Новгородского муниципального района от 26.02.2021 № 587,</w:t>
      </w:r>
    </w:p>
    <w:p w:rsidR="003F2D7E" w:rsidRPr="00200CE2" w:rsidRDefault="003F2D7E" w:rsidP="003F2D7E">
      <w:pPr>
        <w:jc w:val="center"/>
      </w:pPr>
      <w:r>
        <w:t>Решения Думы Новгородского муниципального района от 31.03.2023 № 836</w:t>
      </w:r>
      <w:r w:rsidRPr="00200CE2">
        <w:t xml:space="preserve">) </w:t>
      </w:r>
    </w:p>
    <w:p w:rsidR="003F2D7E" w:rsidRPr="00D90A9B" w:rsidRDefault="003F2D7E" w:rsidP="003F2D7E">
      <w:pPr>
        <w:pStyle w:val="15"/>
      </w:pP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816202" w:rsidRPr="003955AA" w:rsidRDefault="003D5989" w:rsidP="003D5989">
      <w:pPr>
        <w:pStyle w:val="af"/>
        <w:jc w:val="center"/>
        <w:sectPr w:rsidR="00816202" w:rsidRPr="003955AA" w:rsidSect="00702418">
          <w:footerReference w:type="default" r:id="rId8"/>
          <w:pgSz w:w="11906" w:h="16838"/>
          <w:pgMar w:top="1134" w:right="851" w:bottom="1134" w:left="1701" w:header="720" w:footer="709" w:gutter="0"/>
          <w:pgNumType w:start="0"/>
          <w:cols w:space="720"/>
          <w:titlePg/>
          <w:docGrid w:linePitch="360"/>
        </w:sectPr>
      </w:pPr>
      <w:r w:rsidRPr="003955AA">
        <w:t>Великий Новгород</w:t>
      </w:r>
    </w:p>
    <w:p w:rsidR="003D5989" w:rsidRPr="00386C02" w:rsidRDefault="003D5989" w:rsidP="003D5989">
      <w:pPr>
        <w:pStyle w:val="af"/>
        <w:jc w:val="center"/>
        <w:rPr>
          <w:b/>
        </w:rPr>
      </w:pPr>
    </w:p>
    <w:p w:rsidR="003D5989" w:rsidRPr="00933BB5" w:rsidRDefault="003D5989" w:rsidP="003D5989">
      <w:pPr>
        <w:jc w:val="center"/>
      </w:pPr>
      <w:bookmarkStart w:id="1" w:name="_Toc421696708"/>
      <w:r w:rsidRPr="00933BB5">
        <w:t>СОДЕРЖАНИЕ</w:t>
      </w:r>
    </w:p>
    <w:p w:rsidR="00E82E74" w:rsidRDefault="005F4F22">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129092631" w:history="1">
        <w:r w:rsidR="00E82E74" w:rsidRPr="007A1AD3">
          <w:rPr>
            <w:rStyle w:val="af9"/>
            <w:noProof/>
          </w:rPr>
          <w:t>Часть 1. Порядок применения правил землепользования и застройки и внесения в</w:t>
        </w:r>
        <w:r w:rsidR="00E82E74">
          <w:rPr>
            <w:noProof/>
            <w:webHidden/>
          </w:rPr>
          <w:tab/>
        </w:r>
        <w:r>
          <w:rPr>
            <w:noProof/>
            <w:webHidden/>
          </w:rPr>
          <w:fldChar w:fldCharType="begin"/>
        </w:r>
        <w:r w:rsidR="00E82E74">
          <w:rPr>
            <w:noProof/>
            <w:webHidden/>
          </w:rPr>
          <w:instrText xml:space="preserve"> PAGEREF _Toc129092631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18"/>
        <w:tabs>
          <w:tab w:val="right" w:leader="dot" w:pos="9344"/>
        </w:tabs>
        <w:rPr>
          <w:rFonts w:asciiTheme="minorHAnsi" w:eastAsiaTheme="minorEastAsia" w:hAnsiTheme="minorHAnsi" w:cstheme="minorBidi"/>
          <w:noProof/>
          <w:sz w:val="22"/>
          <w:szCs w:val="22"/>
          <w:lang w:eastAsia="ru-RU"/>
        </w:rPr>
      </w:pPr>
      <w:hyperlink w:anchor="_Toc129092632" w:history="1">
        <w:r w:rsidR="00E82E74" w:rsidRPr="007A1AD3">
          <w:rPr>
            <w:rStyle w:val="af9"/>
            <w:noProof/>
          </w:rPr>
          <w:t>них изменений</w:t>
        </w:r>
        <w:r w:rsidR="00E82E74">
          <w:rPr>
            <w:noProof/>
            <w:webHidden/>
          </w:rPr>
          <w:tab/>
        </w:r>
        <w:r>
          <w:rPr>
            <w:noProof/>
            <w:webHidden/>
          </w:rPr>
          <w:fldChar w:fldCharType="begin"/>
        </w:r>
        <w:r w:rsidR="00E82E74">
          <w:rPr>
            <w:noProof/>
            <w:webHidden/>
          </w:rPr>
          <w:instrText xml:space="preserve"> PAGEREF _Toc129092632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33" w:history="1">
        <w:r w:rsidR="00E82E74" w:rsidRPr="007A1AD3">
          <w:rPr>
            <w:rStyle w:val="af9"/>
            <w:noProof/>
          </w:rPr>
          <w:t>Глава 1. Положения о регулировании землепользования и застройки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_Toc129092633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4" w:history="1">
        <w:r w:rsidR="00E82E74" w:rsidRPr="007A1AD3">
          <w:rPr>
            <w:rStyle w:val="af9"/>
            <w:noProof/>
          </w:rPr>
          <w:t>Статья 1. Общие положения о регулировании землепользования и застройки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_Toc129092634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5" w:history="1">
        <w:r w:rsidR="00E82E74" w:rsidRPr="007A1AD3">
          <w:rPr>
            <w:rStyle w:val="af9"/>
            <w:noProof/>
          </w:rPr>
          <w:t>Статья 2. Комиссия по подготовке проекта правил землепользования и застройки</w:t>
        </w:r>
        <w:r w:rsidR="00E82E74">
          <w:rPr>
            <w:noProof/>
            <w:webHidden/>
          </w:rPr>
          <w:tab/>
        </w:r>
        <w:r>
          <w:rPr>
            <w:noProof/>
            <w:webHidden/>
          </w:rPr>
          <w:fldChar w:fldCharType="begin"/>
        </w:r>
        <w:r w:rsidR="00E82E74">
          <w:rPr>
            <w:noProof/>
            <w:webHidden/>
          </w:rPr>
          <w:instrText xml:space="preserve"> PAGEREF _Toc129092635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36" w:history="1">
        <w:r w:rsidR="00E82E74" w:rsidRPr="007A1AD3">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E74">
          <w:rPr>
            <w:noProof/>
            <w:webHidden/>
          </w:rPr>
          <w:tab/>
        </w:r>
        <w:r>
          <w:rPr>
            <w:noProof/>
            <w:webHidden/>
          </w:rPr>
          <w:fldChar w:fldCharType="begin"/>
        </w:r>
        <w:r w:rsidR="00E82E74">
          <w:rPr>
            <w:noProof/>
            <w:webHidden/>
          </w:rPr>
          <w:instrText xml:space="preserve"> PAGEREF _Toc129092636 \h </w:instrText>
        </w:r>
        <w:r>
          <w:rPr>
            <w:noProof/>
            <w:webHidden/>
          </w:rPr>
        </w:r>
        <w:r>
          <w:rPr>
            <w:noProof/>
            <w:webHidden/>
          </w:rPr>
          <w:fldChar w:fldCharType="separate"/>
        </w:r>
        <w:r w:rsidR="004B5085">
          <w:rPr>
            <w:noProof/>
            <w:webHidden/>
          </w:rPr>
          <w:t>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7" w:history="1">
        <w:r w:rsidR="00E82E74" w:rsidRPr="007A1AD3">
          <w:rPr>
            <w:rStyle w:val="af9"/>
            <w:noProof/>
          </w:rPr>
          <w:t>Статья 3. Изменение видов разрешенного использования земельных участков  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_Toc129092637 \h </w:instrText>
        </w:r>
        <w:r>
          <w:rPr>
            <w:noProof/>
            <w:webHidden/>
          </w:rPr>
        </w:r>
        <w:r>
          <w:rPr>
            <w:noProof/>
            <w:webHidden/>
          </w:rPr>
          <w:fldChar w:fldCharType="separate"/>
        </w:r>
        <w:r w:rsidR="004B5085">
          <w:rPr>
            <w:noProof/>
            <w:webHidden/>
          </w:rPr>
          <w:t>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38" w:history="1">
        <w:r w:rsidR="00E82E74" w:rsidRPr="007A1AD3">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E82E74">
          <w:rPr>
            <w:noProof/>
            <w:webHidden/>
          </w:rPr>
          <w:tab/>
        </w:r>
        <w:r>
          <w:rPr>
            <w:noProof/>
            <w:webHidden/>
          </w:rPr>
          <w:fldChar w:fldCharType="begin"/>
        </w:r>
        <w:r w:rsidR="00E82E74">
          <w:rPr>
            <w:noProof/>
            <w:webHidden/>
          </w:rPr>
          <w:instrText xml:space="preserve"> PAGEREF _Toc129092638 \h </w:instrText>
        </w:r>
        <w:r>
          <w:rPr>
            <w:noProof/>
            <w:webHidden/>
          </w:rPr>
        </w:r>
        <w:r>
          <w:rPr>
            <w:noProof/>
            <w:webHidden/>
          </w:rPr>
          <w:fldChar w:fldCharType="separate"/>
        </w:r>
        <w:r w:rsidR="004B5085">
          <w:rPr>
            <w:noProof/>
            <w:webHidden/>
          </w:rPr>
          <w:t>5</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39" w:history="1">
        <w:r w:rsidR="00E82E74" w:rsidRPr="007A1AD3">
          <w:rPr>
            <w:rStyle w:val="af9"/>
            <w:noProof/>
          </w:rPr>
          <w:t>Глава 3. Положения о подготовке документации по планировке  территории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_Toc129092639 \h </w:instrText>
        </w:r>
        <w:r>
          <w:rPr>
            <w:noProof/>
            <w:webHidden/>
          </w:rPr>
        </w:r>
        <w:r>
          <w:rPr>
            <w:noProof/>
            <w:webHidden/>
          </w:rPr>
          <w:fldChar w:fldCharType="separate"/>
        </w:r>
        <w:r w:rsidR="004B5085">
          <w:rPr>
            <w:noProof/>
            <w:webHidden/>
          </w:rPr>
          <w:t>5</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0" w:history="1">
        <w:r w:rsidR="00E82E74" w:rsidRPr="007A1AD3">
          <w:rPr>
            <w:rStyle w:val="af9"/>
            <w:noProof/>
          </w:rPr>
          <w:t>Статья 5. Общие положения о подготовке документации по планировке территории органами местного самоуправления</w:t>
        </w:r>
        <w:r w:rsidR="00E82E74">
          <w:rPr>
            <w:noProof/>
            <w:webHidden/>
          </w:rPr>
          <w:tab/>
        </w:r>
        <w:r>
          <w:rPr>
            <w:noProof/>
            <w:webHidden/>
          </w:rPr>
          <w:fldChar w:fldCharType="begin"/>
        </w:r>
        <w:r w:rsidR="00E82E74">
          <w:rPr>
            <w:noProof/>
            <w:webHidden/>
          </w:rPr>
          <w:instrText xml:space="preserve"> PAGEREF _Toc129092640 \h </w:instrText>
        </w:r>
        <w:r>
          <w:rPr>
            <w:noProof/>
            <w:webHidden/>
          </w:rPr>
        </w:r>
        <w:r>
          <w:rPr>
            <w:noProof/>
            <w:webHidden/>
          </w:rPr>
          <w:fldChar w:fldCharType="separate"/>
        </w:r>
        <w:r w:rsidR="004B5085">
          <w:rPr>
            <w:noProof/>
            <w:webHidden/>
          </w:rPr>
          <w:t>5</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1" w:history="1">
        <w:r w:rsidR="00E82E74" w:rsidRPr="007A1AD3">
          <w:rPr>
            <w:rStyle w:val="af9"/>
            <w:noProof/>
          </w:rPr>
          <w:t>Статья 6. Применение правил землепользования и застройки при подготовке  проектов планировки территорий</w:t>
        </w:r>
        <w:r w:rsidR="00E82E74">
          <w:rPr>
            <w:noProof/>
            <w:webHidden/>
          </w:rPr>
          <w:tab/>
        </w:r>
        <w:r>
          <w:rPr>
            <w:noProof/>
            <w:webHidden/>
          </w:rPr>
          <w:fldChar w:fldCharType="begin"/>
        </w:r>
        <w:r w:rsidR="00E82E74">
          <w:rPr>
            <w:noProof/>
            <w:webHidden/>
          </w:rPr>
          <w:instrText xml:space="preserve"> PAGEREF _Toc129092641 \h </w:instrText>
        </w:r>
        <w:r>
          <w:rPr>
            <w:noProof/>
            <w:webHidden/>
          </w:rPr>
        </w:r>
        <w:r>
          <w:rPr>
            <w:noProof/>
            <w:webHidden/>
          </w:rPr>
          <w:fldChar w:fldCharType="separate"/>
        </w:r>
        <w:r w:rsidR="004B5085">
          <w:rPr>
            <w:noProof/>
            <w:webHidden/>
          </w:rPr>
          <w:t>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2" w:history="1">
        <w:r w:rsidR="00E82E74" w:rsidRPr="007A1AD3">
          <w:rPr>
            <w:rStyle w:val="af9"/>
            <w:noProof/>
          </w:rPr>
          <w:t>Статья 7. Применение правил землепользования и застройки при подготовке  проектов межевания территорий</w:t>
        </w:r>
        <w:r w:rsidR="00E82E74">
          <w:rPr>
            <w:noProof/>
            <w:webHidden/>
          </w:rPr>
          <w:tab/>
        </w:r>
        <w:r>
          <w:rPr>
            <w:noProof/>
            <w:webHidden/>
          </w:rPr>
          <w:fldChar w:fldCharType="begin"/>
        </w:r>
        <w:r w:rsidR="00E82E74">
          <w:rPr>
            <w:noProof/>
            <w:webHidden/>
          </w:rPr>
          <w:instrText xml:space="preserve"> PAGEREF _Toc129092642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3" w:history="1">
        <w:r w:rsidR="00E82E74" w:rsidRPr="007A1AD3">
          <w:rPr>
            <w:rStyle w:val="af9"/>
            <w:noProof/>
          </w:rPr>
          <w:t>Статья 8. Применение правил землепользования и застройки при подготовке  градостроительных планов земельных участков</w:t>
        </w:r>
        <w:r w:rsidR="00E82E74">
          <w:rPr>
            <w:noProof/>
            <w:webHidden/>
          </w:rPr>
          <w:tab/>
        </w:r>
        <w:r>
          <w:rPr>
            <w:noProof/>
            <w:webHidden/>
          </w:rPr>
          <w:fldChar w:fldCharType="begin"/>
        </w:r>
        <w:r w:rsidR="00E82E74">
          <w:rPr>
            <w:noProof/>
            <w:webHidden/>
          </w:rPr>
          <w:instrText xml:space="preserve"> PAGEREF _Toc129092643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44" w:history="1">
        <w:r w:rsidR="00E82E74" w:rsidRPr="007A1AD3">
          <w:rPr>
            <w:rStyle w:val="af9"/>
            <w:noProof/>
          </w:rPr>
          <w:t>Глава 4. Положение о проведении общественных обсуждений или публичных слушаний по вопросам землепользования и застройки</w:t>
        </w:r>
        <w:r w:rsidR="00E82E74">
          <w:rPr>
            <w:noProof/>
            <w:webHidden/>
          </w:rPr>
          <w:tab/>
        </w:r>
        <w:r>
          <w:rPr>
            <w:noProof/>
            <w:webHidden/>
          </w:rPr>
          <w:fldChar w:fldCharType="begin"/>
        </w:r>
        <w:r w:rsidR="00E82E74">
          <w:rPr>
            <w:noProof/>
            <w:webHidden/>
          </w:rPr>
          <w:instrText xml:space="preserve"> PAGEREF _Toc129092644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5" w:history="1">
        <w:r w:rsidR="00E82E74" w:rsidRPr="007A1AD3">
          <w:rPr>
            <w:rStyle w:val="af9"/>
            <w:noProof/>
          </w:rPr>
          <w:t>Статья 9. Обязательность проведения общественных обсуждений или публичных слушаний по вопросам землепользования и застройки</w:t>
        </w:r>
        <w:r w:rsidR="00E82E74">
          <w:rPr>
            <w:noProof/>
            <w:webHidden/>
          </w:rPr>
          <w:tab/>
        </w:r>
        <w:r>
          <w:rPr>
            <w:noProof/>
            <w:webHidden/>
          </w:rPr>
          <w:fldChar w:fldCharType="begin"/>
        </w:r>
        <w:r w:rsidR="00E82E74">
          <w:rPr>
            <w:noProof/>
            <w:webHidden/>
          </w:rPr>
          <w:instrText xml:space="preserve"> PAGEREF _Toc129092645 \h </w:instrText>
        </w:r>
        <w:r>
          <w:rPr>
            <w:noProof/>
            <w:webHidden/>
          </w:rPr>
        </w:r>
        <w:r>
          <w:rPr>
            <w:noProof/>
            <w:webHidden/>
          </w:rPr>
          <w:fldChar w:fldCharType="separate"/>
        </w:r>
        <w:r w:rsidR="004B5085">
          <w:rPr>
            <w:noProof/>
            <w:webHidden/>
          </w:rPr>
          <w:t>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6" w:history="1">
        <w:r w:rsidR="00E82E74" w:rsidRPr="007A1AD3">
          <w:rPr>
            <w:rStyle w:val="af9"/>
            <w:noProof/>
          </w:rPr>
          <w:t>Статья 10. Порядок проведения общественных обсуждений и публичных слушаний</w:t>
        </w:r>
        <w:r w:rsidR="00E82E74">
          <w:rPr>
            <w:noProof/>
            <w:webHidden/>
          </w:rPr>
          <w:tab/>
        </w:r>
        <w:r>
          <w:rPr>
            <w:noProof/>
            <w:webHidden/>
          </w:rPr>
          <w:fldChar w:fldCharType="begin"/>
        </w:r>
        <w:r w:rsidR="00E82E74">
          <w:rPr>
            <w:noProof/>
            <w:webHidden/>
          </w:rPr>
          <w:instrText xml:space="preserve"> PAGEREF _Toc129092646 \h </w:instrText>
        </w:r>
        <w:r>
          <w:rPr>
            <w:noProof/>
            <w:webHidden/>
          </w:rPr>
        </w:r>
        <w:r>
          <w:rPr>
            <w:noProof/>
            <w:webHidden/>
          </w:rPr>
          <w:fldChar w:fldCharType="separate"/>
        </w:r>
        <w:r w:rsidR="004B5085">
          <w:rPr>
            <w:noProof/>
            <w:webHidden/>
          </w:rPr>
          <w:t>8</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47" w:history="1">
        <w:r w:rsidR="00E82E74" w:rsidRPr="007A1AD3">
          <w:rPr>
            <w:rStyle w:val="af9"/>
            <w:noProof/>
          </w:rPr>
          <w:t>Глава 5. Положения о внесении изменений в правила землепользования и застройки</w:t>
        </w:r>
        <w:r w:rsidR="00E82E74">
          <w:rPr>
            <w:noProof/>
            <w:webHidden/>
          </w:rPr>
          <w:tab/>
        </w:r>
        <w:r>
          <w:rPr>
            <w:noProof/>
            <w:webHidden/>
          </w:rPr>
          <w:fldChar w:fldCharType="begin"/>
        </w:r>
        <w:r w:rsidR="00E82E74">
          <w:rPr>
            <w:noProof/>
            <w:webHidden/>
          </w:rPr>
          <w:instrText xml:space="preserve"> PAGEREF _Toc129092647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8" w:history="1">
        <w:r w:rsidR="00E82E74" w:rsidRPr="007A1AD3">
          <w:rPr>
            <w:rStyle w:val="af9"/>
            <w:noProof/>
          </w:rPr>
          <w:t>Статья 11. Общие положения о внесении изменений в правила землепользования и застройки</w:t>
        </w:r>
        <w:r w:rsidR="00E82E74">
          <w:rPr>
            <w:noProof/>
            <w:webHidden/>
          </w:rPr>
          <w:tab/>
        </w:r>
        <w:r>
          <w:rPr>
            <w:noProof/>
            <w:webHidden/>
          </w:rPr>
          <w:fldChar w:fldCharType="begin"/>
        </w:r>
        <w:r w:rsidR="00E82E74">
          <w:rPr>
            <w:noProof/>
            <w:webHidden/>
          </w:rPr>
          <w:instrText xml:space="preserve"> PAGEREF _Toc129092648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49" w:history="1">
        <w:r w:rsidR="00E82E74" w:rsidRPr="007A1AD3">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E82E74">
          <w:rPr>
            <w:noProof/>
            <w:webHidden/>
          </w:rPr>
          <w:tab/>
        </w:r>
        <w:r>
          <w:rPr>
            <w:noProof/>
            <w:webHidden/>
          </w:rPr>
          <w:fldChar w:fldCharType="begin"/>
        </w:r>
        <w:r w:rsidR="00E82E74">
          <w:rPr>
            <w:noProof/>
            <w:webHidden/>
          </w:rPr>
          <w:instrText xml:space="preserve"> PAGEREF _Toc129092649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0" w:history="1">
        <w:r w:rsidR="00E82E74" w:rsidRPr="007A1AD3">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E82E74">
          <w:rPr>
            <w:noProof/>
            <w:webHidden/>
          </w:rPr>
          <w:tab/>
        </w:r>
        <w:r>
          <w:rPr>
            <w:noProof/>
            <w:webHidden/>
          </w:rPr>
          <w:fldChar w:fldCharType="begin"/>
        </w:r>
        <w:r w:rsidR="00E82E74">
          <w:rPr>
            <w:noProof/>
            <w:webHidden/>
          </w:rPr>
          <w:instrText xml:space="preserve"> PAGEREF _Toc129092650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1" w:history="1">
        <w:r w:rsidR="00E82E74" w:rsidRPr="007A1AD3">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E82E74">
          <w:rPr>
            <w:noProof/>
            <w:webHidden/>
          </w:rPr>
          <w:tab/>
        </w:r>
        <w:r>
          <w:rPr>
            <w:noProof/>
            <w:webHidden/>
          </w:rPr>
          <w:fldChar w:fldCharType="begin"/>
        </w:r>
        <w:r w:rsidR="00E82E74">
          <w:rPr>
            <w:noProof/>
            <w:webHidden/>
          </w:rPr>
          <w:instrText xml:space="preserve"> PAGEREF _Toc129092651 \h </w:instrText>
        </w:r>
        <w:r>
          <w:rPr>
            <w:noProof/>
            <w:webHidden/>
          </w:rPr>
        </w:r>
        <w:r>
          <w:rPr>
            <w:noProof/>
            <w:webHidden/>
          </w:rPr>
          <w:fldChar w:fldCharType="separate"/>
        </w:r>
        <w:r w:rsidR="004B5085">
          <w:rPr>
            <w:noProof/>
            <w:webHidden/>
          </w:rPr>
          <w:t>12</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52" w:history="1">
        <w:r w:rsidR="00E82E74" w:rsidRPr="007A1AD3">
          <w:rPr>
            <w:rStyle w:val="af9"/>
            <w:noProof/>
          </w:rPr>
          <w:t>Глава 6. Положения о регулировании иных вопросов землепользования и застройки</w:t>
        </w:r>
        <w:r w:rsidR="00E82E74">
          <w:rPr>
            <w:noProof/>
            <w:webHidden/>
          </w:rPr>
          <w:tab/>
        </w:r>
        <w:r>
          <w:rPr>
            <w:noProof/>
            <w:webHidden/>
          </w:rPr>
          <w:fldChar w:fldCharType="begin"/>
        </w:r>
        <w:r w:rsidR="00E82E74">
          <w:rPr>
            <w:noProof/>
            <w:webHidden/>
          </w:rPr>
          <w:instrText xml:space="preserve"> PAGEREF _Toc129092652 \h </w:instrText>
        </w:r>
        <w:r>
          <w:rPr>
            <w:noProof/>
            <w:webHidden/>
          </w:rPr>
        </w:r>
        <w:r>
          <w:rPr>
            <w:noProof/>
            <w:webHidden/>
          </w:rPr>
          <w:fldChar w:fldCharType="separate"/>
        </w:r>
        <w:r w:rsidR="004B5085">
          <w:rPr>
            <w:noProof/>
            <w:webHidden/>
          </w:rPr>
          <w:t>13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3" w:history="1">
        <w:r w:rsidR="00E82E74" w:rsidRPr="007A1AD3">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E82E74">
          <w:rPr>
            <w:noProof/>
            <w:webHidden/>
          </w:rPr>
          <w:tab/>
        </w:r>
        <w:r>
          <w:rPr>
            <w:noProof/>
            <w:webHidden/>
          </w:rPr>
          <w:fldChar w:fldCharType="begin"/>
        </w:r>
        <w:r w:rsidR="00E82E74">
          <w:rPr>
            <w:noProof/>
            <w:webHidden/>
          </w:rPr>
          <w:instrText xml:space="preserve"> PAGEREF _Toc129092653 \h </w:instrText>
        </w:r>
        <w:r>
          <w:rPr>
            <w:noProof/>
            <w:webHidden/>
          </w:rPr>
        </w:r>
        <w:r>
          <w:rPr>
            <w:noProof/>
            <w:webHidden/>
          </w:rPr>
          <w:fldChar w:fldCharType="separate"/>
        </w:r>
        <w:r w:rsidR="004B5085">
          <w:rPr>
            <w:noProof/>
            <w:webHidden/>
          </w:rPr>
          <w:t>13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4" w:history="1">
        <w:r w:rsidR="00E82E74" w:rsidRPr="007A1AD3">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E82E74">
          <w:rPr>
            <w:noProof/>
            <w:webHidden/>
          </w:rPr>
          <w:tab/>
        </w:r>
        <w:r>
          <w:rPr>
            <w:noProof/>
            <w:webHidden/>
          </w:rPr>
          <w:fldChar w:fldCharType="begin"/>
        </w:r>
        <w:r w:rsidR="00E82E74">
          <w:rPr>
            <w:noProof/>
            <w:webHidden/>
          </w:rPr>
          <w:instrText xml:space="preserve"> PAGEREF _Toc129092654 \h </w:instrText>
        </w:r>
        <w:r>
          <w:rPr>
            <w:noProof/>
            <w:webHidden/>
          </w:rPr>
        </w:r>
        <w:r>
          <w:rPr>
            <w:noProof/>
            <w:webHidden/>
          </w:rPr>
          <w:fldChar w:fldCharType="separate"/>
        </w:r>
        <w:r w:rsidR="004B5085">
          <w:rPr>
            <w:noProof/>
            <w:webHidden/>
          </w:rPr>
          <w:t>14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5" w:history="1">
        <w:r w:rsidR="00E82E74" w:rsidRPr="007A1AD3">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_Toc129092655 \h </w:instrText>
        </w:r>
        <w:r>
          <w:rPr>
            <w:noProof/>
            <w:webHidden/>
          </w:rPr>
        </w:r>
        <w:r>
          <w:rPr>
            <w:noProof/>
            <w:webHidden/>
          </w:rPr>
          <w:fldChar w:fldCharType="separate"/>
        </w:r>
        <w:r w:rsidR="004B5085">
          <w:rPr>
            <w:noProof/>
            <w:webHidden/>
          </w:rPr>
          <w:t>14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6" w:history="1">
        <w:r w:rsidR="00E82E74" w:rsidRPr="007A1AD3">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_Toc129092656 \h </w:instrText>
        </w:r>
        <w:r>
          <w:rPr>
            <w:noProof/>
            <w:webHidden/>
          </w:rPr>
        </w:r>
        <w:r>
          <w:rPr>
            <w:noProof/>
            <w:webHidden/>
          </w:rPr>
          <w:fldChar w:fldCharType="separate"/>
        </w:r>
        <w:r w:rsidR="004B5085">
          <w:rPr>
            <w:noProof/>
            <w:webHidden/>
          </w:rPr>
          <w:t>15</w:t>
        </w:r>
        <w:r>
          <w:rPr>
            <w:noProof/>
            <w:webHidden/>
          </w:rPr>
          <w:fldChar w:fldCharType="end"/>
        </w:r>
      </w:hyperlink>
    </w:p>
    <w:p w:rsidR="00E82E74" w:rsidRDefault="005F4F22">
      <w:pPr>
        <w:pStyle w:val="18"/>
        <w:tabs>
          <w:tab w:val="right" w:leader="dot" w:pos="9344"/>
        </w:tabs>
        <w:rPr>
          <w:rFonts w:asciiTheme="minorHAnsi" w:eastAsiaTheme="minorEastAsia" w:hAnsiTheme="minorHAnsi" w:cstheme="minorBidi"/>
          <w:noProof/>
          <w:sz w:val="22"/>
          <w:szCs w:val="22"/>
          <w:lang w:eastAsia="ru-RU"/>
        </w:rPr>
      </w:pPr>
      <w:hyperlink w:anchor="_Toc129092657" w:history="1">
        <w:r w:rsidR="00E82E74" w:rsidRPr="007A1AD3">
          <w:rPr>
            <w:rStyle w:val="af9"/>
            <w:noProof/>
          </w:rPr>
          <w:t>Часть 2. Карта градостроительного зонирования</w:t>
        </w:r>
        <w:r w:rsidR="00E82E74">
          <w:rPr>
            <w:noProof/>
            <w:webHidden/>
          </w:rPr>
          <w:tab/>
        </w:r>
        <w:r>
          <w:rPr>
            <w:noProof/>
            <w:webHidden/>
          </w:rPr>
          <w:fldChar w:fldCharType="begin"/>
        </w:r>
        <w:r w:rsidR="00E82E74">
          <w:rPr>
            <w:noProof/>
            <w:webHidden/>
          </w:rPr>
          <w:instrText xml:space="preserve"> PAGEREF _Toc129092657 \h </w:instrText>
        </w:r>
        <w:r>
          <w:rPr>
            <w:noProof/>
            <w:webHidden/>
          </w:rPr>
        </w:r>
        <w:r>
          <w:rPr>
            <w:noProof/>
            <w:webHidden/>
          </w:rPr>
          <w:fldChar w:fldCharType="separate"/>
        </w:r>
        <w:r w:rsidR="004B5085">
          <w:rPr>
            <w:noProof/>
            <w:webHidden/>
          </w:rPr>
          <w:t>17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8" w:history="1">
        <w:r w:rsidR="00E82E74" w:rsidRPr="007A1AD3">
          <w:rPr>
            <w:rStyle w:val="af9"/>
            <w:noProof/>
          </w:rPr>
          <w:t>Статья 19. Территориальные зоны</w:t>
        </w:r>
        <w:r w:rsidR="00E82E74">
          <w:rPr>
            <w:noProof/>
            <w:webHidden/>
          </w:rPr>
          <w:tab/>
        </w:r>
        <w:r>
          <w:rPr>
            <w:noProof/>
            <w:webHidden/>
          </w:rPr>
          <w:fldChar w:fldCharType="begin"/>
        </w:r>
        <w:r w:rsidR="00E82E74">
          <w:rPr>
            <w:noProof/>
            <w:webHidden/>
          </w:rPr>
          <w:instrText xml:space="preserve"> PAGEREF _Toc129092658 \h </w:instrText>
        </w:r>
        <w:r>
          <w:rPr>
            <w:noProof/>
            <w:webHidden/>
          </w:rPr>
        </w:r>
        <w:r>
          <w:rPr>
            <w:noProof/>
            <w:webHidden/>
          </w:rPr>
          <w:fldChar w:fldCharType="separate"/>
        </w:r>
        <w:r w:rsidR="004B5085">
          <w:rPr>
            <w:noProof/>
            <w:webHidden/>
          </w:rPr>
          <w:t>17</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59" w:history="1">
        <w:r w:rsidR="00E82E74" w:rsidRPr="007A1AD3">
          <w:rPr>
            <w:rStyle w:val="af9"/>
            <w:noProof/>
          </w:rPr>
          <w:t>Статья 20. Карта градостроительного зонирования</w:t>
        </w:r>
        <w:r w:rsidR="00E82E74">
          <w:rPr>
            <w:noProof/>
            <w:webHidden/>
          </w:rPr>
          <w:tab/>
        </w:r>
        <w:r>
          <w:rPr>
            <w:noProof/>
            <w:webHidden/>
          </w:rPr>
          <w:fldChar w:fldCharType="begin"/>
        </w:r>
        <w:r w:rsidR="00E82E74">
          <w:rPr>
            <w:noProof/>
            <w:webHidden/>
          </w:rPr>
          <w:instrText xml:space="preserve"> PAGEREF _Toc129092659 \h </w:instrText>
        </w:r>
        <w:r>
          <w:rPr>
            <w:noProof/>
            <w:webHidden/>
          </w:rPr>
        </w:r>
        <w:r>
          <w:rPr>
            <w:noProof/>
            <w:webHidden/>
          </w:rPr>
          <w:fldChar w:fldCharType="separate"/>
        </w:r>
        <w:r w:rsidR="004B5085">
          <w:rPr>
            <w:noProof/>
            <w:webHidden/>
          </w:rPr>
          <w:t>17</w:t>
        </w:r>
        <w:r>
          <w:rPr>
            <w:noProof/>
            <w:webHidden/>
          </w:rPr>
          <w:fldChar w:fldCharType="end"/>
        </w:r>
      </w:hyperlink>
    </w:p>
    <w:p w:rsidR="00E82E74" w:rsidRDefault="005F4F22">
      <w:pPr>
        <w:pStyle w:val="18"/>
        <w:tabs>
          <w:tab w:val="right" w:leader="dot" w:pos="9344"/>
        </w:tabs>
        <w:rPr>
          <w:rFonts w:asciiTheme="minorHAnsi" w:eastAsiaTheme="minorEastAsia" w:hAnsiTheme="minorHAnsi" w:cstheme="minorBidi"/>
          <w:noProof/>
          <w:sz w:val="22"/>
          <w:szCs w:val="22"/>
          <w:lang w:eastAsia="ru-RU"/>
        </w:rPr>
      </w:pPr>
      <w:hyperlink w:anchor="_Toc129092660" w:history="1">
        <w:r w:rsidR="00E82E74" w:rsidRPr="007A1AD3">
          <w:rPr>
            <w:rStyle w:val="af9"/>
            <w:noProof/>
          </w:rPr>
          <w:t>Часть 3. Градостроительные регламенты</w:t>
        </w:r>
        <w:r w:rsidR="00E82E74">
          <w:rPr>
            <w:noProof/>
            <w:webHidden/>
          </w:rPr>
          <w:tab/>
        </w:r>
        <w:r>
          <w:rPr>
            <w:noProof/>
            <w:webHidden/>
          </w:rPr>
          <w:fldChar w:fldCharType="begin"/>
        </w:r>
        <w:r w:rsidR="00E82E74">
          <w:rPr>
            <w:noProof/>
            <w:webHidden/>
          </w:rPr>
          <w:instrText xml:space="preserve"> PAGEREF _Toc129092660 \h </w:instrText>
        </w:r>
        <w:r>
          <w:rPr>
            <w:noProof/>
            <w:webHidden/>
          </w:rPr>
        </w:r>
        <w:r>
          <w:rPr>
            <w:noProof/>
            <w:webHidden/>
          </w:rPr>
          <w:fldChar w:fldCharType="separate"/>
        </w:r>
        <w:r w:rsidR="004B5085">
          <w:rPr>
            <w:noProof/>
            <w:webHidden/>
          </w:rPr>
          <w:t>18</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1" w:history="1">
        <w:r w:rsidR="00E82E74" w:rsidRPr="007A1AD3">
          <w:rPr>
            <w:rStyle w:val="af9"/>
            <w:noProof/>
          </w:rPr>
          <w:t>Глава 7. Жилые зоны</w:t>
        </w:r>
        <w:r w:rsidR="00E82E74">
          <w:rPr>
            <w:noProof/>
            <w:webHidden/>
          </w:rPr>
          <w:tab/>
        </w:r>
        <w:r>
          <w:rPr>
            <w:noProof/>
            <w:webHidden/>
          </w:rPr>
          <w:fldChar w:fldCharType="begin"/>
        </w:r>
        <w:r w:rsidR="00E82E74">
          <w:rPr>
            <w:noProof/>
            <w:webHidden/>
          </w:rPr>
          <w:instrText xml:space="preserve"> PAGEREF _Toc129092661 \h </w:instrText>
        </w:r>
        <w:r>
          <w:rPr>
            <w:noProof/>
            <w:webHidden/>
          </w:rPr>
        </w:r>
        <w:r>
          <w:rPr>
            <w:noProof/>
            <w:webHidden/>
          </w:rPr>
          <w:fldChar w:fldCharType="separate"/>
        </w:r>
        <w:r w:rsidR="004B5085">
          <w:rPr>
            <w:noProof/>
            <w:webHidden/>
          </w:rPr>
          <w:t>18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2" w:history="1">
        <w:r w:rsidR="00E82E74" w:rsidRPr="007A1AD3">
          <w:rPr>
            <w:rStyle w:val="af9"/>
            <w:noProof/>
          </w:rPr>
          <w:t>Статья 21. Территориальная зона ТЖ-1</w:t>
        </w:r>
        <w:r w:rsidR="00E82E74">
          <w:rPr>
            <w:noProof/>
            <w:webHidden/>
          </w:rPr>
          <w:tab/>
        </w:r>
        <w:r>
          <w:rPr>
            <w:noProof/>
            <w:webHidden/>
          </w:rPr>
          <w:fldChar w:fldCharType="begin"/>
        </w:r>
        <w:r w:rsidR="00E82E74">
          <w:rPr>
            <w:noProof/>
            <w:webHidden/>
          </w:rPr>
          <w:instrText xml:space="preserve"> PAGEREF _Toc129092662 \h </w:instrText>
        </w:r>
        <w:r>
          <w:rPr>
            <w:noProof/>
            <w:webHidden/>
          </w:rPr>
        </w:r>
        <w:r>
          <w:rPr>
            <w:noProof/>
            <w:webHidden/>
          </w:rPr>
          <w:fldChar w:fldCharType="separate"/>
        </w:r>
        <w:r w:rsidR="004B5085">
          <w:rPr>
            <w:noProof/>
            <w:webHidden/>
          </w:rPr>
          <w:t>18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3" w:history="1">
        <w:r w:rsidR="00E82E74" w:rsidRPr="007A1AD3">
          <w:rPr>
            <w:rStyle w:val="af9"/>
            <w:noProof/>
          </w:rPr>
          <w:t>Статья 22. Территориальная зона ТЖ-2</w:t>
        </w:r>
        <w:r w:rsidR="00E82E74">
          <w:rPr>
            <w:noProof/>
            <w:webHidden/>
          </w:rPr>
          <w:tab/>
        </w:r>
        <w:r>
          <w:rPr>
            <w:noProof/>
            <w:webHidden/>
          </w:rPr>
          <w:fldChar w:fldCharType="begin"/>
        </w:r>
        <w:r w:rsidR="00E82E74">
          <w:rPr>
            <w:noProof/>
            <w:webHidden/>
          </w:rPr>
          <w:instrText xml:space="preserve"> PAGEREF _Toc129092663 \h </w:instrText>
        </w:r>
        <w:r>
          <w:rPr>
            <w:noProof/>
            <w:webHidden/>
          </w:rPr>
        </w:r>
        <w:r>
          <w:rPr>
            <w:noProof/>
            <w:webHidden/>
          </w:rPr>
          <w:fldChar w:fldCharType="separate"/>
        </w:r>
        <w:r w:rsidR="004B5085">
          <w:rPr>
            <w:noProof/>
            <w:webHidden/>
          </w:rPr>
          <w:t>28</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4" w:history="1">
        <w:r w:rsidR="00E82E74" w:rsidRPr="007A1AD3">
          <w:rPr>
            <w:rStyle w:val="af9"/>
            <w:noProof/>
          </w:rPr>
          <w:t>Глава 8. Общественно-деловые зоны</w:t>
        </w:r>
        <w:r w:rsidR="00E82E74">
          <w:rPr>
            <w:noProof/>
            <w:webHidden/>
          </w:rPr>
          <w:tab/>
        </w:r>
        <w:r>
          <w:rPr>
            <w:noProof/>
            <w:webHidden/>
          </w:rPr>
          <w:fldChar w:fldCharType="begin"/>
        </w:r>
        <w:r w:rsidR="00E82E74">
          <w:rPr>
            <w:noProof/>
            <w:webHidden/>
          </w:rPr>
          <w:instrText xml:space="preserve"> PAGEREF _Toc129092664 \h </w:instrText>
        </w:r>
        <w:r>
          <w:rPr>
            <w:noProof/>
            <w:webHidden/>
          </w:rPr>
        </w:r>
        <w:r>
          <w:rPr>
            <w:noProof/>
            <w:webHidden/>
          </w:rPr>
          <w:fldChar w:fldCharType="separate"/>
        </w:r>
        <w:r w:rsidR="004B5085">
          <w:rPr>
            <w:noProof/>
            <w:webHidden/>
          </w:rPr>
          <w:t>38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5" w:history="1">
        <w:r w:rsidR="00E82E74" w:rsidRPr="007A1AD3">
          <w:rPr>
            <w:rStyle w:val="af9"/>
            <w:noProof/>
          </w:rPr>
          <w:t>Статья 23. Территориальная зона ТД-1</w:t>
        </w:r>
        <w:r w:rsidR="00E82E74">
          <w:rPr>
            <w:noProof/>
            <w:webHidden/>
          </w:rPr>
          <w:tab/>
        </w:r>
        <w:r>
          <w:rPr>
            <w:noProof/>
            <w:webHidden/>
          </w:rPr>
          <w:fldChar w:fldCharType="begin"/>
        </w:r>
        <w:r w:rsidR="00E82E74">
          <w:rPr>
            <w:noProof/>
            <w:webHidden/>
          </w:rPr>
          <w:instrText xml:space="preserve"> PAGEREF _Toc129092665 \h </w:instrText>
        </w:r>
        <w:r>
          <w:rPr>
            <w:noProof/>
            <w:webHidden/>
          </w:rPr>
        </w:r>
        <w:r>
          <w:rPr>
            <w:noProof/>
            <w:webHidden/>
          </w:rPr>
          <w:fldChar w:fldCharType="separate"/>
        </w:r>
        <w:r w:rsidR="004B5085">
          <w:rPr>
            <w:noProof/>
            <w:webHidden/>
          </w:rPr>
          <w:t>38</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6" w:history="1">
        <w:r w:rsidR="00E82E74" w:rsidRPr="007A1AD3">
          <w:rPr>
            <w:rStyle w:val="af9"/>
            <w:noProof/>
          </w:rPr>
          <w:t>Статья 24. Территориальная зона ТД-2</w:t>
        </w:r>
        <w:r w:rsidR="00E82E74">
          <w:rPr>
            <w:noProof/>
            <w:webHidden/>
          </w:rPr>
          <w:tab/>
        </w:r>
        <w:r>
          <w:rPr>
            <w:noProof/>
            <w:webHidden/>
          </w:rPr>
          <w:fldChar w:fldCharType="begin"/>
        </w:r>
        <w:r w:rsidR="00E82E74">
          <w:rPr>
            <w:noProof/>
            <w:webHidden/>
          </w:rPr>
          <w:instrText xml:space="preserve"> PAGEREF _Toc129092666 \h </w:instrText>
        </w:r>
        <w:r>
          <w:rPr>
            <w:noProof/>
            <w:webHidden/>
          </w:rPr>
        </w:r>
        <w:r>
          <w:rPr>
            <w:noProof/>
            <w:webHidden/>
          </w:rPr>
          <w:fldChar w:fldCharType="separate"/>
        </w:r>
        <w:r w:rsidR="004B5085">
          <w:rPr>
            <w:noProof/>
            <w:webHidden/>
          </w:rPr>
          <w:t>50</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7" w:history="1">
        <w:r w:rsidR="00E82E74" w:rsidRPr="007A1AD3">
          <w:rPr>
            <w:rStyle w:val="af9"/>
            <w:noProof/>
          </w:rPr>
          <w:t>Глава 9. Производственные зоны</w:t>
        </w:r>
        <w:r w:rsidR="00E82E74">
          <w:rPr>
            <w:noProof/>
            <w:webHidden/>
          </w:rPr>
          <w:tab/>
        </w:r>
        <w:r>
          <w:rPr>
            <w:noProof/>
            <w:webHidden/>
          </w:rPr>
          <w:fldChar w:fldCharType="begin"/>
        </w:r>
        <w:r w:rsidR="00E82E74">
          <w:rPr>
            <w:noProof/>
            <w:webHidden/>
          </w:rPr>
          <w:instrText xml:space="preserve"> PAGEREF _Toc129092667 \h </w:instrText>
        </w:r>
        <w:r>
          <w:rPr>
            <w:noProof/>
            <w:webHidden/>
          </w:rPr>
        </w:r>
        <w:r>
          <w:rPr>
            <w:noProof/>
            <w:webHidden/>
          </w:rPr>
          <w:fldChar w:fldCharType="separate"/>
        </w:r>
        <w:r w:rsidR="004B5085">
          <w:rPr>
            <w:noProof/>
            <w:webHidden/>
          </w:rPr>
          <w:t>61</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68" w:history="1">
        <w:r w:rsidR="00E82E74" w:rsidRPr="007A1AD3">
          <w:rPr>
            <w:rStyle w:val="af9"/>
            <w:bCs/>
            <w:noProof/>
          </w:rPr>
          <w:t>Статья 25. Территориальная зона ТП-1</w:t>
        </w:r>
        <w:r w:rsidR="00E82E74">
          <w:rPr>
            <w:noProof/>
            <w:webHidden/>
          </w:rPr>
          <w:tab/>
        </w:r>
        <w:r>
          <w:rPr>
            <w:noProof/>
            <w:webHidden/>
          </w:rPr>
          <w:fldChar w:fldCharType="begin"/>
        </w:r>
        <w:r w:rsidR="00E82E74">
          <w:rPr>
            <w:noProof/>
            <w:webHidden/>
          </w:rPr>
          <w:instrText xml:space="preserve"> PAGEREF _Toc129092668 \h </w:instrText>
        </w:r>
        <w:r>
          <w:rPr>
            <w:noProof/>
            <w:webHidden/>
          </w:rPr>
        </w:r>
        <w:r>
          <w:rPr>
            <w:noProof/>
            <w:webHidden/>
          </w:rPr>
          <w:fldChar w:fldCharType="separate"/>
        </w:r>
        <w:r w:rsidR="004B5085">
          <w:rPr>
            <w:noProof/>
            <w:webHidden/>
          </w:rPr>
          <w:t>61</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69" w:history="1">
        <w:r w:rsidR="00E82E74" w:rsidRPr="007A1AD3">
          <w:rPr>
            <w:rStyle w:val="af9"/>
            <w:noProof/>
          </w:rPr>
          <w:t>Глава 10. Зоны инженерной транспортных инфраструктур</w:t>
        </w:r>
        <w:r w:rsidR="00E82E74">
          <w:rPr>
            <w:noProof/>
            <w:webHidden/>
          </w:rPr>
          <w:tab/>
        </w:r>
        <w:r>
          <w:rPr>
            <w:noProof/>
            <w:webHidden/>
          </w:rPr>
          <w:fldChar w:fldCharType="begin"/>
        </w:r>
        <w:r w:rsidR="00E82E74">
          <w:rPr>
            <w:noProof/>
            <w:webHidden/>
          </w:rPr>
          <w:instrText xml:space="preserve"> PAGEREF _Toc129092669 \h </w:instrText>
        </w:r>
        <w:r>
          <w:rPr>
            <w:noProof/>
            <w:webHidden/>
          </w:rPr>
        </w:r>
        <w:r>
          <w:rPr>
            <w:noProof/>
            <w:webHidden/>
          </w:rPr>
          <w:fldChar w:fldCharType="separate"/>
        </w:r>
        <w:r w:rsidR="004B5085">
          <w:rPr>
            <w:noProof/>
            <w:webHidden/>
          </w:rPr>
          <w:t>76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0" w:history="1">
        <w:r w:rsidR="00E82E74" w:rsidRPr="007A1AD3">
          <w:rPr>
            <w:rStyle w:val="af9"/>
            <w:noProof/>
          </w:rPr>
          <w:t>Статья 26. Территориальная зона ТТ-1</w:t>
        </w:r>
        <w:r w:rsidR="00E82E74">
          <w:rPr>
            <w:noProof/>
            <w:webHidden/>
          </w:rPr>
          <w:tab/>
        </w:r>
        <w:r>
          <w:rPr>
            <w:noProof/>
            <w:webHidden/>
          </w:rPr>
          <w:fldChar w:fldCharType="begin"/>
        </w:r>
        <w:r w:rsidR="00E82E74">
          <w:rPr>
            <w:noProof/>
            <w:webHidden/>
          </w:rPr>
          <w:instrText xml:space="preserve"> PAGEREF _Toc129092670 \h </w:instrText>
        </w:r>
        <w:r>
          <w:rPr>
            <w:noProof/>
            <w:webHidden/>
          </w:rPr>
        </w:r>
        <w:r>
          <w:rPr>
            <w:noProof/>
            <w:webHidden/>
          </w:rPr>
          <w:fldChar w:fldCharType="separate"/>
        </w:r>
        <w:r w:rsidR="004B5085">
          <w:rPr>
            <w:noProof/>
            <w:webHidden/>
          </w:rPr>
          <w:t>76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1" w:history="1">
        <w:r w:rsidR="00E82E74" w:rsidRPr="007A1AD3">
          <w:rPr>
            <w:rStyle w:val="af9"/>
            <w:noProof/>
          </w:rPr>
          <w:t>Статья 27. Территориальная зона ТИ-1</w:t>
        </w:r>
        <w:r w:rsidR="00E82E74">
          <w:rPr>
            <w:noProof/>
            <w:webHidden/>
          </w:rPr>
          <w:tab/>
        </w:r>
        <w:r>
          <w:rPr>
            <w:noProof/>
            <w:webHidden/>
          </w:rPr>
          <w:fldChar w:fldCharType="begin"/>
        </w:r>
        <w:r w:rsidR="00E82E74">
          <w:rPr>
            <w:noProof/>
            <w:webHidden/>
          </w:rPr>
          <w:instrText xml:space="preserve"> PAGEREF _Toc129092671 \h </w:instrText>
        </w:r>
        <w:r>
          <w:rPr>
            <w:noProof/>
            <w:webHidden/>
          </w:rPr>
        </w:r>
        <w:r>
          <w:rPr>
            <w:noProof/>
            <w:webHidden/>
          </w:rPr>
          <w:fldChar w:fldCharType="separate"/>
        </w:r>
        <w:r w:rsidR="004B5085">
          <w:rPr>
            <w:noProof/>
            <w:webHidden/>
          </w:rPr>
          <w:t>84</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72" w:history="1">
        <w:r w:rsidR="00E82E74" w:rsidRPr="007A1AD3">
          <w:rPr>
            <w:rStyle w:val="af9"/>
            <w:noProof/>
          </w:rPr>
          <w:t>Глава 11. Зоны сельскохозяйственного использования</w:t>
        </w:r>
        <w:r w:rsidR="00E82E74">
          <w:rPr>
            <w:noProof/>
            <w:webHidden/>
          </w:rPr>
          <w:tab/>
        </w:r>
        <w:r>
          <w:rPr>
            <w:noProof/>
            <w:webHidden/>
          </w:rPr>
          <w:fldChar w:fldCharType="begin"/>
        </w:r>
        <w:r w:rsidR="00E82E74">
          <w:rPr>
            <w:noProof/>
            <w:webHidden/>
          </w:rPr>
          <w:instrText xml:space="preserve"> PAGEREF _Toc129092672 \h </w:instrText>
        </w:r>
        <w:r>
          <w:rPr>
            <w:noProof/>
            <w:webHidden/>
          </w:rPr>
        </w:r>
        <w:r>
          <w:rPr>
            <w:noProof/>
            <w:webHidden/>
          </w:rPr>
          <w:fldChar w:fldCharType="separate"/>
        </w:r>
        <w:r w:rsidR="004B5085">
          <w:rPr>
            <w:noProof/>
            <w:webHidden/>
          </w:rPr>
          <w:t>92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3" w:history="1">
        <w:r w:rsidR="00E82E74" w:rsidRPr="007A1AD3">
          <w:rPr>
            <w:rStyle w:val="af9"/>
            <w:noProof/>
          </w:rPr>
          <w:t>Статья 28. Территориальная зона ТСХ-1</w:t>
        </w:r>
        <w:r w:rsidR="00E82E74">
          <w:rPr>
            <w:noProof/>
            <w:webHidden/>
          </w:rPr>
          <w:tab/>
        </w:r>
        <w:r>
          <w:rPr>
            <w:noProof/>
            <w:webHidden/>
          </w:rPr>
          <w:fldChar w:fldCharType="begin"/>
        </w:r>
        <w:r w:rsidR="00E82E74">
          <w:rPr>
            <w:noProof/>
            <w:webHidden/>
          </w:rPr>
          <w:instrText xml:space="preserve"> PAGEREF _Toc129092673 \h </w:instrText>
        </w:r>
        <w:r>
          <w:rPr>
            <w:noProof/>
            <w:webHidden/>
          </w:rPr>
        </w:r>
        <w:r>
          <w:rPr>
            <w:noProof/>
            <w:webHidden/>
          </w:rPr>
          <w:fldChar w:fldCharType="separate"/>
        </w:r>
        <w:r w:rsidR="004B5085">
          <w:rPr>
            <w:noProof/>
            <w:webHidden/>
          </w:rPr>
          <w:t>92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4" w:history="1">
        <w:r w:rsidR="00E82E74" w:rsidRPr="007A1AD3">
          <w:rPr>
            <w:rStyle w:val="af9"/>
            <w:noProof/>
          </w:rPr>
          <w:t>Статья 29. Территориальная зона ТСХ-2</w:t>
        </w:r>
        <w:r w:rsidR="00E82E74">
          <w:rPr>
            <w:noProof/>
            <w:webHidden/>
          </w:rPr>
          <w:tab/>
        </w:r>
        <w:r>
          <w:rPr>
            <w:noProof/>
            <w:webHidden/>
          </w:rPr>
          <w:fldChar w:fldCharType="begin"/>
        </w:r>
        <w:r w:rsidR="00E82E74">
          <w:rPr>
            <w:noProof/>
            <w:webHidden/>
          </w:rPr>
          <w:instrText xml:space="preserve"> PAGEREF _Toc129092674 \h </w:instrText>
        </w:r>
        <w:r>
          <w:rPr>
            <w:noProof/>
            <w:webHidden/>
          </w:rPr>
        </w:r>
        <w:r>
          <w:rPr>
            <w:noProof/>
            <w:webHidden/>
          </w:rPr>
          <w:fldChar w:fldCharType="separate"/>
        </w:r>
        <w:r w:rsidR="004B5085">
          <w:rPr>
            <w:noProof/>
            <w:webHidden/>
          </w:rPr>
          <w:t>102</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5" w:history="1">
        <w:r w:rsidR="00E82E74" w:rsidRPr="007A1AD3">
          <w:rPr>
            <w:rStyle w:val="af9"/>
            <w:noProof/>
          </w:rPr>
          <w:t>Статья 30. Территориальная зона ТСХ-3</w:t>
        </w:r>
        <w:r w:rsidR="00E82E74">
          <w:rPr>
            <w:noProof/>
            <w:webHidden/>
          </w:rPr>
          <w:tab/>
        </w:r>
        <w:r>
          <w:rPr>
            <w:noProof/>
            <w:webHidden/>
          </w:rPr>
          <w:fldChar w:fldCharType="begin"/>
        </w:r>
        <w:r w:rsidR="00E82E74">
          <w:rPr>
            <w:noProof/>
            <w:webHidden/>
          </w:rPr>
          <w:instrText xml:space="preserve"> PAGEREF _Toc129092675 \h </w:instrText>
        </w:r>
        <w:r>
          <w:rPr>
            <w:noProof/>
            <w:webHidden/>
          </w:rPr>
        </w:r>
        <w:r>
          <w:rPr>
            <w:noProof/>
            <w:webHidden/>
          </w:rPr>
          <w:fldChar w:fldCharType="separate"/>
        </w:r>
        <w:r w:rsidR="004B5085">
          <w:rPr>
            <w:noProof/>
            <w:webHidden/>
          </w:rPr>
          <w:t>110</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76" w:history="1">
        <w:r w:rsidR="00E82E74" w:rsidRPr="007A1AD3">
          <w:rPr>
            <w:rStyle w:val="af9"/>
            <w:noProof/>
          </w:rPr>
          <w:t>Глава 12. Рекреационные зоны</w:t>
        </w:r>
        <w:r w:rsidR="00E82E74">
          <w:rPr>
            <w:noProof/>
            <w:webHidden/>
          </w:rPr>
          <w:tab/>
        </w:r>
        <w:r>
          <w:rPr>
            <w:noProof/>
            <w:webHidden/>
          </w:rPr>
          <w:fldChar w:fldCharType="begin"/>
        </w:r>
        <w:r w:rsidR="00E82E74">
          <w:rPr>
            <w:noProof/>
            <w:webHidden/>
          </w:rPr>
          <w:instrText xml:space="preserve"> PAGEREF _Toc129092676 \h </w:instrText>
        </w:r>
        <w:r>
          <w:rPr>
            <w:noProof/>
            <w:webHidden/>
          </w:rPr>
        </w:r>
        <w:r>
          <w:rPr>
            <w:noProof/>
            <w:webHidden/>
          </w:rPr>
          <w:fldChar w:fldCharType="separate"/>
        </w:r>
        <w:r w:rsidR="004B5085">
          <w:rPr>
            <w:noProof/>
            <w:webHidden/>
          </w:rPr>
          <w:t>116</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7" w:history="1">
        <w:r w:rsidR="00E82E74" w:rsidRPr="007A1AD3">
          <w:rPr>
            <w:rStyle w:val="af9"/>
            <w:noProof/>
          </w:rPr>
          <w:t>Статья 31. Территориальная зона ТР-1</w:t>
        </w:r>
        <w:r w:rsidR="00E82E74">
          <w:rPr>
            <w:noProof/>
            <w:webHidden/>
          </w:rPr>
          <w:tab/>
        </w:r>
        <w:r>
          <w:rPr>
            <w:noProof/>
            <w:webHidden/>
          </w:rPr>
          <w:fldChar w:fldCharType="begin"/>
        </w:r>
        <w:r w:rsidR="00E82E74">
          <w:rPr>
            <w:noProof/>
            <w:webHidden/>
          </w:rPr>
          <w:instrText xml:space="preserve"> PAGEREF _Toc129092677 \h </w:instrText>
        </w:r>
        <w:r>
          <w:rPr>
            <w:noProof/>
            <w:webHidden/>
          </w:rPr>
        </w:r>
        <w:r>
          <w:rPr>
            <w:noProof/>
            <w:webHidden/>
          </w:rPr>
          <w:fldChar w:fldCharType="separate"/>
        </w:r>
        <w:r w:rsidR="004B5085">
          <w:rPr>
            <w:noProof/>
            <w:webHidden/>
          </w:rPr>
          <w:t>116</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78" w:history="1">
        <w:r w:rsidR="00E82E74" w:rsidRPr="007A1AD3">
          <w:rPr>
            <w:rStyle w:val="af9"/>
            <w:noProof/>
          </w:rPr>
          <w:t>Глава 13. Зоны специального назначения</w:t>
        </w:r>
        <w:r w:rsidR="00E82E74">
          <w:rPr>
            <w:noProof/>
            <w:webHidden/>
          </w:rPr>
          <w:tab/>
        </w:r>
        <w:r>
          <w:rPr>
            <w:noProof/>
            <w:webHidden/>
          </w:rPr>
          <w:fldChar w:fldCharType="begin"/>
        </w:r>
        <w:r w:rsidR="00E82E74">
          <w:rPr>
            <w:noProof/>
            <w:webHidden/>
          </w:rPr>
          <w:instrText xml:space="preserve"> PAGEREF _Toc129092678 \h </w:instrText>
        </w:r>
        <w:r>
          <w:rPr>
            <w:noProof/>
            <w:webHidden/>
          </w:rPr>
        </w:r>
        <w:r>
          <w:rPr>
            <w:noProof/>
            <w:webHidden/>
          </w:rPr>
          <w:fldChar w:fldCharType="separate"/>
        </w:r>
        <w:r w:rsidR="004B5085">
          <w:rPr>
            <w:noProof/>
            <w:webHidden/>
          </w:rPr>
          <w:t>123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79" w:history="1">
        <w:r w:rsidR="00E82E74" w:rsidRPr="007A1AD3">
          <w:rPr>
            <w:rStyle w:val="af9"/>
            <w:noProof/>
          </w:rPr>
          <w:t>Статья 32. Территориальная зона ТК-1</w:t>
        </w:r>
        <w:r w:rsidR="00E82E74">
          <w:rPr>
            <w:noProof/>
            <w:webHidden/>
          </w:rPr>
          <w:tab/>
        </w:r>
        <w:r>
          <w:rPr>
            <w:noProof/>
            <w:webHidden/>
          </w:rPr>
          <w:fldChar w:fldCharType="begin"/>
        </w:r>
        <w:r w:rsidR="00E82E74">
          <w:rPr>
            <w:noProof/>
            <w:webHidden/>
          </w:rPr>
          <w:instrText xml:space="preserve"> PAGEREF _Toc129092679 \h </w:instrText>
        </w:r>
        <w:r>
          <w:rPr>
            <w:noProof/>
            <w:webHidden/>
          </w:rPr>
        </w:r>
        <w:r>
          <w:rPr>
            <w:noProof/>
            <w:webHidden/>
          </w:rPr>
          <w:fldChar w:fldCharType="separate"/>
        </w:r>
        <w:r w:rsidR="004B5085">
          <w:rPr>
            <w:noProof/>
            <w:webHidden/>
          </w:rPr>
          <w:t>123</w:t>
        </w:r>
        <w:r>
          <w:rPr>
            <w:noProof/>
            <w:webHidden/>
          </w:rPr>
          <w:fldChar w:fldCharType="end"/>
        </w:r>
      </w:hyperlink>
    </w:p>
    <w:p w:rsidR="00E82E74" w:rsidRDefault="005F4F22">
      <w:pPr>
        <w:pStyle w:val="23"/>
        <w:rPr>
          <w:rFonts w:asciiTheme="minorHAnsi" w:eastAsiaTheme="minorEastAsia" w:hAnsiTheme="minorHAnsi" w:cstheme="minorBidi"/>
          <w:noProof/>
          <w:sz w:val="22"/>
          <w:szCs w:val="22"/>
          <w:lang w:eastAsia="ru-RU"/>
        </w:rPr>
      </w:pPr>
      <w:hyperlink w:anchor="_Toc129092680" w:history="1">
        <w:r w:rsidR="00E82E74" w:rsidRPr="007A1AD3">
          <w:rPr>
            <w:rStyle w:val="af9"/>
            <w:noProof/>
          </w:rPr>
          <w:t>Глава 14. Ограничения использования земельных участков и объектов капитального строительства</w:t>
        </w:r>
        <w:r w:rsidR="00E82E74">
          <w:rPr>
            <w:noProof/>
            <w:webHidden/>
          </w:rPr>
          <w:tab/>
        </w:r>
        <w:r>
          <w:rPr>
            <w:noProof/>
            <w:webHidden/>
          </w:rPr>
          <w:fldChar w:fldCharType="begin"/>
        </w:r>
        <w:r w:rsidR="00E82E74">
          <w:rPr>
            <w:noProof/>
            <w:webHidden/>
          </w:rPr>
          <w:instrText xml:space="preserve"> PAGEREF _Toc129092680 \h </w:instrText>
        </w:r>
        <w:r>
          <w:rPr>
            <w:noProof/>
            <w:webHidden/>
          </w:rPr>
        </w:r>
        <w:r>
          <w:rPr>
            <w:noProof/>
            <w:webHidden/>
          </w:rPr>
          <w:fldChar w:fldCharType="separate"/>
        </w:r>
        <w:r w:rsidR="004B5085">
          <w:rPr>
            <w:noProof/>
            <w:webHidden/>
          </w:rPr>
          <w:t>130</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1" w:history="1">
        <w:r w:rsidR="00E82E74" w:rsidRPr="007A1AD3">
          <w:rPr>
            <w:rStyle w:val="af9"/>
            <w:noProof/>
          </w:rPr>
          <w:t>Статья 33. Водоохранные зоны, прибрежные защитные полосы</w:t>
        </w:r>
        <w:r w:rsidR="00E82E74">
          <w:rPr>
            <w:noProof/>
            <w:webHidden/>
          </w:rPr>
          <w:tab/>
        </w:r>
        <w:r>
          <w:rPr>
            <w:noProof/>
            <w:webHidden/>
          </w:rPr>
          <w:fldChar w:fldCharType="begin"/>
        </w:r>
        <w:r w:rsidR="00E82E74">
          <w:rPr>
            <w:noProof/>
            <w:webHidden/>
          </w:rPr>
          <w:instrText xml:space="preserve"> PAGEREF _Toc129092681 \h </w:instrText>
        </w:r>
        <w:r>
          <w:rPr>
            <w:noProof/>
            <w:webHidden/>
          </w:rPr>
        </w:r>
        <w:r>
          <w:rPr>
            <w:noProof/>
            <w:webHidden/>
          </w:rPr>
          <w:fldChar w:fldCharType="separate"/>
        </w:r>
        <w:r w:rsidR="004B5085">
          <w:rPr>
            <w:noProof/>
            <w:webHidden/>
          </w:rPr>
          <w:t>130</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2" w:history="1">
        <w:r w:rsidR="00E82E74" w:rsidRPr="007A1AD3">
          <w:rPr>
            <w:rStyle w:val="af9"/>
            <w:noProof/>
          </w:rPr>
          <w:t>Статья 34. Зоны санитарной охраны источников питьевого водоснабжения.</w:t>
        </w:r>
        <w:r w:rsidR="00E82E74">
          <w:rPr>
            <w:noProof/>
            <w:webHidden/>
          </w:rPr>
          <w:tab/>
        </w:r>
        <w:r>
          <w:rPr>
            <w:noProof/>
            <w:webHidden/>
          </w:rPr>
          <w:fldChar w:fldCharType="begin"/>
        </w:r>
        <w:r w:rsidR="00E82E74">
          <w:rPr>
            <w:noProof/>
            <w:webHidden/>
          </w:rPr>
          <w:instrText xml:space="preserve"> PAGEREF _Toc129092682 \h </w:instrText>
        </w:r>
        <w:r>
          <w:rPr>
            <w:noProof/>
            <w:webHidden/>
          </w:rPr>
        </w:r>
        <w:r>
          <w:rPr>
            <w:noProof/>
            <w:webHidden/>
          </w:rPr>
          <w:fldChar w:fldCharType="separate"/>
        </w:r>
        <w:r w:rsidR="004B5085">
          <w:rPr>
            <w:noProof/>
            <w:webHidden/>
          </w:rPr>
          <w:t>131</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3" w:history="1">
        <w:r w:rsidR="00E82E74" w:rsidRPr="007A1AD3">
          <w:rPr>
            <w:rStyle w:val="af9"/>
            <w:noProof/>
          </w:rPr>
          <w:t>Статья 35. Санитарно-защитные зоны и санитарные разрывы</w:t>
        </w:r>
        <w:r w:rsidR="00E82E74">
          <w:rPr>
            <w:noProof/>
            <w:webHidden/>
          </w:rPr>
          <w:tab/>
        </w:r>
        <w:r>
          <w:rPr>
            <w:noProof/>
            <w:webHidden/>
          </w:rPr>
          <w:fldChar w:fldCharType="begin"/>
        </w:r>
        <w:r w:rsidR="00E82E74">
          <w:rPr>
            <w:noProof/>
            <w:webHidden/>
          </w:rPr>
          <w:instrText xml:space="preserve"> PAGEREF _Toc129092683 \h </w:instrText>
        </w:r>
        <w:r>
          <w:rPr>
            <w:noProof/>
            <w:webHidden/>
          </w:rPr>
        </w:r>
        <w:r>
          <w:rPr>
            <w:noProof/>
            <w:webHidden/>
          </w:rPr>
          <w:fldChar w:fldCharType="separate"/>
        </w:r>
        <w:r w:rsidR="004B5085">
          <w:rPr>
            <w:noProof/>
            <w:webHidden/>
          </w:rPr>
          <w:t>133</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4" w:history="1">
        <w:r w:rsidR="00E82E74" w:rsidRPr="007A1AD3">
          <w:rPr>
            <w:rStyle w:val="af9"/>
            <w:noProof/>
          </w:rPr>
          <w:t>Статья 36. Охранные зоны объектов электросетевого хозяйства</w:t>
        </w:r>
        <w:r w:rsidR="00E82E74">
          <w:rPr>
            <w:noProof/>
            <w:webHidden/>
          </w:rPr>
          <w:tab/>
        </w:r>
        <w:r>
          <w:rPr>
            <w:noProof/>
            <w:webHidden/>
          </w:rPr>
          <w:fldChar w:fldCharType="begin"/>
        </w:r>
        <w:r w:rsidR="00E82E74">
          <w:rPr>
            <w:noProof/>
            <w:webHidden/>
          </w:rPr>
          <w:instrText xml:space="preserve"> PAGEREF _Toc129092684 \h </w:instrText>
        </w:r>
        <w:r>
          <w:rPr>
            <w:noProof/>
            <w:webHidden/>
          </w:rPr>
        </w:r>
        <w:r>
          <w:rPr>
            <w:noProof/>
            <w:webHidden/>
          </w:rPr>
          <w:fldChar w:fldCharType="separate"/>
        </w:r>
        <w:r w:rsidR="004B5085">
          <w:rPr>
            <w:noProof/>
            <w:webHidden/>
          </w:rPr>
          <w:t>134</w:t>
        </w:r>
        <w:r>
          <w:rPr>
            <w:noProof/>
            <w:webHidden/>
          </w:rPr>
          <w:fldChar w:fldCharType="end"/>
        </w:r>
      </w:hyperlink>
    </w:p>
    <w:p w:rsidR="00E82E74" w:rsidRDefault="005F4F22">
      <w:pPr>
        <w:pStyle w:val="32"/>
        <w:rPr>
          <w:rFonts w:asciiTheme="minorHAnsi" w:eastAsiaTheme="minorEastAsia" w:hAnsiTheme="minorHAnsi" w:cstheme="minorBidi"/>
          <w:noProof/>
          <w:sz w:val="22"/>
          <w:szCs w:val="22"/>
          <w:lang w:eastAsia="ru-RU"/>
        </w:rPr>
      </w:pPr>
      <w:hyperlink w:anchor="_Toc129092685" w:history="1">
        <w:r w:rsidR="00E82E74" w:rsidRPr="007A1AD3">
          <w:rPr>
            <w:rStyle w:val="af9"/>
            <w:noProof/>
          </w:rPr>
          <w:t>Статья 37. Территории объектов культурного наследия</w:t>
        </w:r>
        <w:r w:rsidR="00E82E74">
          <w:rPr>
            <w:noProof/>
            <w:webHidden/>
          </w:rPr>
          <w:tab/>
        </w:r>
        <w:r>
          <w:rPr>
            <w:noProof/>
            <w:webHidden/>
          </w:rPr>
          <w:fldChar w:fldCharType="begin"/>
        </w:r>
        <w:r w:rsidR="00E82E74">
          <w:rPr>
            <w:noProof/>
            <w:webHidden/>
          </w:rPr>
          <w:instrText xml:space="preserve"> PAGEREF _Toc129092685 \h </w:instrText>
        </w:r>
        <w:r>
          <w:rPr>
            <w:noProof/>
            <w:webHidden/>
          </w:rPr>
        </w:r>
        <w:r>
          <w:rPr>
            <w:noProof/>
            <w:webHidden/>
          </w:rPr>
          <w:fldChar w:fldCharType="separate"/>
        </w:r>
        <w:r w:rsidR="004B5085">
          <w:rPr>
            <w:noProof/>
            <w:webHidden/>
          </w:rPr>
          <w:t>136</w:t>
        </w:r>
        <w:r>
          <w:rPr>
            <w:noProof/>
            <w:webHidden/>
          </w:rPr>
          <w:fldChar w:fldCharType="end"/>
        </w:r>
      </w:hyperlink>
    </w:p>
    <w:p w:rsidR="003D5989" w:rsidRDefault="005F4F22" w:rsidP="003D5989">
      <w:pPr>
        <w:jc w:val="center"/>
        <w:sectPr w:rsidR="003D5989">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2" w:name="_Toc129092631"/>
      <w:r w:rsidRPr="00933BB5">
        <w:lastRenderedPageBreak/>
        <w:t>Часть 1. Порядок применения правил землепользования и застройки и внесения в</w:t>
      </w:r>
      <w:bookmarkEnd w:id="2"/>
    </w:p>
    <w:p w:rsidR="003D5989" w:rsidRPr="00933BB5" w:rsidRDefault="003D5989" w:rsidP="003D5989">
      <w:pPr>
        <w:pStyle w:val="110"/>
        <w:spacing w:before="0" w:after="0"/>
        <w:jc w:val="center"/>
      </w:pPr>
      <w:bookmarkStart w:id="3" w:name="_Toc129092632"/>
      <w:r w:rsidRPr="00933BB5">
        <w:t>них изменений</w:t>
      </w:r>
      <w:bookmarkEnd w:id="1"/>
      <w:bookmarkEnd w:id="3"/>
    </w:p>
    <w:p w:rsidR="003D5989" w:rsidRPr="00933BB5" w:rsidRDefault="003D5989" w:rsidP="003D5989">
      <w:pPr>
        <w:pStyle w:val="210"/>
      </w:pPr>
      <w:bookmarkStart w:id="4" w:name="_Toc421696709"/>
      <w:bookmarkStart w:id="5" w:name="_Toc129092633"/>
      <w:r w:rsidRPr="00933BB5">
        <w:t xml:space="preserve">Глава 1. Положения о регулировании землепользования и застройки </w:t>
      </w:r>
      <w:r w:rsidRPr="00933BB5">
        <w:br/>
        <w:t>органами местного самоуправления</w:t>
      </w:r>
      <w:bookmarkEnd w:id="4"/>
      <w:bookmarkEnd w:id="5"/>
    </w:p>
    <w:p w:rsidR="003D5989" w:rsidRPr="00933BB5" w:rsidRDefault="003D5989" w:rsidP="003D5989">
      <w:pPr>
        <w:pStyle w:val="31"/>
      </w:pPr>
      <w:bookmarkStart w:id="6" w:name="_Toc421696710"/>
      <w:bookmarkStart w:id="7" w:name="_Toc129092634"/>
      <w:r w:rsidRPr="00933BB5">
        <w:t>Статья 1. Общие положения</w:t>
      </w:r>
      <w:bookmarkEnd w:id="6"/>
      <w:r w:rsidRPr="00933BB5">
        <w:t xml:space="preserve"> о регулировании землепользования и застройки </w:t>
      </w:r>
      <w:r w:rsidRPr="00933BB5">
        <w:br/>
        <w:t>органами местного самоуправления</w:t>
      </w:r>
      <w:bookmarkEnd w:id="7"/>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8" w:name="_Toc421696711"/>
      <w:bookmarkStart w:id="9" w:name="_Toc129092635"/>
      <w:r w:rsidRPr="00933BB5">
        <w:t>Статья 2. Комиссия по подготовке проекта правил землепользования и застройки</w:t>
      </w:r>
      <w:bookmarkEnd w:id="8"/>
      <w:bookmarkEnd w:id="9"/>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B9059D" w:rsidP="003D5989">
      <w:pPr>
        <w:pStyle w:val="15"/>
      </w:pPr>
      <w:r>
        <w:t xml:space="preserve">1) </w:t>
      </w:r>
      <w:r w:rsidR="003D5989" w:rsidRPr="00933BB5">
        <w:t xml:space="preserve">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3D5989">
        <w:t>а</w:t>
      </w:r>
      <w:r w:rsidR="003D5989"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lastRenderedPageBreak/>
        <w:t>4) иные полномочия, предусмотренные муниципальными правовыми актами.</w:t>
      </w:r>
    </w:p>
    <w:p w:rsidR="003D5989" w:rsidRPr="00933BB5" w:rsidRDefault="003D5989" w:rsidP="003D5989">
      <w:pPr>
        <w:pStyle w:val="210"/>
      </w:pPr>
      <w:bookmarkStart w:id="10" w:name="_Toc421696712"/>
      <w:bookmarkStart w:id="11" w:name="_Toc129092636"/>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0"/>
      <w:bookmarkEnd w:id="11"/>
    </w:p>
    <w:p w:rsidR="003D5989" w:rsidRPr="00933BB5" w:rsidRDefault="003D5989" w:rsidP="003D5989">
      <w:pPr>
        <w:pStyle w:val="31"/>
      </w:pPr>
      <w:bookmarkStart w:id="12" w:name="_Toc421696713"/>
      <w:bookmarkStart w:id="13" w:name="_Toc129092637"/>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2"/>
      <w:bookmarkEnd w:id="13"/>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4" w:name="_Toc421696714"/>
      <w:bookmarkStart w:id="15" w:name="_Toc129092638"/>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6" w:name="_Toc421696715"/>
      <w:bookmarkStart w:id="17" w:name="_Toc129092639"/>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6"/>
      <w:bookmarkEnd w:id="17"/>
    </w:p>
    <w:p w:rsidR="003D5989" w:rsidRPr="00933BB5" w:rsidRDefault="003D5989" w:rsidP="003D5989">
      <w:pPr>
        <w:pStyle w:val="31"/>
      </w:pPr>
      <w:bookmarkStart w:id="18" w:name="_Toc421696716"/>
      <w:bookmarkStart w:id="19" w:name="_Toc129092640"/>
      <w:r w:rsidRPr="00933BB5">
        <w:t>Статья 5. Общие положения</w:t>
      </w:r>
      <w:bookmarkEnd w:id="18"/>
      <w:r w:rsidRPr="00933BB5">
        <w:t xml:space="preserve"> о подготовке документации по планировке территории органами местного самоуправления</w:t>
      </w:r>
      <w:bookmarkEnd w:id="19"/>
    </w:p>
    <w:p w:rsidR="00572F0B" w:rsidRDefault="00572F0B" w:rsidP="00572F0B">
      <w:pPr>
        <w:pStyle w:val="15"/>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572F0B">
      <w:pPr>
        <w:pStyle w:val="15"/>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572F0B">
      <w:pPr>
        <w:pStyle w:val="15"/>
      </w:pPr>
      <w:r>
        <w:t>3. 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572F0B">
      <w:pPr>
        <w:pStyle w:val="15"/>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00D0" w:rsidRDefault="007400D0" w:rsidP="007400D0">
      <w:pPr>
        <w:pStyle w:val="15"/>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00D0" w:rsidRDefault="007400D0" w:rsidP="007400D0">
      <w:pPr>
        <w:pStyle w:val="15"/>
      </w:pPr>
      <w:r>
        <w:t>2) необходимы установление, изменение или отмена красных линий;</w:t>
      </w:r>
    </w:p>
    <w:p w:rsidR="007400D0" w:rsidRDefault="007400D0" w:rsidP="007400D0">
      <w:pPr>
        <w:pStyle w:val="15"/>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00D0" w:rsidRDefault="007400D0" w:rsidP="007400D0">
      <w:pPr>
        <w:pStyle w:val="15"/>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00D0" w:rsidRDefault="007400D0" w:rsidP="007400D0">
      <w:pPr>
        <w:pStyle w:val="15"/>
      </w:pPr>
      <w: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400D0" w:rsidRDefault="007400D0" w:rsidP="007400D0">
      <w:pPr>
        <w:pStyle w:val="15"/>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00D0" w:rsidRDefault="007400D0" w:rsidP="007400D0">
      <w:pPr>
        <w:pStyle w:val="15"/>
      </w:pPr>
      <w:r>
        <w:t>7) планируется осуществление комплексного развития территории;</w:t>
      </w:r>
    </w:p>
    <w:p w:rsidR="00B15299" w:rsidRDefault="007400D0" w:rsidP="007400D0">
      <w:pPr>
        <w:pStyle w:val="15"/>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2F0B" w:rsidRDefault="00572F0B" w:rsidP="007400D0">
      <w:pPr>
        <w:pStyle w:val="15"/>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572F0B">
      <w:pPr>
        <w:pStyle w:val="15"/>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003D5989" w:rsidRPr="00933BB5">
        <w:t>.</w:t>
      </w:r>
    </w:p>
    <w:p w:rsidR="003D5989" w:rsidRPr="00933BB5" w:rsidRDefault="003D5989" w:rsidP="003D5989">
      <w:pPr>
        <w:pStyle w:val="31"/>
      </w:pPr>
      <w:bookmarkStart w:id="20" w:name="_Toc421696717"/>
      <w:bookmarkStart w:id="21" w:name="_Toc129092641"/>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0"/>
      <w:bookmarkEnd w:id="21"/>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2" w:name="_Toc421696718"/>
      <w:bookmarkStart w:id="23" w:name="_Toc129092642"/>
      <w:r w:rsidRPr="00933BB5">
        <w:lastRenderedPageBreak/>
        <w:t xml:space="preserve">Статья 7. Применение правил землепользования и застройки при подготовке </w:t>
      </w:r>
      <w:r w:rsidRPr="00933BB5">
        <w:br/>
        <w:t>проектов межевания территорий</w:t>
      </w:r>
      <w:bookmarkEnd w:id="22"/>
      <w:bookmarkEnd w:id="23"/>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4" w:name="_Toc421696719"/>
      <w:bookmarkStart w:id="25" w:name="_Toc12909264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4"/>
      <w:bookmarkEnd w:id="25"/>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6" w:name="_Toc421696720"/>
      <w:bookmarkStart w:id="27" w:name="_Toc129092644"/>
      <w:r w:rsidRPr="00933BB5">
        <w:t xml:space="preserve">Глава 4. </w:t>
      </w:r>
      <w:bookmarkEnd w:id="26"/>
      <w:r w:rsidR="00572F0B" w:rsidRPr="00572F0B">
        <w:t>Положение о проведении общественных обсуждений или публичных слушаний по вопросам землепользования и застройки</w:t>
      </w:r>
      <w:bookmarkEnd w:id="27"/>
    </w:p>
    <w:p w:rsidR="003D5989" w:rsidRPr="00933BB5" w:rsidRDefault="003D5989" w:rsidP="003D5989">
      <w:pPr>
        <w:pStyle w:val="31"/>
      </w:pPr>
      <w:bookmarkStart w:id="28" w:name="_Toc421696721"/>
      <w:bookmarkStart w:id="29" w:name="_Toc129092645"/>
      <w:r w:rsidRPr="00933BB5">
        <w:t xml:space="preserve">Статья 9. </w:t>
      </w:r>
      <w:bookmarkEnd w:id="28"/>
      <w:r w:rsidR="00572F0B" w:rsidRPr="00572F0B">
        <w:t>Обязательность проведения общественных обсуждений или публичных слушаний по вопросам землепользования и застройки</w:t>
      </w:r>
      <w:bookmarkEnd w:id="29"/>
    </w:p>
    <w:p w:rsidR="00572F0B" w:rsidRDefault="00572F0B" w:rsidP="00572F0B">
      <w:pPr>
        <w:pStyle w:val="15"/>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2F0B">
      <w:pPr>
        <w:pStyle w:val="15"/>
      </w:pPr>
      <w:r>
        <w:t>1) вопросы о внесении изменений в настоящие правила землепользования и застройки;</w:t>
      </w:r>
    </w:p>
    <w:p w:rsidR="00572F0B" w:rsidRDefault="00572F0B" w:rsidP="00572F0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2F0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2F0B">
      <w:pPr>
        <w:pStyle w:val="15"/>
      </w:pPr>
      <w:r>
        <w:t>4) иные вопросы, предусмотренные федеральными законами</w:t>
      </w:r>
      <w:r w:rsidR="003D5989" w:rsidRPr="00933BB5">
        <w:t>.</w:t>
      </w:r>
    </w:p>
    <w:p w:rsidR="003D5989" w:rsidRPr="00933BB5" w:rsidRDefault="003D5989" w:rsidP="003D5989">
      <w:pPr>
        <w:pStyle w:val="31"/>
      </w:pPr>
      <w:bookmarkStart w:id="30" w:name="_Toc421696722"/>
      <w:bookmarkStart w:id="31" w:name="_Toc129092646"/>
      <w:r w:rsidRPr="00933BB5">
        <w:lastRenderedPageBreak/>
        <w:t xml:space="preserve">Статья 10. </w:t>
      </w:r>
      <w:bookmarkEnd w:id="30"/>
      <w:r w:rsidR="00572F0B" w:rsidRPr="00572F0B">
        <w:t>Порядок проведения общественных обсуждений и публичных слушаний</w:t>
      </w:r>
      <w:bookmarkEnd w:id="31"/>
    </w:p>
    <w:p w:rsidR="00572F0B" w:rsidRDefault="00572F0B" w:rsidP="00572F0B">
      <w:pPr>
        <w:pStyle w:val="15"/>
      </w:pPr>
      <w:r>
        <w:t>1. Процедура проведения общественных обсуждений состоит из следующих этапов:</w:t>
      </w:r>
    </w:p>
    <w:p w:rsidR="00572F0B" w:rsidRDefault="00572F0B" w:rsidP="00572F0B">
      <w:pPr>
        <w:pStyle w:val="15"/>
      </w:pPr>
      <w:r>
        <w:t>1) оповещение о начале общественных обсуждений;</w:t>
      </w:r>
    </w:p>
    <w:p w:rsidR="00572F0B" w:rsidRDefault="00572F0B" w:rsidP="00572F0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общественных обсуждениях;</w:t>
      </w:r>
    </w:p>
    <w:p w:rsidR="00572F0B" w:rsidRDefault="00572F0B" w:rsidP="00572F0B">
      <w:pPr>
        <w:pStyle w:val="15"/>
      </w:pPr>
      <w:r>
        <w:t>4) подготовка и оформление протокола общественных обсуждений;</w:t>
      </w:r>
    </w:p>
    <w:p w:rsidR="00572F0B" w:rsidRDefault="00572F0B" w:rsidP="00572F0B">
      <w:pPr>
        <w:pStyle w:val="15"/>
      </w:pPr>
      <w:r>
        <w:t>5) подготовка и опубликование заключения о результатах общественных обсуждений.</w:t>
      </w:r>
    </w:p>
    <w:p w:rsidR="00572F0B" w:rsidRDefault="00572F0B" w:rsidP="00572F0B">
      <w:pPr>
        <w:pStyle w:val="15"/>
      </w:pPr>
      <w:r>
        <w:t>2. Процедура проведения публичных слушаний состоит из следующих этапов:</w:t>
      </w:r>
    </w:p>
    <w:p w:rsidR="00572F0B" w:rsidRDefault="00572F0B" w:rsidP="00572F0B">
      <w:pPr>
        <w:pStyle w:val="15"/>
      </w:pPr>
      <w:r>
        <w:t>1) оповещение о начале публичных слушаний;</w:t>
      </w:r>
    </w:p>
    <w:p w:rsidR="00572F0B" w:rsidRDefault="00572F0B" w:rsidP="00572F0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публичных слушаниях;</w:t>
      </w:r>
    </w:p>
    <w:p w:rsidR="00572F0B" w:rsidRDefault="00572F0B" w:rsidP="00572F0B">
      <w:pPr>
        <w:pStyle w:val="15"/>
      </w:pPr>
      <w:r>
        <w:t>4) проведение собрания или собраний участников публичных слушаний;</w:t>
      </w:r>
    </w:p>
    <w:p w:rsidR="00572F0B" w:rsidRDefault="00572F0B" w:rsidP="00572F0B">
      <w:pPr>
        <w:pStyle w:val="15"/>
      </w:pPr>
      <w:r>
        <w:t>5) подготовка и оформление протокола публичных слушаний;</w:t>
      </w:r>
    </w:p>
    <w:p w:rsidR="00572F0B" w:rsidRDefault="00572F0B" w:rsidP="00572F0B">
      <w:pPr>
        <w:pStyle w:val="15"/>
      </w:pPr>
      <w:r>
        <w:t>6) подготовка и опубликование заключения о результатах публичных слушаний.</w:t>
      </w:r>
    </w:p>
    <w:p w:rsidR="00572F0B" w:rsidRDefault="00572F0B" w:rsidP="00572F0B">
      <w:pPr>
        <w:pStyle w:val="15"/>
      </w:pPr>
      <w:r>
        <w:t>3. Оповещение о начале общественных обсуждений или публичных слушаний должно содержать:</w:t>
      </w:r>
    </w:p>
    <w:p w:rsidR="00572F0B" w:rsidRDefault="00572F0B" w:rsidP="00572F0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2F0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2F0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2F0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2F0B">
      <w:pPr>
        <w:pStyle w:val="15"/>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2F0B">
      <w:pPr>
        <w:pStyle w:val="15"/>
      </w:pPr>
      <w:r>
        <w:t>5. Оповещение о начале общественных обсуждений или публичных слушаний:</w:t>
      </w:r>
    </w:p>
    <w:p w:rsidR="00572F0B" w:rsidRDefault="00572F0B" w:rsidP="00572F0B">
      <w:pPr>
        <w:pStyle w:val="15"/>
      </w:pPr>
      <w:r>
        <w:t xml:space="preserve">1) не позднее чем за семь </w:t>
      </w:r>
      <w:r w:rsidR="00815029">
        <w:t xml:space="preserve">календарных </w:t>
      </w:r>
      <w: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2F0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2F0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2F0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2F0B">
      <w:pPr>
        <w:pStyle w:val="15"/>
      </w:pPr>
      <w:r>
        <w:t>1) посредством официального сайта или информационных систем (в случае проведения общественных обсуждений);</w:t>
      </w:r>
    </w:p>
    <w:p w:rsidR="00572F0B" w:rsidRDefault="00572F0B" w:rsidP="00572F0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B2F" w:rsidRDefault="00572F0B" w:rsidP="00572F0B">
      <w:pPr>
        <w:pStyle w:val="15"/>
      </w:pPr>
      <w:r>
        <w:t xml:space="preserve">3) </w:t>
      </w:r>
      <w:r w:rsidR="00004B2F" w:rsidRPr="00004B2F">
        <w:t>в письменной форме или в форме электронного документа в адрес организатора общественных обсуждений или публичных слушаний;</w:t>
      </w:r>
    </w:p>
    <w:p w:rsidR="00572F0B" w:rsidRDefault="00572F0B" w:rsidP="00572F0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2F0B">
      <w:pPr>
        <w:pStyle w:val="15"/>
      </w:pPr>
      <w:r>
        <w:lastRenderedPageBreak/>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2F0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2F0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2F0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2F0B">
      <w:pPr>
        <w:pStyle w:val="15"/>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2F0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2F0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2F0B">
      <w:pPr>
        <w:pStyle w:val="15"/>
      </w:pPr>
      <w:r>
        <w:t>1) дата оформления протокола общественных обсуждений или публичных слушаний;</w:t>
      </w:r>
    </w:p>
    <w:p w:rsidR="00572F0B" w:rsidRDefault="00572F0B" w:rsidP="00572F0B">
      <w:pPr>
        <w:pStyle w:val="15"/>
      </w:pPr>
      <w:r>
        <w:t>2) информация об организаторе общественных обсуждений или публичных слушаний;</w:t>
      </w:r>
    </w:p>
    <w:p w:rsidR="00572F0B" w:rsidRDefault="00572F0B" w:rsidP="00572F0B">
      <w:pPr>
        <w:pStyle w:val="15"/>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2F0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2F0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2F0B">
      <w:pPr>
        <w:pStyle w:val="15"/>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2F0B">
      <w:pPr>
        <w:pStyle w:val="15"/>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2F0B">
      <w:pPr>
        <w:pStyle w:val="15"/>
      </w:pPr>
      <w:r>
        <w:t>18. В заключении о результатах общественных обсуждений или публичных слушаний должны быть указаны:</w:t>
      </w:r>
    </w:p>
    <w:p w:rsidR="00572F0B" w:rsidRDefault="00572F0B" w:rsidP="00572F0B">
      <w:pPr>
        <w:pStyle w:val="15"/>
      </w:pPr>
      <w:r>
        <w:t>1) дата оформления заключения о результатах общественных обсуждений или публичных слушаний;</w:t>
      </w:r>
    </w:p>
    <w:p w:rsidR="00572F0B" w:rsidRDefault="00572F0B" w:rsidP="00572F0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2F0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2F0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2F0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2F0B">
      <w:pPr>
        <w:pStyle w:val="15"/>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3D5989" w:rsidRPr="00933BB5">
        <w:t>.</w:t>
      </w:r>
    </w:p>
    <w:p w:rsidR="003D5989" w:rsidRPr="00933BB5" w:rsidRDefault="003D5989" w:rsidP="003D5989">
      <w:pPr>
        <w:pStyle w:val="210"/>
      </w:pPr>
      <w:bookmarkStart w:id="32" w:name="_Toc421696723"/>
      <w:bookmarkStart w:id="33" w:name="_Toc129092647"/>
      <w:r w:rsidRPr="00933BB5">
        <w:lastRenderedPageBreak/>
        <w:t>Глава 5. Положения о внесении изменений в правила землепользования и застройки</w:t>
      </w:r>
      <w:bookmarkEnd w:id="32"/>
      <w:bookmarkEnd w:id="33"/>
    </w:p>
    <w:p w:rsidR="003D5989" w:rsidRPr="00933BB5" w:rsidRDefault="003D5989" w:rsidP="003D5989">
      <w:pPr>
        <w:pStyle w:val="31"/>
      </w:pPr>
      <w:bookmarkStart w:id="34" w:name="_Toc421696724"/>
      <w:bookmarkStart w:id="35" w:name="_Toc129092648"/>
      <w:r w:rsidRPr="00933BB5">
        <w:t>Статья 11. Общие положения</w:t>
      </w:r>
      <w:bookmarkEnd w:id="34"/>
      <w:r w:rsidRPr="00933BB5">
        <w:t xml:space="preserve"> о внесении изменений в правила землепользования и застройки</w:t>
      </w:r>
      <w:bookmarkEnd w:id="35"/>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6" w:name="_Toc421696725"/>
      <w:bookmarkStart w:id="37" w:name="_Toc12909264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6"/>
      <w:bookmarkEnd w:id="37"/>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38" w:name="_Toc421696726"/>
      <w:bookmarkStart w:id="39" w:name="_Toc129092650"/>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8"/>
      <w:bookmarkEnd w:id="39"/>
    </w:p>
    <w:p w:rsidR="003D5989" w:rsidRPr="00933BB5" w:rsidRDefault="003D5989" w:rsidP="003D5989">
      <w:pPr>
        <w:pStyle w:val="15"/>
      </w:pPr>
      <w:r w:rsidRPr="00933BB5">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40" w:name="_Toc421696727"/>
      <w:bookmarkStart w:id="41" w:name="_Toc129092651"/>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40"/>
      <w:bookmarkEnd w:id="41"/>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w:t>
      </w:r>
      <w:r w:rsidR="00004B2F">
        <w:t xml:space="preserve"> поселения, глава администрации</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2" w:name="_Toc421696728"/>
      <w:bookmarkStart w:id="43" w:name="_Toc129092652"/>
      <w:r w:rsidRPr="00933BB5">
        <w:t>Глава 6. Положения о регулировании иных вопросов землепользования и застройки</w:t>
      </w:r>
      <w:bookmarkEnd w:id="42"/>
      <w:bookmarkEnd w:id="43"/>
    </w:p>
    <w:p w:rsidR="003D5989" w:rsidRPr="00933BB5" w:rsidRDefault="003D5989" w:rsidP="003D5989">
      <w:pPr>
        <w:pStyle w:val="31"/>
      </w:pPr>
      <w:bookmarkStart w:id="44" w:name="_Toc129092653"/>
      <w:bookmarkStart w:id="45"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w:t>
      </w:r>
      <w:r w:rsidRPr="00933BB5">
        <w:lastRenderedPageBreak/>
        <w:t>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6" w:name="_Toc129092654"/>
      <w:r w:rsidRPr="00933BB5">
        <w:t xml:space="preserve">Статья 16. </w:t>
      </w:r>
      <w:bookmarkEnd w:id="45"/>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6"/>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7" w:name="_Toc129092655"/>
      <w:r w:rsidRPr="00933BB5">
        <w:t>Статья 17. Особенности применения видов разрешенного использования земельных участков и объектов капитального строительства</w:t>
      </w:r>
      <w:bookmarkEnd w:id="47"/>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48" w:name="_Toc12909265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8"/>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lastRenderedPageBreak/>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Default="003D5989" w:rsidP="00004B2F">
      <w:pPr>
        <w:pStyle w:val="15"/>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B58FE" w:rsidRDefault="003B58FE" w:rsidP="00004B2F">
      <w:pPr>
        <w:pStyle w:val="15"/>
      </w:pPr>
    </w:p>
    <w:p w:rsidR="003B58FE" w:rsidRPr="00933BB5" w:rsidRDefault="003B58FE" w:rsidP="00004B2F">
      <w:pPr>
        <w:pStyle w:val="15"/>
        <w:sectPr w:rsidR="003B58FE" w:rsidRPr="00933BB5" w:rsidSect="003955AA">
          <w:pgSz w:w="11906" w:h="16838"/>
          <w:pgMar w:top="1134" w:right="566" w:bottom="1134" w:left="1701" w:header="720" w:footer="709" w:gutter="0"/>
          <w:cols w:space="720"/>
          <w:docGrid w:linePitch="360"/>
        </w:sectPr>
      </w:pPr>
    </w:p>
    <w:p w:rsidR="003D5989" w:rsidRPr="00933BB5" w:rsidRDefault="003D5989" w:rsidP="003D5989">
      <w:pPr>
        <w:pStyle w:val="110"/>
      </w:pPr>
      <w:bookmarkStart w:id="49" w:name="_Toc421696730"/>
      <w:bookmarkStart w:id="50" w:name="_Toc129092657"/>
      <w:r w:rsidRPr="00933BB5">
        <w:lastRenderedPageBreak/>
        <w:t>Часть 2. Карта градостроительного зонирования</w:t>
      </w:r>
      <w:bookmarkEnd w:id="49"/>
      <w:bookmarkEnd w:id="50"/>
    </w:p>
    <w:p w:rsidR="003D5989" w:rsidRPr="00933BB5" w:rsidRDefault="003D5989" w:rsidP="003D5989">
      <w:pPr>
        <w:pStyle w:val="31"/>
      </w:pPr>
      <w:bookmarkStart w:id="51" w:name="_Toc421696731"/>
      <w:bookmarkStart w:id="52" w:name="_Toc129092658"/>
      <w:r w:rsidRPr="00933BB5">
        <w:t>Статья 19. Территориальные зоны</w:t>
      </w:r>
      <w:bookmarkEnd w:id="51"/>
      <w:bookmarkEnd w:id="52"/>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r>
        <w:t>Тёсово-Нетыльского</w:t>
      </w:r>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r w:rsidR="00B9059D">
        <w:t>, ТД-2</w:t>
      </w:r>
      <w:r w:rsidRPr="00933BB5">
        <w:t>;</w:t>
      </w:r>
    </w:p>
    <w:p w:rsidR="003D5989" w:rsidRPr="00933BB5" w:rsidRDefault="003D5989" w:rsidP="003D5989">
      <w:pPr>
        <w:pStyle w:val="15"/>
      </w:pPr>
      <w:r w:rsidRPr="00933BB5">
        <w:t>3) производственные зоны: ТП-1;</w:t>
      </w:r>
    </w:p>
    <w:p w:rsidR="003D5989" w:rsidRPr="00933BB5" w:rsidRDefault="003D5989" w:rsidP="003D5989">
      <w:pPr>
        <w:pStyle w:val="15"/>
      </w:pPr>
      <w:r w:rsidRPr="00933BB5">
        <w:t>4) зоны инженерных и транспортных инфраструктур: ТТ-1</w:t>
      </w:r>
      <w:r>
        <w:t>, Т</w:t>
      </w:r>
      <w:r w:rsidR="00B9059D">
        <w:t>И-1</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3" w:name="_Toc421696732"/>
      <w:bookmarkStart w:id="54" w:name="_Toc129092659"/>
      <w:r w:rsidRPr="00933BB5">
        <w:t>Статья 20. Карта градостроительного зонирования</w:t>
      </w:r>
      <w:bookmarkEnd w:id="53"/>
      <w:bookmarkEnd w:id="54"/>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09" w:gutter="0"/>
          <w:cols w:space="720"/>
          <w:docGrid w:linePitch="360"/>
        </w:sectPr>
      </w:pPr>
    </w:p>
    <w:p w:rsidR="00572F0B" w:rsidRPr="00E361C4" w:rsidRDefault="00572F0B" w:rsidP="00572F0B">
      <w:pPr>
        <w:pStyle w:val="110"/>
        <w:ind w:firstLine="567"/>
        <w:rPr>
          <w:sz w:val="24"/>
          <w:szCs w:val="24"/>
        </w:rPr>
      </w:pPr>
      <w:bookmarkStart w:id="55" w:name="_Toc129092660"/>
      <w:bookmarkStart w:id="56" w:name="_Toc421696758"/>
      <w:r w:rsidRPr="00E361C4">
        <w:rPr>
          <w:sz w:val="24"/>
          <w:szCs w:val="24"/>
        </w:rPr>
        <w:lastRenderedPageBreak/>
        <w:t>Часть 3. Градостроительные регламенты</w:t>
      </w:r>
      <w:bookmarkEnd w:id="55"/>
    </w:p>
    <w:p w:rsidR="00572F0B" w:rsidRPr="00E361C4" w:rsidRDefault="00572F0B" w:rsidP="00572F0B">
      <w:pPr>
        <w:pStyle w:val="210"/>
        <w:ind w:firstLine="567"/>
        <w:rPr>
          <w:sz w:val="24"/>
          <w:szCs w:val="24"/>
        </w:rPr>
      </w:pPr>
      <w:bookmarkStart w:id="57" w:name="_Toc421696734"/>
      <w:bookmarkStart w:id="58" w:name="_Toc508613458"/>
      <w:bookmarkStart w:id="59" w:name="_Toc129092661"/>
      <w:r w:rsidRPr="00E361C4">
        <w:rPr>
          <w:sz w:val="24"/>
          <w:szCs w:val="24"/>
        </w:rPr>
        <w:t>Глава 7. Жилые зоны</w:t>
      </w:r>
      <w:bookmarkEnd w:id="57"/>
      <w:bookmarkEnd w:id="58"/>
      <w:bookmarkEnd w:id="59"/>
    </w:p>
    <w:p w:rsidR="003518E7" w:rsidRPr="00E361C4" w:rsidRDefault="003518E7" w:rsidP="003518E7">
      <w:pPr>
        <w:pStyle w:val="31"/>
        <w:ind w:firstLine="567"/>
        <w:rPr>
          <w:szCs w:val="24"/>
        </w:rPr>
      </w:pPr>
      <w:bookmarkStart w:id="60" w:name="_Toc129092662"/>
      <w:bookmarkStart w:id="61" w:name="_Toc421696736"/>
      <w:r w:rsidRPr="00E361C4">
        <w:rPr>
          <w:szCs w:val="24"/>
        </w:rPr>
        <w:t>Статья 21. Территориальная зона ТЖ-1</w:t>
      </w:r>
      <w:bookmarkEnd w:id="60"/>
    </w:p>
    <w:p w:rsidR="003518E7" w:rsidRPr="00E361C4" w:rsidRDefault="003518E7" w:rsidP="003518E7">
      <w:pPr>
        <w:numPr>
          <w:ilvl w:val="0"/>
          <w:numId w:val="10"/>
        </w:numPr>
        <w:spacing w:before="120" w:after="160"/>
        <w:ind w:left="0" w:firstLine="567"/>
        <w:jc w:val="both"/>
      </w:pPr>
      <w:r w:rsidRPr="00E361C4">
        <w:t>Виды разрешенного использования земельных участков и объектов капитального строительства:</w:t>
      </w:r>
    </w:p>
    <w:tbl>
      <w:tblPr>
        <w:tblW w:w="9747" w:type="dxa"/>
        <w:tblLayout w:type="fixed"/>
        <w:tblLook w:val="04A0"/>
      </w:tblPr>
      <w:tblGrid>
        <w:gridCol w:w="959"/>
        <w:gridCol w:w="4151"/>
        <w:gridCol w:w="4637"/>
      </w:tblGrid>
      <w:tr w:rsidR="003518E7" w:rsidRPr="006757AD" w:rsidTr="003518E7">
        <w:trPr>
          <w:tblHeader/>
        </w:trPr>
        <w:tc>
          <w:tcPr>
            <w:tcW w:w="959"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518E7" w:rsidRPr="006757AD" w:rsidRDefault="003518E7" w:rsidP="003518E7">
            <w:pPr>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line="259" w:lineRule="auto"/>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3518E7" w:rsidRPr="006757AD" w:rsidRDefault="003518E7" w:rsidP="00C33582">
            <w:pPr>
              <w:jc w:val="both"/>
              <w:rPr>
                <w:rFonts w:eastAsia="Calibri"/>
                <w:sz w:val="20"/>
                <w:szCs w:val="20"/>
                <w:lang w:eastAsia="en-US"/>
              </w:rPr>
            </w:pPr>
            <w:r w:rsidRPr="006757AD">
              <w:rPr>
                <w:rFonts w:eastAsia="Calibri"/>
                <w:sz w:val="20"/>
                <w:szCs w:val="20"/>
                <w:lang w:eastAsia="en-US"/>
              </w:rPr>
              <w:t xml:space="preserve">размещение гаражей </w:t>
            </w:r>
            <w:r>
              <w:rPr>
                <w:rFonts w:eastAsia="Calibri"/>
                <w:sz w:val="20"/>
                <w:szCs w:val="20"/>
                <w:lang w:eastAsia="en-US"/>
              </w:rPr>
              <w:t xml:space="preserve">для собственных нужд </w:t>
            </w:r>
            <w:r w:rsidRPr="006757AD">
              <w:rPr>
                <w:rFonts w:eastAsia="Calibri"/>
                <w:sz w:val="20"/>
                <w:szCs w:val="20"/>
                <w:lang w:eastAsia="en-US"/>
              </w:rPr>
              <w:t>и хозяйственных построек</w:t>
            </w:r>
          </w:p>
        </w:tc>
      </w:tr>
      <w:tr w:rsidR="003518E7" w:rsidRPr="006757AD" w:rsidTr="00C33582">
        <w:trPr>
          <w:trHeight w:val="1333"/>
        </w:trPr>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C33582">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C33582" w:rsidRPr="006757AD" w:rsidTr="003518E7">
        <w:tc>
          <w:tcPr>
            <w:tcW w:w="959" w:type="dxa"/>
            <w:tcBorders>
              <w:top w:val="single" w:sz="4" w:space="0" w:color="000000"/>
              <w:left w:val="single" w:sz="4" w:space="0" w:color="000000"/>
              <w:bottom w:val="single" w:sz="4" w:space="0" w:color="000000"/>
              <w:right w:val="nil"/>
            </w:tcBorders>
            <w:hideMark/>
          </w:tcPr>
          <w:p w:rsidR="00C33582" w:rsidRPr="006757AD" w:rsidRDefault="00C33582" w:rsidP="008E558F">
            <w:pPr>
              <w:spacing w:after="160" w:line="259" w:lineRule="auto"/>
              <w:rPr>
                <w:rFonts w:eastAsia="Calibri"/>
                <w:sz w:val="20"/>
                <w:szCs w:val="20"/>
                <w:lang w:eastAsia="en-US"/>
              </w:rPr>
            </w:pPr>
            <w:r>
              <w:rPr>
                <w:rFonts w:eastAsia="Calibri"/>
                <w:sz w:val="20"/>
                <w:szCs w:val="20"/>
                <w:lang w:eastAsia="en-US"/>
              </w:rPr>
              <w:t>2.3</w:t>
            </w:r>
          </w:p>
        </w:tc>
        <w:tc>
          <w:tcPr>
            <w:tcW w:w="4151" w:type="dxa"/>
            <w:tcBorders>
              <w:top w:val="single" w:sz="4" w:space="0" w:color="000000"/>
              <w:left w:val="single" w:sz="4" w:space="0" w:color="000000"/>
              <w:bottom w:val="single" w:sz="4" w:space="0" w:color="000000"/>
              <w:right w:val="nil"/>
            </w:tcBorders>
            <w:hideMark/>
          </w:tcPr>
          <w:p w:rsidR="00C33582" w:rsidRPr="00887A6E" w:rsidRDefault="00C33582" w:rsidP="008E558F">
            <w:pPr>
              <w:widowControl w:val="0"/>
              <w:autoSpaceDE w:val="0"/>
              <w:autoSpaceDN w:val="0"/>
              <w:jc w:val="both"/>
              <w:rPr>
                <w:sz w:val="20"/>
                <w:szCs w:val="20"/>
                <w:lang w:eastAsia="ru-RU"/>
              </w:rPr>
            </w:pPr>
            <w:r w:rsidRPr="00887A6E">
              <w:rPr>
                <w:sz w:val="20"/>
                <w:szCs w:val="20"/>
                <w:lang w:eastAsia="ru-RU"/>
              </w:rPr>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hideMark/>
          </w:tcPr>
          <w:p w:rsidR="00C33582" w:rsidRPr="006757AD" w:rsidRDefault="00C33582" w:rsidP="008E558F">
            <w:pPr>
              <w:widowControl w:val="0"/>
              <w:autoSpaceDE w:val="0"/>
              <w:autoSpaceDN w:val="0"/>
              <w:jc w:val="both"/>
              <w:rPr>
                <w:sz w:val="20"/>
                <w:szCs w:val="20"/>
                <w:lang w:eastAsia="ru-RU"/>
              </w:rPr>
            </w:pPr>
            <w:r w:rsidRPr="00887A6E">
              <w:rPr>
                <w:sz w:val="20"/>
                <w:szCs w:val="20"/>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3518E7" w:rsidRPr="004357D3" w:rsidRDefault="00D5634B" w:rsidP="003518E7">
            <w:pPr>
              <w:autoSpaceDE w:val="0"/>
              <w:autoSpaceDN w:val="0"/>
              <w:adjustRightInd w:val="0"/>
              <w:jc w:val="both"/>
              <w:rPr>
                <w:rFonts w:eastAsia="Calibri"/>
                <w:sz w:val="20"/>
                <w:szCs w:val="20"/>
                <w:lang w:eastAsia="ru-RU"/>
              </w:rPr>
            </w:pPr>
            <w:r w:rsidRPr="00D5634B">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A208E" w:rsidRPr="006757AD" w:rsidTr="003518E7">
        <w:tc>
          <w:tcPr>
            <w:tcW w:w="959" w:type="dxa"/>
            <w:tcBorders>
              <w:top w:val="single" w:sz="4" w:space="0" w:color="000000"/>
              <w:left w:val="single" w:sz="4" w:space="0" w:color="000000"/>
              <w:bottom w:val="single" w:sz="4" w:space="0" w:color="000000"/>
              <w:right w:val="nil"/>
            </w:tcBorders>
          </w:tcPr>
          <w:p w:rsidR="00DA208E" w:rsidRPr="00C44463" w:rsidRDefault="00DA208E" w:rsidP="003518E7">
            <w:pPr>
              <w:spacing w:after="160" w:line="259" w:lineRule="auto"/>
              <w:rPr>
                <w:rFonts w:eastAsia="Calibri"/>
                <w:sz w:val="20"/>
                <w:szCs w:val="20"/>
                <w:lang w:eastAsia="en-US"/>
              </w:rPr>
            </w:pPr>
            <w:r w:rsidRPr="00C44463">
              <w:rPr>
                <w:rFonts w:eastAsia="Calibri"/>
                <w:sz w:val="20"/>
                <w:szCs w:val="20"/>
                <w:lang w:eastAsia="en-US"/>
              </w:rPr>
              <w:t>3.2.3</w:t>
            </w:r>
          </w:p>
        </w:tc>
        <w:tc>
          <w:tcPr>
            <w:tcW w:w="4151" w:type="dxa"/>
            <w:tcBorders>
              <w:top w:val="single" w:sz="4" w:space="0" w:color="000000"/>
              <w:left w:val="single" w:sz="4" w:space="0" w:color="000000"/>
              <w:bottom w:val="single" w:sz="4" w:space="0" w:color="000000"/>
              <w:right w:val="nil"/>
            </w:tcBorders>
          </w:tcPr>
          <w:p w:rsidR="00DA208E" w:rsidRPr="00C44463" w:rsidRDefault="00DA208E" w:rsidP="003518E7">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tcPr>
          <w:p w:rsidR="00DA208E" w:rsidRPr="00C44463" w:rsidRDefault="00FC3402" w:rsidP="003518E7">
            <w:pPr>
              <w:widowControl w:val="0"/>
              <w:autoSpaceDE w:val="0"/>
              <w:autoSpaceDN w:val="0"/>
              <w:jc w:val="both"/>
              <w:rPr>
                <w:sz w:val="20"/>
                <w:szCs w:val="20"/>
                <w:lang w:eastAsia="ru-RU"/>
              </w:rPr>
            </w:pPr>
            <w:r w:rsidRPr="00C44463">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6757AD">
              <w:rPr>
                <w:rFonts w:eastAsia="Calibri"/>
                <w:sz w:val="20"/>
                <w:szCs w:val="20"/>
                <w:lang w:eastAsia="en-US"/>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3.6.1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rPr>
                <w:sz w:val="20"/>
                <w:szCs w:val="20"/>
              </w:rPr>
            </w:pPr>
            <w:r w:rsidRPr="006757AD">
              <w:rPr>
                <w:sz w:val="20"/>
                <w:szCs w:val="20"/>
              </w:rPr>
              <w:t>3.9.1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3.10.1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3518E7" w:rsidRPr="004357D3" w:rsidRDefault="003518E7" w:rsidP="003518E7">
            <w:pPr>
              <w:spacing w:line="259" w:lineRule="auto"/>
              <w:rPr>
                <w:rFonts w:eastAsia="Calibri"/>
                <w:sz w:val="20"/>
                <w:szCs w:val="20"/>
                <w:lang w:eastAsia="en-US"/>
              </w:rPr>
            </w:pPr>
            <w:r w:rsidRPr="004357D3">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4357D3" w:rsidRDefault="003518E7" w:rsidP="003518E7">
            <w:pPr>
              <w:jc w:val="both"/>
              <w:rPr>
                <w:rFonts w:eastAsia="Calibri"/>
                <w:sz w:val="20"/>
                <w:szCs w:val="20"/>
                <w:lang w:eastAsia="en-US"/>
              </w:rPr>
            </w:pPr>
            <w:r w:rsidRPr="004357D3">
              <w:rPr>
                <w:rFonts w:eastAsia="Calibri"/>
                <w:sz w:val="20"/>
                <w:szCs w:val="20"/>
                <w:lang w:eastAsia="en-US"/>
              </w:rPr>
              <w:t>Размещение гостиниц</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lastRenderedPageBreak/>
              <w:t>6.8</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6E31A4">
                <w:rPr>
                  <w:sz w:val="20"/>
                  <w:szCs w:val="20"/>
                </w:rPr>
                <w:t>кодами 2.7.2</w:t>
              </w:r>
            </w:hyperlink>
            <w:r w:rsidRPr="006E31A4">
              <w:rPr>
                <w:sz w:val="20"/>
                <w:szCs w:val="20"/>
              </w:rPr>
              <w:t xml:space="preserve">, </w:t>
            </w:r>
            <w:hyperlink w:anchor="P333">
              <w:r w:rsidRPr="006E31A4">
                <w:rPr>
                  <w:sz w:val="20"/>
                  <w:szCs w:val="20"/>
                </w:rPr>
                <w:t>4.9</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6757AD">
              <w:rPr>
                <w:sz w:val="20"/>
                <w:szCs w:val="20"/>
                <w:lang w:eastAsia="ru-RU"/>
              </w:rPr>
              <w:lastRenderedPageBreak/>
              <w:t>благоустройства территории, общественных туалетов</w:t>
            </w:r>
          </w:p>
        </w:tc>
      </w:tr>
    </w:tbl>
    <w:p w:rsidR="003518E7" w:rsidRPr="00E361C4" w:rsidRDefault="003518E7" w:rsidP="003518E7">
      <w:pPr>
        <w:spacing w:after="160" w:line="259" w:lineRule="auto"/>
        <w:rPr>
          <w:rFonts w:eastAsia="Calibri"/>
          <w:lang w:eastAsia="en-US"/>
        </w:rPr>
      </w:pPr>
    </w:p>
    <w:p w:rsidR="003518E7" w:rsidRPr="00E361C4" w:rsidRDefault="003518E7" w:rsidP="003518E7">
      <w:pPr>
        <w:spacing w:after="160" w:line="259" w:lineRule="auto"/>
        <w:rPr>
          <w:rFonts w:eastAsia="Calibri"/>
          <w:lang w:eastAsia="en-US"/>
        </w:rPr>
        <w:sectPr w:rsidR="003518E7" w:rsidRPr="00E361C4" w:rsidSect="003518E7">
          <w:pgSz w:w="11906" w:h="16838"/>
          <w:pgMar w:top="567" w:right="566" w:bottom="568" w:left="1701" w:header="720" w:footer="709" w:gutter="0"/>
          <w:cols w:space="720"/>
          <w:docGrid w:linePitch="600" w:charSpace="32768"/>
        </w:sectPr>
      </w:pPr>
    </w:p>
    <w:p w:rsidR="003518E7" w:rsidRPr="00E361C4" w:rsidRDefault="003518E7" w:rsidP="003518E7">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99"/>
        <w:gridCol w:w="2334"/>
        <w:gridCol w:w="2346"/>
        <w:gridCol w:w="1800"/>
        <w:gridCol w:w="2880"/>
      </w:tblGrid>
      <w:tr w:rsidR="003518E7" w:rsidRPr="004C0EE1" w:rsidTr="003518E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3518E7" w:rsidRPr="004C0EE1" w:rsidTr="003518E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r>
      <w:tr w:rsidR="003518E7" w:rsidRPr="004C0EE1" w:rsidTr="003518E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C33582" w:rsidRPr="004C0EE1" w:rsidTr="003518E7">
        <w:tc>
          <w:tcPr>
            <w:tcW w:w="817" w:type="dxa"/>
            <w:tcBorders>
              <w:top w:val="single" w:sz="4" w:space="0" w:color="auto"/>
              <w:left w:val="single" w:sz="4" w:space="0" w:color="auto"/>
              <w:bottom w:val="single" w:sz="4" w:space="0" w:color="auto"/>
              <w:right w:val="single" w:sz="4" w:space="0" w:color="auto"/>
            </w:tcBorders>
          </w:tcPr>
          <w:p w:rsidR="00C33582" w:rsidRPr="004C0EE1" w:rsidRDefault="00C33582" w:rsidP="00C33582">
            <w:pPr>
              <w:spacing w:line="259" w:lineRule="auto"/>
              <w:rPr>
                <w:rFonts w:eastAsia="Calibri"/>
                <w:sz w:val="20"/>
                <w:szCs w:val="20"/>
                <w:lang w:eastAsia="en-US"/>
              </w:rPr>
            </w:pPr>
            <w:r>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tcPr>
          <w:p w:rsidR="00C33582" w:rsidRPr="004C0EE1" w:rsidRDefault="00C33582" w:rsidP="00C33582">
            <w:pPr>
              <w:spacing w:line="259" w:lineRule="auto"/>
              <w:rPr>
                <w:rFonts w:eastAsia="Calibri"/>
                <w:sz w:val="20"/>
                <w:szCs w:val="20"/>
                <w:lang w:eastAsia="en-US"/>
              </w:rPr>
            </w:pPr>
            <w:r w:rsidRPr="00887A6E">
              <w:rPr>
                <w:sz w:val="20"/>
                <w:szCs w:val="20"/>
                <w:lang w:eastAsia="ru-RU"/>
              </w:rPr>
              <w:t>Блокированная жилая застройка</w:t>
            </w:r>
          </w:p>
        </w:tc>
        <w:tc>
          <w:tcPr>
            <w:tcW w:w="1272" w:type="dxa"/>
          </w:tcPr>
          <w:p w:rsidR="00C33582" w:rsidRPr="00887A6E" w:rsidRDefault="00C33582" w:rsidP="00C33582">
            <w:pPr>
              <w:spacing w:line="259" w:lineRule="auto"/>
              <w:rPr>
                <w:rFonts w:eastAsia="Calibri"/>
                <w:sz w:val="20"/>
                <w:szCs w:val="20"/>
                <w:lang w:eastAsia="en-US"/>
              </w:rPr>
            </w:pPr>
            <w:r>
              <w:rPr>
                <w:rFonts w:eastAsia="Calibri"/>
                <w:sz w:val="20"/>
                <w:szCs w:val="20"/>
                <w:lang w:eastAsia="en-US"/>
              </w:rPr>
              <w:t xml:space="preserve">300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Pr>
          <w:p w:rsidR="00C33582" w:rsidRPr="004C0EE1" w:rsidRDefault="00C33582" w:rsidP="00C33582">
            <w:pPr>
              <w:spacing w:line="259" w:lineRule="auto"/>
              <w:rPr>
                <w:rFonts w:eastAsia="Calibri"/>
                <w:sz w:val="20"/>
                <w:szCs w:val="20"/>
                <w:lang w:eastAsia="en-US"/>
              </w:rPr>
            </w:pPr>
            <w:r>
              <w:rPr>
                <w:rFonts w:eastAsia="Calibri"/>
                <w:sz w:val="20"/>
                <w:szCs w:val="20"/>
                <w:lang w:eastAsia="en-US"/>
              </w:rPr>
              <w:t xml:space="preserve">100000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Pr>
          <w:p w:rsidR="00C33582" w:rsidRPr="004C0EE1" w:rsidRDefault="00C33582" w:rsidP="00C33582">
            <w:pPr>
              <w:pStyle w:val="a4"/>
              <w:rPr>
                <w:sz w:val="20"/>
                <w:szCs w:val="20"/>
              </w:rPr>
            </w:pPr>
            <w:r w:rsidRPr="004C0EE1">
              <w:rPr>
                <w:sz w:val="20"/>
                <w:szCs w:val="20"/>
              </w:rPr>
              <w:t>3 м</w:t>
            </w:r>
          </w:p>
        </w:tc>
        <w:tc>
          <w:tcPr>
            <w:tcW w:w="2346" w:type="dxa"/>
          </w:tcPr>
          <w:p w:rsidR="00C33582" w:rsidRPr="004C0EE1" w:rsidRDefault="00C33582" w:rsidP="00C33582">
            <w:pPr>
              <w:pStyle w:val="a4"/>
              <w:rPr>
                <w:sz w:val="20"/>
                <w:szCs w:val="20"/>
              </w:rPr>
            </w:pPr>
            <w:r w:rsidRPr="004C0EE1">
              <w:rPr>
                <w:sz w:val="20"/>
                <w:szCs w:val="20"/>
              </w:rPr>
              <w:t>5 м</w:t>
            </w:r>
          </w:p>
        </w:tc>
        <w:tc>
          <w:tcPr>
            <w:tcW w:w="1800" w:type="dxa"/>
          </w:tcPr>
          <w:p w:rsidR="00C33582" w:rsidRPr="004C0EE1" w:rsidRDefault="00C33582" w:rsidP="00C33582">
            <w:pPr>
              <w:pStyle w:val="a4"/>
              <w:rPr>
                <w:sz w:val="20"/>
                <w:szCs w:val="20"/>
              </w:rPr>
            </w:pPr>
            <w:r w:rsidRPr="004C0EE1">
              <w:rPr>
                <w:sz w:val="20"/>
                <w:szCs w:val="20"/>
              </w:rPr>
              <w:t>13 м</w:t>
            </w:r>
          </w:p>
        </w:tc>
        <w:tc>
          <w:tcPr>
            <w:tcW w:w="2880" w:type="dxa"/>
          </w:tcPr>
          <w:p w:rsidR="00C33582" w:rsidRPr="004C0EE1" w:rsidRDefault="00C33582" w:rsidP="00C33582">
            <w:pPr>
              <w:pStyle w:val="a4"/>
              <w:rPr>
                <w:sz w:val="20"/>
                <w:szCs w:val="20"/>
              </w:rPr>
            </w:pPr>
            <w:r w:rsidRPr="004C0EE1">
              <w:rPr>
                <w:sz w:val="20"/>
                <w:szCs w:val="20"/>
              </w:rPr>
              <w:t>50 %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lastRenderedPageBreak/>
              <w:tab/>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 xml:space="preserve">не подлежит </w:t>
            </w:r>
            <w:r w:rsidRPr="004C0EE1">
              <w:rPr>
                <w:rFonts w:eastAsia="Calibri"/>
                <w:sz w:val="20"/>
                <w:szCs w:val="20"/>
                <w:lang w:eastAsia="en-US"/>
              </w:rPr>
              <w:lastRenderedPageBreak/>
              <w:t>установлению</w:t>
            </w:r>
          </w:p>
        </w:tc>
        <w:tc>
          <w:tcPr>
            <w:tcW w:w="1199" w:type="dxa"/>
          </w:tcPr>
          <w:p w:rsidR="003518E7" w:rsidRPr="004C0EE1" w:rsidRDefault="003518E7" w:rsidP="003518E7">
            <w:pPr>
              <w:rPr>
                <w:sz w:val="20"/>
                <w:szCs w:val="20"/>
                <w:lang w:val="en-US"/>
              </w:rPr>
            </w:pPr>
            <w:r w:rsidRPr="004C0EE1">
              <w:rPr>
                <w:sz w:val="20"/>
                <w:szCs w:val="20"/>
                <w:lang w:val="en-US"/>
              </w:rPr>
              <w:lastRenderedPageBreak/>
              <w:t>1000</w:t>
            </w:r>
            <w:r w:rsidRPr="004C0EE1">
              <w:rPr>
                <w:sz w:val="20"/>
                <w:szCs w:val="20"/>
              </w:rPr>
              <w:t xml:space="preserve"> м</w:t>
            </w:r>
            <w:r w:rsidRPr="004C0EE1">
              <w:rPr>
                <w:sz w:val="20"/>
                <w:szCs w:val="20"/>
                <w:vertAlign w:val="superscript"/>
              </w:rPr>
              <w:t>2</w:t>
            </w:r>
          </w:p>
        </w:tc>
        <w:tc>
          <w:tcPr>
            <w:tcW w:w="233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5м</w:t>
            </w:r>
          </w:p>
        </w:tc>
        <w:tc>
          <w:tcPr>
            <w:tcW w:w="1800" w:type="dxa"/>
          </w:tcPr>
          <w:p w:rsidR="003518E7" w:rsidRPr="004C0EE1" w:rsidRDefault="003518E7" w:rsidP="003518E7">
            <w:pPr>
              <w:rPr>
                <w:sz w:val="20"/>
                <w:szCs w:val="20"/>
              </w:rPr>
            </w:pPr>
            <w:r w:rsidRPr="004C0EE1">
              <w:rPr>
                <w:sz w:val="20"/>
                <w:szCs w:val="20"/>
              </w:rPr>
              <w:t>5 м</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spacing w:after="160" w:line="259" w:lineRule="auto"/>
              <w:rPr>
                <w:rFonts w:eastAsia="Calibri"/>
                <w:sz w:val="20"/>
                <w:szCs w:val="20"/>
                <w:lang w:eastAsia="en-US"/>
              </w:rPr>
            </w:pPr>
            <w:r w:rsidRPr="00C44463">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3</w:t>
            </w:r>
            <w:r w:rsidRPr="00C44463">
              <w:rPr>
                <w:sz w:val="20"/>
                <w:szCs w:val="20"/>
                <w:lang w:val="en-US"/>
              </w:rPr>
              <w:t>00</w:t>
            </w:r>
            <w:r w:rsidRPr="00C44463">
              <w:rPr>
                <w:sz w:val="20"/>
                <w:szCs w:val="20"/>
              </w:rPr>
              <w:t xml:space="preserve"> м</w:t>
            </w:r>
            <w:r w:rsidRPr="00C44463">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5000 м</w:t>
            </w:r>
            <w:r w:rsidRPr="00C44463">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w:t>
            </w:r>
            <w:r w:rsidRPr="004C0EE1">
              <w:rPr>
                <w:sz w:val="20"/>
                <w:szCs w:val="20"/>
              </w:rPr>
              <w:lastRenderedPageBreak/>
              <w:t>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lastRenderedPageBreak/>
              <w:t>не подлежит установлен</w:t>
            </w:r>
            <w:r w:rsidRPr="004C0EE1">
              <w:rPr>
                <w:sz w:val="20"/>
                <w:szCs w:val="20"/>
              </w:rPr>
              <w:lastRenderedPageBreak/>
              <w:t>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lastRenderedPageBreak/>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lastRenderedPageBreak/>
              <w:t>11.1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lastRenderedPageBreak/>
              <w:t>3.7.1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000000"/>
              <w:left w:val="single" w:sz="4" w:space="0" w:color="000000"/>
              <w:bottom w:val="single" w:sz="4" w:space="0" w:color="000000"/>
              <w:right w:val="nil"/>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хозяйственных построек – 1 м,</w:t>
            </w:r>
          </w:p>
          <w:p w:rsidR="00744EF1" w:rsidRPr="004C0EE1" w:rsidRDefault="00744EF1" w:rsidP="00744EF1">
            <w:pPr>
              <w:rPr>
                <w:sz w:val="20"/>
                <w:szCs w:val="20"/>
              </w:rPr>
            </w:pPr>
            <w:r w:rsidRPr="004C0EE1">
              <w:rPr>
                <w:sz w:val="20"/>
                <w:szCs w:val="20"/>
              </w:rPr>
              <w:t xml:space="preserve">для других объектов капитального </w:t>
            </w:r>
            <w:r w:rsidRPr="004C0EE1">
              <w:rPr>
                <w:sz w:val="20"/>
                <w:szCs w:val="20"/>
              </w:rPr>
              <w:lastRenderedPageBreak/>
              <w:t>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lastRenderedPageBreak/>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bl>
    <w:p w:rsidR="003518E7" w:rsidRPr="00E361C4" w:rsidRDefault="003518E7" w:rsidP="003518E7">
      <w:pPr>
        <w:spacing w:before="120" w:after="120"/>
        <w:jc w:val="both"/>
        <w:sectPr w:rsidR="003518E7" w:rsidRPr="00E361C4" w:rsidSect="003518E7">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3518E7" w:rsidRPr="003518E7" w:rsidRDefault="003518E7" w:rsidP="003518E7"/>
    <w:p w:rsidR="003518E7" w:rsidRPr="00E361C4" w:rsidRDefault="003518E7" w:rsidP="003518E7">
      <w:pPr>
        <w:pStyle w:val="31"/>
        <w:rPr>
          <w:szCs w:val="24"/>
        </w:rPr>
      </w:pPr>
      <w:bookmarkStart w:id="62" w:name="_Toc129092663"/>
      <w:bookmarkEnd w:id="61"/>
      <w:r w:rsidRPr="00E361C4">
        <w:rPr>
          <w:szCs w:val="24"/>
        </w:rPr>
        <w:t>Статья 22. Территориальная зона ТЖ-2</w:t>
      </w:r>
      <w:bookmarkEnd w:id="62"/>
    </w:p>
    <w:p w:rsidR="003518E7" w:rsidRPr="00E361C4" w:rsidRDefault="003518E7" w:rsidP="003518E7">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776" w:type="dxa"/>
        <w:tblLayout w:type="fixed"/>
        <w:tblLook w:val="0000"/>
      </w:tblPr>
      <w:tblGrid>
        <w:gridCol w:w="852"/>
        <w:gridCol w:w="4253"/>
        <w:gridCol w:w="4671"/>
      </w:tblGrid>
      <w:tr w:rsidR="003518E7" w:rsidRPr="004C0EE1" w:rsidTr="005D07CB">
        <w:trPr>
          <w:tblHeader/>
        </w:trPr>
        <w:tc>
          <w:tcPr>
            <w:tcW w:w="852"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b/>
                <w:sz w:val="20"/>
                <w:szCs w:val="20"/>
              </w:rPr>
            </w:pP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Малоэтажная многоквартирная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3" w:name="dst159"/>
            <w:bookmarkEnd w:id="63"/>
            <w:r w:rsidRPr="004C0EE1">
              <w:rPr>
                <w:sz w:val="20"/>
                <w:szCs w:val="20"/>
              </w:rPr>
              <w:t>Размещение малоэтажных многоквартирных домов (многоквартирные дома высотой до 4 этажей, включая мансардный);</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Блокированная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3518E7">
            <w:pPr>
              <w:rPr>
                <w:sz w:val="20"/>
                <w:szCs w:val="20"/>
              </w:rPr>
            </w:pPr>
            <w:bookmarkStart w:id="64" w:name="dst162"/>
            <w:bookmarkEnd w:id="64"/>
            <w:r w:rsidRPr="0024347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Среднеэтажная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5" w:name="dst163"/>
            <w:bookmarkEnd w:id="65"/>
            <w:r w:rsidRPr="004C0EE1">
              <w:rPr>
                <w:sz w:val="20"/>
                <w:szCs w:val="20"/>
              </w:rPr>
              <w:t>Размещение многоквартирных домов этажностью не выше восьми этажей;</w:t>
            </w:r>
          </w:p>
          <w:p w:rsidR="003518E7" w:rsidRPr="004C0EE1" w:rsidRDefault="003518E7" w:rsidP="003518E7">
            <w:pPr>
              <w:rPr>
                <w:sz w:val="20"/>
                <w:szCs w:val="20"/>
              </w:rPr>
            </w:pPr>
            <w:r w:rsidRPr="004C0EE1">
              <w:rPr>
                <w:sz w:val="20"/>
                <w:szCs w:val="20"/>
              </w:rPr>
              <w:t>благоустройство и озеленение;</w:t>
            </w:r>
          </w:p>
          <w:p w:rsidR="003518E7" w:rsidRPr="004C0EE1" w:rsidRDefault="003518E7" w:rsidP="003518E7">
            <w:pPr>
              <w:rPr>
                <w:sz w:val="20"/>
                <w:szCs w:val="20"/>
              </w:rPr>
            </w:pPr>
            <w:r w:rsidRPr="004C0EE1">
              <w:rPr>
                <w:sz w:val="20"/>
                <w:szCs w:val="20"/>
              </w:rPr>
              <w:t>размещение подземных гаражей и автостоянок;</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4C0EE1">
              <w:rPr>
                <w:sz w:val="20"/>
                <w:szCs w:val="20"/>
              </w:rPr>
              <w:lastRenderedPageBreak/>
              <w:t>снега)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9B0781" w:rsidRDefault="00E33159" w:rsidP="00E33159">
            <w:pPr>
              <w:rPr>
                <w:sz w:val="20"/>
                <w:szCs w:val="20"/>
              </w:rPr>
            </w:pPr>
            <w:r w:rsidRPr="009B078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Бытовое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6" w:name="dst22"/>
            <w:bookmarkEnd w:id="66"/>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Амбулаторно-поликлиническое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7" w:name="dst27"/>
            <w:bookmarkEnd w:id="67"/>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Магазины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8" w:name="dst100145"/>
            <w:bookmarkEnd w:id="68"/>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Общественное питание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9" w:name="dst61"/>
            <w:bookmarkEnd w:id="69"/>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Оборудованные 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 xml:space="preserve">Земельные участки (территории) общего </w:t>
            </w:r>
            <w:r w:rsidRPr="00243473">
              <w:rPr>
                <w:rFonts w:eastAsia="Calibri"/>
                <w:color w:val="000000" w:themeColor="text1"/>
                <w:sz w:val="20"/>
                <w:szCs w:val="20"/>
              </w:rPr>
              <w:lastRenderedPageBreak/>
              <w:t>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lastRenderedPageBreak/>
              <w:t xml:space="preserve">Земельные участки общего пользования. </w:t>
            </w:r>
            <w:r w:rsidRPr="00243473">
              <w:rPr>
                <w:rFonts w:eastAsia="Calibri"/>
                <w:color w:val="000000" w:themeColor="text1"/>
                <w:sz w:val="20"/>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664" w:history="1">
              <w:r w:rsidRPr="00243473">
                <w:rPr>
                  <w:rStyle w:val="af9"/>
                  <w:rFonts w:eastAsia="Calibri"/>
                  <w:color w:val="000000" w:themeColor="text1"/>
                  <w:sz w:val="20"/>
                  <w:szCs w:val="20"/>
                </w:rPr>
                <w:t>кодами 12.0.1</w:t>
              </w:r>
            </w:hyperlink>
            <w:r w:rsidRPr="00243473">
              <w:rPr>
                <w:rFonts w:eastAsia="Calibri"/>
                <w:color w:val="000000" w:themeColor="text1"/>
                <w:sz w:val="20"/>
                <w:szCs w:val="20"/>
              </w:rPr>
              <w:t xml:space="preserve"> - </w:t>
            </w:r>
            <w:hyperlink w:anchor="P668" w:history="1">
              <w:r w:rsidRPr="00243473">
                <w:rPr>
                  <w:rStyle w:val="af9"/>
                  <w:rFonts w:eastAsia="Calibri"/>
                  <w:color w:val="000000" w:themeColor="text1"/>
                  <w:sz w:val="20"/>
                  <w:szCs w:val="20"/>
                </w:rPr>
                <w:t>12.0.2</w:t>
              </w:r>
            </w:hyperlink>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3159" w:rsidRPr="004C0EE1" w:rsidRDefault="00E33159" w:rsidP="00E33159">
            <w:pPr>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Дома социального обслуживания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33159" w:rsidRPr="004C0EE1" w:rsidRDefault="00E33159" w:rsidP="00E33159">
            <w:pPr>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Оказание социальной помощи населению</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33159" w:rsidRPr="004C0EE1" w:rsidRDefault="00E33159" w:rsidP="00E33159">
            <w:pPr>
              <w:rPr>
                <w:sz w:val="20"/>
                <w:szCs w:val="20"/>
              </w:rPr>
            </w:pPr>
            <w:r w:rsidRPr="004C0EE1">
              <w:rPr>
                <w:sz w:val="20"/>
                <w:szCs w:val="20"/>
              </w:rPr>
              <w:t>некоммерческих фондов, благотворительных организаций, клубов по интересам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Общежития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Дошкольное, начальное и среднее общее образование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4C0EE1">
              <w:rPr>
                <w:sz w:val="20"/>
                <w:szCs w:val="20"/>
              </w:rPr>
              <w:lastRenderedPageBreak/>
              <w:t>спортивных сооружений, предназначенных для занятия обучающихся физической культурой и спортом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lastRenderedPageBreak/>
              <w:t>3.6.1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Объекты культурно-досуговой деятельности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0" w:name="dst198"/>
            <w:bookmarkEnd w:id="70"/>
            <w:r w:rsidRPr="004C0EE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Парки культуры и отдыха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1" w:name="dst201"/>
            <w:bookmarkEnd w:id="71"/>
            <w:r w:rsidRPr="004C0EE1">
              <w:rPr>
                <w:sz w:val="20"/>
                <w:szCs w:val="20"/>
              </w:rPr>
              <w:t>Размещение парков культуры и отдыха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Осуществление религиозных обрядов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Государственное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Амбулаторное ветеринарное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2" w:name="dst50"/>
            <w:bookmarkEnd w:id="72"/>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Деловое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Гостиничное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Pr>
                <w:sz w:val="20"/>
                <w:szCs w:val="20"/>
              </w:rPr>
              <w:t>Размещение гостиниц</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C0EE1">
                <w:rPr>
                  <w:rStyle w:val="af9"/>
                  <w:sz w:val="20"/>
                  <w:szCs w:val="20"/>
                </w:rPr>
                <w:t>кодами 3.0</w:t>
              </w:r>
            </w:hyperlink>
            <w:r w:rsidRPr="004C0EE1">
              <w:rPr>
                <w:sz w:val="20"/>
                <w:szCs w:val="20"/>
              </w:rPr>
              <w:t xml:space="preserve">, </w:t>
            </w:r>
            <w:hyperlink w:anchor="P333" w:history="1">
              <w:r w:rsidRPr="004C0EE1">
                <w:rPr>
                  <w:rStyle w:val="af9"/>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Ремонт автомобилей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Обеспечение занятий спортом в помещениях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Связь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8663DD">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3159" w:rsidRPr="004C0EE1" w:rsidRDefault="00E33159" w:rsidP="00E33159">
            <w:pPr>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pStyle w:val="15"/>
        <w:spacing w:before="0" w:after="0"/>
        <w:sectPr w:rsidR="003518E7" w:rsidRPr="00E361C4">
          <w:pgSz w:w="11906" w:h="16838"/>
          <w:pgMar w:top="1134" w:right="851" w:bottom="1134" w:left="1701" w:header="720" w:footer="709" w:gutter="0"/>
          <w:cols w:space="720"/>
          <w:docGrid w:linePitch="360"/>
        </w:sectPr>
      </w:pPr>
    </w:p>
    <w:p w:rsidR="003518E7" w:rsidRPr="00E361C4" w:rsidRDefault="003518E7" w:rsidP="003518E7">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44"/>
        <w:gridCol w:w="2346"/>
        <w:gridCol w:w="1800"/>
        <w:gridCol w:w="2880"/>
      </w:tblGrid>
      <w:tr w:rsidR="003518E7" w:rsidRPr="004C0EE1" w:rsidTr="003518E7">
        <w:trPr>
          <w:trHeight w:val="758"/>
        </w:trPr>
        <w:tc>
          <w:tcPr>
            <w:tcW w:w="817" w:type="dxa"/>
            <w:vMerge w:val="restart"/>
          </w:tcPr>
          <w:p w:rsidR="003518E7" w:rsidRPr="004C0EE1" w:rsidRDefault="003518E7" w:rsidP="003518E7">
            <w:pPr>
              <w:pStyle w:val="a9"/>
              <w:rPr>
                <w:sz w:val="20"/>
              </w:rPr>
            </w:pPr>
            <w:r w:rsidRPr="004C0EE1">
              <w:rPr>
                <w:sz w:val="20"/>
              </w:rPr>
              <w:t>Код</w:t>
            </w:r>
          </w:p>
        </w:tc>
        <w:tc>
          <w:tcPr>
            <w:tcW w:w="2519" w:type="dxa"/>
            <w:vMerge w:val="restart"/>
          </w:tcPr>
          <w:p w:rsidR="003518E7" w:rsidRPr="004C0EE1" w:rsidRDefault="003518E7" w:rsidP="003518E7">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3518E7" w:rsidRPr="004C0EE1" w:rsidRDefault="003518E7" w:rsidP="003518E7">
            <w:pPr>
              <w:pStyle w:val="a9"/>
              <w:rPr>
                <w:sz w:val="20"/>
              </w:rPr>
            </w:pPr>
            <w:r w:rsidRPr="004C0EE1">
              <w:rPr>
                <w:sz w:val="20"/>
              </w:rPr>
              <w:t>Площадь земельных участков</w:t>
            </w:r>
          </w:p>
        </w:tc>
        <w:tc>
          <w:tcPr>
            <w:tcW w:w="2244" w:type="dxa"/>
            <w:vMerge w:val="restart"/>
          </w:tcPr>
          <w:p w:rsidR="003518E7" w:rsidRPr="004C0EE1" w:rsidRDefault="003518E7" w:rsidP="003518E7">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518E7" w:rsidRPr="004C0EE1" w:rsidRDefault="003518E7" w:rsidP="003518E7">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518E7" w:rsidRPr="004C0EE1" w:rsidRDefault="003518E7" w:rsidP="003518E7">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3518E7" w:rsidRPr="004C0EE1" w:rsidRDefault="003518E7" w:rsidP="003518E7">
            <w:pPr>
              <w:pStyle w:val="a9"/>
              <w:rPr>
                <w:sz w:val="20"/>
              </w:rPr>
            </w:pPr>
            <w:r w:rsidRPr="004C0EE1">
              <w:rPr>
                <w:sz w:val="20"/>
              </w:rPr>
              <w:t>Максимальный процент застройки в границах земельного участка</w:t>
            </w:r>
          </w:p>
        </w:tc>
      </w:tr>
      <w:tr w:rsidR="003518E7" w:rsidRPr="004C0EE1" w:rsidTr="003518E7">
        <w:trPr>
          <w:trHeight w:val="757"/>
        </w:trPr>
        <w:tc>
          <w:tcPr>
            <w:tcW w:w="817" w:type="dxa"/>
            <w:vMerge/>
          </w:tcPr>
          <w:p w:rsidR="003518E7" w:rsidRPr="004C0EE1" w:rsidRDefault="003518E7" w:rsidP="003518E7">
            <w:pPr>
              <w:pStyle w:val="a9"/>
              <w:rPr>
                <w:sz w:val="20"/>
              </w:rPr>
            </w:pPr>
          </w:p>
        </w:tc>
        <w:tc>
          <w:tcPr>
            <w:tcW w:w="2519" w:type="dxa"/>
            <w:vMerge/>
          </w:tcPr>
          <w:p w:rsidR="003518E7" w:rsidRPr="004C0EE1" w:rsidRDefault="003518E7" w:rsidP="003518E7">
            <w:pPr>
              <w:pStyle w:val="a9"/>
              <w:rPr>
                <w:sz w:val="20"/>
              </w:rPr>
            </w:pPr>
          </w:p>
        </w:tc>
        <w:tc>
          <w:tcPr>
            <w:tcW w:w="1272" w:type="dxa"/>
          </w:tcPr>
          <w:p w:rsidR="003518E7" w:rsidRPr="004C0EE1" w:rsidRDefault="003518E7" w:rsidP="003518E7">
            <w:pPr>
              <w:pStyle w:val="a9"/>
              <w:rPr>
                <w:sz w:val="20"/>
              </w:rPr>
            </w:pPr>
            <w:r w:rsidRPr="004C0EE1">
              <w:rPr>
                <w:sz w:val="20"/>
              </w:rPr>
              <w:t xml:space="preserve">Минимальная </w:t>
            </w:r>
          </w:p>
        </w:tc>
        <w:tc>
          <w:tcPr>
            <w:tcW w:w="1170" w:type="dxa"/>
            <w:shd w:val="clear" w:color="auto" w:fill="auto"/>
          </w:tcPr>
          <w:p w:rsidR="003518E7" w:rsidRPr="004C0EE1" w:rsidRDefault="003518E7" w:rsidP="003518E7">
            <w:pPr>
              <w:pStyle w:val="a9"/>
              <w:rPr>
                <w:sz w:val="20"/>
              </w:rPr>
            </w:pPr>
            <w:r w:rsidRPr="004C0EE1">
              <w:rPr>
                <w:sz w:val="20"/>
              </w:rPr>
              <w:t>Максимальная</w:t>
            </w:r>
          </w:p>
        </w:tc>
        <w:tc>
          <w:tcPr>
            <w:tcW w:w="2244" w:type="dxa"/>
            <w:vMerge/>
          </w:tcPr>
          <w:p w:rsidR="003518E7" w:rsidRPr="004C0EE1" w:rsidRDefault="003518E7" w:rsidP="003518E7">
            <w:pPr>
              <w:pStyle w:val="a9"/>
              <w:rPr>
                <w:sz w:val="20"/>
              </w:rPr>
            </w:pPr>
          </w:p>
        </w:tc>
        <w:tc>
          <w:tcPr>
            <w:tcW w:w="2346" w:type="dxa"/>
            <w:vMerge/>
          </w:tcPr>
          <w:p w:rsidR="003518E7" w:rsidRPr="004C0EE1" w:rsidRDefault="003518E7" w:rsidP="003518E7">
            <w:pPr>
              <w:pStyle w:val="a9"/>
              <w:rPr>
                <w:sz w:val="20"/>
              </w:rPr>
            </w:pPr>
          </w:p>
        </w:tc>
        <w:tc>
          <w:tcPr>
            <w:tcW w:w="1800" w:type="dxa"/>
            <w:vMerge/>
          </w:tcPr>
          <w:p w:rsidR="003518E7" w:rsidRPr="004C0EE1" w:rsidRDefault="003518E7" w:rsidP="003518E7">
            <w:pPr>
              <w:pStyle w:val="a9"/>
              <w:rPr>
                <w:sz w:val="20"/>
              </w:rPr>
            </w:pPr>
          </w:p>
        </w:tc>
        <w:tc>
          <w:tcPr>
            <w:tcW w:w="2880" w:type="dxa"/>
            <w:vMerge/>
          </w:tcPr>
          <w:p w:rsidR="003518E7" w:rsidRPr="004C0EE1" w:rsidRDefault="003518E7" w:rsidP="003518E7">
            <w:pPr>
              <w:pStyle w:val="a9"/>
              <w:rPr>
                <w:sz w:val="20"/>
              </w:rPr>
            </w:pPr>
          </w:p>
        </w:tc>
      </w:tr>
      <w:tr w:rsidR="003518E7" w:rsidRPr="004C0EE1" w:rsidTr="003518E7">
        <w:trPr>
          <w:trHeight w:val="269"/>
          <w:tblHeader/>
        </w:trPr>
        <w:tc>
          <w:tcPr>
            <w:tcW w:w="817" w:type="dxa"/>
          </w:tcPr>
          <w:p w:rsidR="003518E7" w:rsidRPr="004C0EE1" w:rsidRDefault="003518E7" w:rsidP="003518E7">
            <w:pPr>
              <w:pStyle w:val="a9"/>
              <w:rPr>
                <w:sz w:val="20"/>
              </w:rPr>
            </w:pPr>
            <w:r w:rsidRPr="004C0EE1">
              <w:rPr>
                <w:sz w:val="20"/>
              </w:rPr>
              <w:t>1</w:t>
            </w:r>
          </w:p>
        </w:tc>
        <w:tc>
          <w:tcPr>
            <w:tcW w:w="2519" w:type="dxa"/>
          </w:tcPr>
          <w:p w:rsidR="003518E7" w:rsidRPr="004C0EE1" w:rsidRDefault="003518E7" w:rsidP="003518E7">
            <w:pPr>
              <w:pStyle w:val="a9"/>
              <w:rPr>
                <w:sz w:val="20"/>
              </w:rPr>
            </w:pPr>
            <w:r w:rsidRPr="004C0EE1">
              <w:rPr>
                <w:sz w:val="20"/>
              </w:rPr>
              <w:t>2</w:t>
            </w:r>
          </w:p>
        </w:tc>
        <w:tc>
          <w:tcPr>
            <w:tcW w:w="1272" w:type="dxa"/>
          </w:tcPr>
          <w:p w:rsidR="003518E7" w:rsidRPr="004C0EE1" w:rsidRDefault="003518E7" w:rsidP="003518E7">
            <w:pPr>
              <w:pStyle w:val="a9"/>
              <w:rPr>
                <w:sz w:val="20"/>
              </w:rPr>
            </w:pPr>
            <w:r w:rsidRPr="004C0EE1">
              <w:rPr>
                <w:sz w:val="20"/>
              </w:rPr>
              <w:t>3</w:t>
            </w:r>
          </w:p>
        </w:tc>
        <w:tc>
          <w:tcPr>
            <w:tcW w:w="1170" w:type="dxa"/>
            <w:shd w:val="clear" w:color="auto" w:fill="auto"/>
          </w:tcPr>
          <w:p w:rsidR="003518E7" w:rsidRPr="004C0EE1" w:rsidRDefault="003518E7" w:rsidP="003518E7">
            <w:pPr>
              <w:pStyle w:val="a9"/>
              <w:rPr>
                <w:sz w:val="20"/>
              </w:rPr>
            </w:pPr>
            <w:r w:rsidRPr="004C0EE1">
              <w:rPr>
                <w:sz w:val="20"/>
              </w:rPr>
              <w:t>4</w:t>
            </w:r>
          </w:p>
        </w:tc>
        <w:tc>
          <w:tcPr>
            <w:tcW w:w="2244" w:type="dxa"/>
          </w:tcPr>
          <w:p w:rsidR="003518E7" w:rsidRPr="004C0EE1" w:rsidRDefault="003518E7" w:rsidP="003518E7">
            <w:pPr>
              <w:pStyle w:val="a9"/>
              <w:rPr>
                <w:sz w:val="20"/>
              </w:rPr>
            </w:pPr>
            <w:r w:rsidRPr="004C0EE1">
              <w:rPr>
                <w:sz w:val="20"/>
              </w:rPr>
              <w:t>5</w:t>
            </w:r>
          </w:p>
        </w:tc>
        <w:tc>
          <w:tcPr>
            <w:tcW w:w="2346" w:type="dxa"/>
          </w:tcPr>
          <w:p w:rsidR="003518E7" w:rsidRPr="004C0EE1" w:rsidRDefault="003518E7" w:rsidP="003518E7">
            <w:pPr>
              <w:pStyle w:val="a9"/>
              <w:rPr>
                <w:sz w:val="20"/>
              </w:rPr>
            </w:pPr>
            <w:r w:rsidRPr="004C0EE1">
              <w:rPr>
                <w:sz w:val="20"/>
              </w:rPr>
              <w:t>6</w:t>
            </w:r>
          </w:p>
        </w:tc>
        <w:tc>
          <w:tcPr>
            <w:tcW w:w="1800" w:type="dxa"/>
          </w:tcPr>
          <w:p w:rsidR="003518E7" w:rsidRPr="004C0EE1" w:rsidRDefault="003518E7" w:rsidP="003518E7">
            <w:pPr>
              <w:pStyle w:val="a9"/>
              <w:rPr>
                <w:sz w:val="20"/>
              </w:rPr>
            </w:pPr>
            <w:r w:rsidRPr="004C0EE1">
              <w:rPr>
                <w:sz w:val="20"/>
              </w:rPr>
              <w:t>7</w:t>
            </w:r>
          </w:p>
        </w:tc>
        <w:tc>
          <w:tcPr>
            <w:tcW w:w="2880" w:type="dxa"/>
          </w:tcPr>
          <w:p w:rsidR="003518E7" w:rsidRPr="004C0EE1" w:rsidRDefault="003518E7" w:rsidP="003518E7">
            <w:pPr>
              <w:pStyle w:val="a9"/>
              <w:rPr>
                <w:sz w:val="20"/>
              </w:rPr>
            </w:pPr>
            <w:r w:rsidRPr="004C0EE1">
              <w:rPr>
                <w:sz w:val="20"/>
              </w:rPr>
              <w:t>8</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Основные</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2.1.1</w:t>
            </w:r>
          </w:p>
        </w:tc>
        <w:tc>
          <w:tcPr>
            <w:tcW w:w="2519" w:type="dxa"/>
          </w:tcPr>
          <w:p w:rsidR="003518E7" w:rsidRPr="004C0EE1" w:rsidRDefault="003518E7" w:rsidP="003518E7">
            <w:pPr>
              <w:pStyle w:val="a4"/>
              <w:rPr>
                <w:sz w:val="20"/>
                <w:szCs w:val="20"/>
              </w:rPr>
            </w:pPr>
            <w:r w:rsidRPr="004C0EE1">
              <w:rPr>
                <w:sz w:val="20"/>
                <w:szCs w:val="20"/>
              </w:rPr>
              <w:t>Малоэтажная многоквартирная жилая застройка</w:t>
            </w:r>
          </w:p>
        </w:tc>
        <w:tc>
          <w:tcPr>
            <w:tcW w:w="1272" w:type="dxa"/>
          </w:tcPr>
          <w:p w:rsidR="003518E7" w:rsidRPr="004C0EE1" w:rsidRDefault="003518E7" w:rsidP="003518E7">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2.3</w:t>
            </w:r>
          </w:p>
        </w:tc>
        <w:tc>
          <w:tcPr>
            <w:tcW w:w="2519" w:type="dxa"/>
          </w:tcPr>
          <w:p w:rsidR="003518E7" w:rsidRPr="004C0EE1" w:rsidRDefault="003518E7" w:rsidP="003518E7">
            <w:pPr>
              <w:pStyle w:val="a4"/>
              <w:rPr>
                <w:sz w:val="20"/>
                <w:szCs w:val="20"/>
              </w:rPr>
            </w:pPr>
            <w:r w:rsidRPr="004C0EE1">
              <w:rPr>
                <w:sz w:val="20"/>
                <w:szCs w:val="20"/>
              </w:rPr>
              <w:t>Блокированная жилая застройка</w:t>
            </w:r>
          </w:p>
        </w:tc>
        <w:tc>
          <w:tcPr>
            <w:tcW w:w="1272" w:type="dxa"/>
          </w:tcPr>
          <w:p w:rsidR="003518E7" w:rsidRPr="004C0EE1" w:rsidRDefault="003518E7" w:rsidP="003518E7">
            <w:pPr>
              <w:pStyle w:val="a4"/>
              <w:rPr>
                <w:sz w:val="20"/>
                <w:szCs w:val="20"/>
              </w:rPr>
            </w:pPr>
            <w:r w:rsidRPr="004C0EE1">
              <w:rPr>
                <w:sz w:val="20"/>
                <w:szCs w:val="20"/>
              </w:rPr>
              <w:t>300 м</w:t>
            </w:r>
            <w:r w:rsidRPr="004C0EE1">
              <w:rPr>
                <w:sz w:val="20"/>
                <w:szCs w:val="20"/>
                <w:vertAlign w:val="superscript"/>
              </w:rPr>
              <w:t>2</w:t>
            </w:r>
          </w:p>
        </w:tc>
        <w:tc>
          <w:tcPr>
            <w:tcW w:w="1170" w:type="dxa"/>
          </w:tcPr>
          <w:p w:rsidR="003518E7" w:rsidRPr="004C0EE1" w:rsidRDefault="003518E7" w:rsidP="003518E7">
            <w:pPr>
              <w:pStyle w:val="a4"/>
              <w:rPr>
                <w:sz w:val="20"/>
                <w:szCs w:val="20"/>
              </w:rPr>
            </w:pPr>
            <w:r w:rsidRPr="004C0EE1">
              <w:rPr>
                <w:sz w:val="20"/>
                <w:szCs w:val="20"/>
              </w:rPr>
              <w:t>200000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13 м</w:t>
            </w:r>
          </w:p>
        </w:tc>
        <w:tc>
          <w:tcPr>
            <w:tcW w:w="2880" w:type="dxa"/>
          </w:tcPr>
          <w:p w:rsidR="003518E7" w:rsidRPr="004C0EE1" w:rsidRDefault="003518E7" w:rsidP="003518E7">
            <w:pPr>
              <w:pStyle w:val="a4"/>
              <w:rPr>
                <w:sz w:val="20"/>
                <w:szCs w:val="20"/>
              </w:rPr>
            </w:pPr>
            <w:r w:rsidRPr="004C0EE1">
              <w:rPr>
                <w:sz w:val="20"/>
                <w:szCs w:val="20"/>
              </w:rPr>
              <w:t>50 %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2.5</w:t>
            </w:r>
          </w:p>
        </w:tc>
        <w:tc>
          <w:tcPr>
            <w:tcW w:w="2519" w:type="dxa"/>
          </w:tcPr>
          <w:p w:rsidR="003518E7" w:rsidRPr="004C0EE1" w:rsidRDefault="003518E7" w:rsidP="003518E7">
            <w:pPr>
              <w:pStyle w:val="a4"/>
              <w:rPr>
                <w:sz w:val="20"/>
                <w:szCs w:val="20"/>
              </w:rPr>
            </w:pPr>
            <w:r w:rsidRPr="004C0EE1">
              <w:rPr>
                <w:sz w:val="20"/>
                <w:szCs w:val="20"/>
              </w:rPr>
              <w:t>Среднеэтажная жилая застройка</w:t>
            </w:r>
          </w:p>
        </w:tc>
        <w:tc>
          <w:tcPr>
            <w:tcW w:w="1272" w:type="dxa"/>
          </w:tcPr>
          <w:p w:rsidR="003518E7" w:rsidRPr="004C0EE1" w:rsidRDefault="003518E7" w:rsidP="003518E7">
            <w:pPr>
              <w:pStyle w:val="a4"/>
              <w:rPr>
                <w:sz w:val="20"/>
                <w:szCs w:val="20"/>
              </w:rPr>
            </w:pPr>
            <w:r w:rsidRPr="004C0EE1">
              <w:rPr>
                <w:sz w:val="20"/>
                <w:szCs w:val="20"/>
              </w:rPr>
              <w:t>1000 м²</w:t>
            </w:r>
          </w:p>
        </w:tc>
        <w:tc>
          <w:tcPr>
            <w:tcW w:w="1170" w:type="dxa"/>
          </w:tcPr>
          <w:p w:rsidR="003518E7" w:rsidRPr="004C0EE1" w:rsidRDefault="003518E7" w:rsidP="003518E7">
            <w:pPr>
              <w:pStyle w:val="a4"/>
              <w:rPr>
                <w:sz w:val="20"/>
                <w:szCs w:val="20"/>
              </w:rPr>
            </w:pPr>
            <w:r w:rsidRPr="004C0EE1">
              <w:rPr>
                <w:sz w:val="20"/>
                <w:szCs w:val="20"/>
              </w:rPr>
              <w:t>20000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 xml:space="preserve">для хозяйственных </w:t>
            </w:r>
            <w:r w:rsidRPr="004C0EE1">
              <w:rPr>
                <w:rFonts w:eastAsia="Calibri"/>
                <w:sz w:val="20"/>
                <w:szCs w:val="20"/>
                <w:lang w:eastAsia="en-US"/>
              </w:rPr>
              <w:lastRenderedPageBreak/>
              <w:t>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 xml:space="preserve">для других объектов </w:t>
            </w:r>
            <w:r w:rsidRPr="004C0EE1">
              <w:rPr>
                <w:rFonts w:eastAsia="Calibri"/>
                <w:sz w:val="20"/>
                <w:szCs w:val="20"/>
                <w:lang w:eastAsia="en-US"/>
              </w:rPr>
              <w:lastRenderedPageBreak/>
              <w:t>капитального строительства – 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в случае размещения на земельном участке иных объектов – 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lastRenderedPageBreak/>
              <w:t>3.1.2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0676E" w:rsidRDefault="00E94D5E" w:rsidP="00E94D5E">
            <w:pPr>
              <w:pStyle w:val="a4"/>
              <w:rPr>
                <w:sz w:val="20"/>
                <w:szCs w:val="20"/>
              </w:rPr>
            </w:pPr>
            <w:r w:rsidRPr="0040676E">
              <w:rPr>
                <w:sz w:val="20"/>
                <w:szCs w:val="20"/>
              </w:rPr>
              <w:t>3.2.3</w:t>
            </w:r>
          </w:p>
        </w:tc>
        <w:tc>
          <w:tcPr>
            <w:tcW w:w="2519" w:type="dxa"/>
          </w:tcPr>
          <w:p w:rsidR="00E94D5E" w:rsidRPr="0040676E" w:rsidRDefault="00E94D5E" w:rsidP="00E94D5E">
            <w:pPr>
              <w:spacing w:line="268" w:lineRule="atLeast"/>
              <w:jc w:val="both"/>
              <w:rPr>
                <w:sz w:val="20"/>
                <w:szCs w:val="20"/>
              </w:rPr>
            </w:pPr>
            <w:r w:rsidRPr="0040676E">
              <w:rPr>
                <w:rStyle w:val="blk"/>
                <w:sz w:val="20"/>
              </w:rPr>
              <w:t>Оказание услуг связи</w:t>
            </w:r>
          </w:p>
        </w:tc>
        <w:tc>
          <w:tcPr>
            <w:tcW w:w="1272" w:type="dxa"/>
          </w:tcPr>
          <w:p w:rsidR="00E94D5E" w:rsidRPr="0040676E" w:rsidRDefault="00E94D5E" w:rsidP="00E94D5E">
            <w:pPr>
              <w:rPr>
                <w:sz w:val="20"/>
                <w:szCs w:val="20"/>
                <w:lang w:val="en-US"/>
              </w:rPr>
            </w:pPr>
            <w:r w:rsidRPr="0040676E">
              <w:rPr>
                <w:sz w:val="20"/>
                <w:szCs w:val="20"/>
              </w:rPr>
              <w:t>3</w:t>
            </w:r>
            <w:r w:rsidRPr="0040676E">
              <w:rPr>
                <w:sz w:val="20"/>
                <w:szCs w:val="20"/>
                <w:lang w:val="en-US"/>
              </w:rPr>
              <w:t>00</w:t>
            </w:r>
            <w:r w:rsidRPr="0040676E">
              <w:rPr>
                <w:sz w:val="20"/>
                <w:szCs w:val="20"/>
              </w:rPr>
              <w:t xml:space="preserve"> м</w:t>
            </w:r>
            <w:r w:rsidRPr="0040676E">
              <w:rPr>
                <w:sz w:val="20"/>
                <w:szCs w:val="20"/>
                <w:vertAlign w:val="superscript"/>
              </w:rPr>
              <w:t>2</w:t>
            </w:r>
          </w:p>
        </w:tc>
        <w:tc>
          <w:tcPr>
            <w:tcW w:w="1170" w:type="dxa"/>
          </w:tcPr>
          <w:p w:rsidR="00E94D5E" w:rsidRPr="0040676E" w:rsidRDefault="00E94D5E" w:rsidP="00E94D5E">
            <w:pPr>
              <w:rPr>
                <w:sz w:val="20"/>
                <w:szCs w:val="20"/>
                <w:lang w:val="en-US"/>
              </w:rPr>
            </w:pPr>
            <w:r w:rsidRPr="0040676E">
              <w:rPr>
                <w:sz w:val="20"/>
                <w:szCs w:val="20"/>
              </w:rPr>
              <w:t>5000 м</w:t>
            </w:r>
            <w:r w:rsidRPr="0040676E">
              <w:rPr>
                <w:sz w:val="20"/>
                <w:szCs w:val="20"/>
                <w:vertAlign w:val="superscript"/>
              </w:rPr>
              <w:t>2</w:t>
            </w:r>
          </w:p>
        </w:tc>
        <w:tc>
          <w:tcPr>
            <w:tcW w:w="2244" w:type="dxa"/>
          </w:tcPr>
          <w:p w:rsidR="00E94D5E" w:rsidRPr="0040676E" w:rsidRDefault="00E94D5E" w:rsidP="00E94D5E">
            <w:pPr>
              <w:rPr>
                <w:sz w:val="20"/>
                <w:szCs w:val="20"/>
              </w:rPr>
            </w:pPr>
            <w:r w:rsidRPr="0040676E">
              <w:rPr>
                <w:sz w:val="20"/>
                <w:szCs w:val="20"/>
              </w:rPr>
              <w:t>3 м</w:t>
            </w:r>
          </w:p>
        </w:tc>
        <w:tc>
          <w:tcPr>
            <w:tcW w:w="2346" w:type="dxa"/>
          </w:tcPr>
          <w:p w:rsidR="00E94D5E" w:rsidRPr="0040676E" w:rsidRDefault="00E94D5E" w:rsidP="00E94D5E">
            <w:pPr>
              <w:rPr>
                <w:sz w:val="20"/>
                <w:szCs w:val="20"/>
              </w:rPr>
            </w:pPr>
            <w:r w:rsidRPr="0040676E">
              <w:rPr>
                <w:sz w:val="20"/>
                <w:szCs w:val="20"/>
              </w:rPr>
              <w:t>5 м</w:t>
            </w:r>
          </w:p>
        </w:tc>
        <w:tc>
          <w:tcPr>
            <w:tcW w:w="1800" w:type="dxa"/>
          </w:tcPr>
          <w:p w:rsidR="00E94D5E" w:rsidRPr="0040676E" w:rsidRDefault="00E94D5E" w:rsidP="00E94D5E">
            <w:pPr>
              <w:rPr>
                <w:sz w:val="20"/>
                <w:szCs w:val="20"/>
              </w:rPr>
            </w:pPr>
            <w:r w:rsidRPr="0040676E">
              <w:rPr>
                <w:sz w:val="20"/>
                <w:szCs w:val="20"/>
              </w:rPr>
              <w:t>12 м</w:t>
            </w:r>
          </w:p>
        </w:tc>
        <w:tc>
          <w:tcPr>
            <w:tcW w:w="2880" w:type="dxa"/>
          </w:tcPr>
          <w:p w:rsidR="00E94D5E" w:rsidRPr="0040676E" w:rsidRDefault="00E94D5E" w:rsidP="00E94D5E">
            <w:pPr>
              <w:rPr>
                <w:sz w:val="20"/>
                <w:szCs w:val="20"/>
              </w:rPr>
            </w:pPr>
            <w:r w:rsidRPr="0040676E">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3.3</w:t>
            </w:r>
          </w:p>
        </w:tc>
        <w:tc>
          <w:tcPr>
            <w:tcW w:w="2519" w:type="dxa"/>
          </w:tcPr>
          <w:p w:rsidR="00E94D5E" w:rsidRPr="004C0EE1" w:rsidRDefault="00E94D5E" w:rsidP="00E94D5E">
            <w:pPr>
              <w:pStyle w:val="a4"/>
              <w:rPr>
                <w:sz w:val="20"/>
                <w:szCs w:val="20"/>
              </w:rPr>
            </w:pPr>
            <w:r w:rsidRPr="004C0EE1">
              <w:rPr>
                <w:sz w:val="20"/>
                <w:szCs w:val="20"/>
              </w:rPr>
              <w:t>Бытовое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3.4.1</w:t>
            </w:r>
          </w:p>
        </w:tc>
        <w:tc>
          <w:tcPr>
            <w:tcW w:w="2519" w:type="dxa"/>
          </w:tcPr>
          <w:p w:rsidR="00E94D5E" w:rsidRPr="004C0EE1" w:rsidRDefault="00E94D5E" w:rsidP="00E94D5E">
            <w:pPr>
              <w:pStyle w:val="a4"/>
              <w:rPr>
                <w:sz w:val="20"/>
                <w:szCs w:val="20"/>
              </w:rPr>
            </w:pPr>
            <w:r w:rsidRPr="004C0EE1">
              <w:rPr>
                <w:sz w:val="20"/>
                <w:szCs w:val="20"/>
              </w:rPr>
              <w:t>Амбулаторно-поликлиническое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4.4</w:t>
            </w:r>
          </w:p>
        </w:tc>
        <w:tc>
          <w:tcPr>
            <w:tcW w:w="2519" w:type="dxa"/>
          </w:tcPr>
          <w:p w:rsidR="00E94D5E" w:rsidRPr="004C0EE1" w:rsidRDefault="00E94D5E" w:rsidP="00E94D5E">
            <w:pPr>
              <w:pStyle w:val="a4"/>
              <w:rPr>
                <w:sz w:val="20"/>
                <w:szCs w:val="20"/>
              </w:rPr>
            </w:pPr>
            <w:r w:rsidRPr="004C0EE1">
              <w:rPr>
                <w:sz w:val="20"/>
                <w:szCs w:val="20"/>
              </w:rPr>
              <w:t>Магазины</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8000 м2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4.6</w:t>
            </w:r>
          </w:p>
        </w:tc>
        <w:tc>
          <w:tcPr>
            <w:tcW w:w="2519" w:type="dxa"/>
          </w:tcPr>
          <w:p w:rsidR="00E94D5E" w:rsidRPr="004C0EE1" w:rsidRDefault="00E94D5E" w:rsidP="00E94D5E">
            <w:pPr>
              <w:pStyle w:val="a4"/>
              <w:rPr>
                <w:sz w:val="20"/>
                <w:szCs w:val="20"/>
              </w:rPr>
            </w:pPr>
            <w:r w:rsidRPr="004C0EE1">
              <w:rPr>
                <w:sz w:val="20"/>
                <w:szCs w:val="20"/>
              </w:rPr>
              <w:t>Общественное питание</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11.0</w:t>
            </w:r>
          </w:p>
        </w:tc>
        <w:tc>
          <w:tcPr>
            <w:tcW w:w="2519" w:type="dxa"/>
          </w:tcPr>
          <w:p w:rsidR="00E94D5E" w:rsidRPr="004C0EE1" w:rsidRDefault="00E94D5E" w:rsidP="00E94D5E">
            <w:pPr>
              <w:pStyle w:val="a4"/>
              <w:rPr>
                <w:sz w:val="20"/>
                <w:szCs w:val="20"/>
              </w:rPr>
            </w:pPr>
            <w:r w:rsidRPr="004C0EE1">
              <w:rPr>
                <w:sz w:val="20"/>
                <w:szCs w:val="20"/>
              </w:rPr>
              <w:t>Водные объекты</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11.1</w:t>
            </w:r>
          </w:p>
        </w:tc>
        <w:tc>
          <w:tcPr>
            <w:tcW w:w="2519" w:type="dxa"/>
          </w:tcPr>
          <w:p w:rsidR="00E94D5E" w:rsidRPr="004C0EE1" w:rsidRDefault="00E94D5E" w:rsidP="00E94D5E">
            <w:pPr>
              <w:pStyle w:val="a4"/>
              <w:rPr>
                <w:sz w:val="20"/>
                <w:szCs w:val="20"/>
              </w:rPr>
            </w:pPr>
            <w:r w:rsidRPr="004C0EE1">
              <w:rPr>
                <w:sz w:val="20"/>
                <w:szCs w:val="20"/>
              </w:rPr>
              <w:t>Общее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11.2</w:t>
            </w:r>
          </w:p>
        </w:tc>
        <w:tc>
          <w:tcPr>
            <w:tcW w:w="2519" w:type="dxa"/>
          </w:tcPr>
          <w:p w:rsidR="00E94D5E" w:rsidRPr="004C0EE1" w:rsidRDefault="00E94D5E" w:rsidP="00E94D5E">
            <w:pPr>
              <w:pStyle w:val="a4"/>
              <w:rPr>
                <w:sz w:val="20"/>
                <w:szCs w:val="20"/>
              </w:rPr>
            </w:pPr>
            <w:r w:rsidRPr="004C0EE1">
              <w:rPr>
                <w:sz w:val="20"/>
                <w:szCs w:val="20"/>
              </w:rPr>
              <w:t>Специальное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12.0</w:t>
            </w:r>
          </w:p>
        </w:tc>
        <w:tc>
          <w:tcPr>
            <w:tcW w:w="2519" w:type="dxa"/>
          </w:tcPr>
          <w:p w:rsidR="00E94D5E" w:rsidRPr="004C0EE1" w:rsidRDefault="00E94D5E" w:rsidP="00E94D5E">
            <w:pPr>
              <w:pStyle w:val="a4"/>
              <w:rPr>
                <w:sz w:val="20"/>
                <w:szCs w:val="20"/>
              </w:rPr>
            </w:pPr>
            <w:r w:rsidRPr="004C0EE1">
              <w:rPr>
                <w:sz w:val="20"/>
                <w:szCs w:val="20"/>
              </w:rPr>
              <w:t xml:space="preserve">Земельные участки </w:t>
            </w:r>
            <w:r w:rsidRPr="004C0EE1">
              <w:rPr>
                <w:sz w:val="20"/>
                <w:szCs w:val="20"/>
              </w:rPr>
              <w:lastRenderedPageBreak/>
              <w:t>(территории) общего пользования</w:t>
            </w:r>
          </w:p>
        </w:tc>
        <w:tc>
          <w:tcPr>
            <w:tcW w:w="1272" w:type="dxa"/>
          </w:tcPr>
          <w:p w:rsidR="00E94D5E" w:rsidRPr="004C0EE1" w:rsidRDefault="00E94D5E" w:rsidP="00E94D5E">
            <w:pPr>
              <w:rPr>
                <w:sz w:val="20"/>
                <w:szCs w:val="20"/>
              </w:rPr>
            </w:pPr>
            <w:r w:rsidRPr="004C0EE1">
              <w:rPr>
                <w:sz w:val="20"/>
                <w:szCs w:val="20"/>
              </w:rPr>
              <w:lastRenderedPageBreak/>
              <w:t xml:space="preserve">не </w:t>
            </w:r>
            <w:r w:rsidRPr="004C0EE1">
              <w:rPr>
                <w:sz w:val="20"/>
                <w:szCs w:val="20"/>
              </w:rPr>
              <w:lastRenderedPageBreak/>
              <w:t>подлежит установлению</w:t>
            </w:r>
          </w:p>
        </w:tc>
        <w:tc>
          <w:tcPr>
            <w:tcW w:w="1170" w:type="dxa"/>
          </w:tcPr>
          <w:p w:rsidR="00E94D5E" w:rsidRPr="004C0EE1" w:rsidRDefault="00E94D5E" w:rsidP="00E94D5E">
            <w:pPr>
              <w:rPr>
                <w:sz w:val="20"/>
                <w:szCs w:val="20"/>
                <w:lang w:val="en-US"/>
              </w:rPr>
            </w:pPr>
            <w:r w:rsidRPr="004C0EE1">
              <w:rPr>
                <w:sz w:val="20"/>
                <w:szCs w:val="20"/>
              </w:rPr>
              <w:lastRenderedPageBreak/>
              <w:t xml:space="preserve">не </w:t>
            </w:r>
            <w:r w:rsidRPr="004C0EE1">
              <w:rPr>
                <w:sz w:val="20"/>
                <w:szCs w:val="20"/>
              </w:rPr>
              <w:lastRenderedPageBreak/>
              <w:t>подлежит установлению</w:t>
            </w:r>
          </w:p>
        </w:tc>
        <w:tc>
          <w:tcPr>
            <w:tcW w:w="2244" w:type="dxa"/>
          </w:tcPr>
          <w:p w:rsidR="00E94D5E" w:rsidRPr="004C0EE1" w:rsidRDefault="00E94D5E" w:rsidP="00E94D5E">
            <w:pPr>
              <w:rPr>
                <w:sz w:val="20"/>
                <w:szCs w:val="20"/>
              </w:rPr>
            </w:pPr>
            <w:r w:rsidRPr="004C0EE1">
              <w:rPr>
                <w:sz w:val="20"/>
                <w:szCs w:val="20"/>
                <w:lang w:val="en-US"/>
              </w:rPr>
              <w:lastRenderedPageBreak/>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 xml:space="preserve">не подлежит </w:t>
            </w:r>
            <w:r w:rsidRPr="004C0EE1">
              <w:rPr>
                <w:sz w:val="20"/>
                <w:szCs w:val="20"/>
              </w:rPr>
              <w:lastRenderedPageBreak/>
              <w:t>установлению</w:t>
            </w:r>
          </w:p>
        </w:tc>
        <w:tc>
          <w:tcPr>
            <w:tcW w:w="2880" w:type="dxa"/>
          </w:tcPr>
          <w:p w:rsidR="00E94D5E" w:rsidRPr="004C0EE1" w:rsidRDefault="00E94D5E" w:rsidP="00E94D5E">
            <w:pPr>
              <w:rPr>
                <w:sz w:val="20"/>
                <w:szCs w:val="20"/>
              </w:rPr>
            </w:pPr>
            <w:r w:rsidRPr="004C0EE1">
              <w:rPr>
                <w:sz w:val="20"/>
                <w:szCs w:val="20"/>
              </w:rPr>
              <w:lastRenderedPageBreak/>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lastRenderedPageBreak/>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Условно разрешенные</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3.2.1</w:t>
            </w:r>
          </w:p>
        </w:tc>
        <w:tc>
          <w:tcPr>
            <w:tcW w:w="2519" w:type="dxa"/>
          </w:tcPr>
          <w:p w:rsidR="00E94D5E" w:rsidRPr="004C0EE1" w:rsidRDefault="00E94D5E" w:rsidP="00E94D5E">
            <w:pPr>
              <w:spacing w:line="268" w:lineRule="atLeast"/>
              <w:jc w:val="both"/>
              <w:rPr>
                <w:sz w:val="20"/>
                <w:szCs w:val="20"/>
              </w:rPr>
            </w:pPr>
            <w:r w:rsidRPr="004C0EE1">
              <w:rPr>
                <w:rStyle w:val="blk"/>
                <w:sz w:val="20"/>
              </w:rPr>
              <w:t>Дома социального обслуживания</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3.2.2</w:t>
            </w:r>
          </w:p>
        </w:tc>
        <w:tc>
          <w:tcPr>
            <w:tcW w:w="2519" w:type="dxa"/>
          </w:tcPr>
          <w:p w:rsidR="00E94D5E" w:rsidRPr="004C0EE1" w:rsidRDefault="00E94D5E" w:rsidP="00E94D5E">
            <w:pPr>
              <w:spacing w:line="268" w:lineRule="atLeast"/>
              <w:jc w:val="both"/>
              <w:rPr>
                <w:sz w:val="20"/>
                <w:szCs w:val="20"/>
              </w:rPr>
            </w:pPr>
            <w:r w:rsidRPr="004C0EE1">
              <w:rPr>
                <w:rStyle w:val="blk"/>
                <w:sz w:val="20"/>
              </w:rPr>
              <w:t>Оказание социальной помощи населению</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3.2.4</w:t>
            </w:r>
          </w:p>
        </w:tc>
        <w:tc>
          <w:tcPr>
            <w:tcW w:w="2519" w:type="dxa"/>
          </w:tcPr>
          <w:p w:rsidR="00E94D5E" w:rsidRPr="004C0EE1" w:rsidRDefault="00E94D5E" w:rsidP="00E94D5E">
            <w:pPr>
              <w:spacing w:line="268" w:lineRule="atLeast"/>
              <w:jc w:val="both"/>
              <w:rPr>
                <w:sz w:val="20"/>
                <w:szCs w:val="20"/>
              </w:rPr>
            </w:pPr>
            <w:r w:rsidRPr="004C0EE1">
              <w:rPr>
                <w:rStyle w:val="blk"/>
                <w:sz w:val="20"/>
              </w:rPr>
              <w:t>Общежития</w:t>
            </w:r>
          </w:p>
        </w:tc>
        <w:tc>
          <w:tcPr>
            <w:tcW w:w="1272" w:type="dxa"/>
          </w:tcPr>
          <w:p w:rsidR="00E94D5E" w:rsidRPr="004C0EE1" w:rsidRDefault="00E94D5E" w:rsidP="00E94D5E">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3.5.1</w:t>
            </w:r>
          </w:p>
        </w:tc>
        <w:tc>
          <w:tcPr>
            <w:tcW w:w="2519" w:type="dxa"/>
          </w:tcPr>
          <w:p w:rsidR="00E94D5E" w:rsidRPr="004C0EE1" w:rsidRDefault="00E94D5E" w:rsidP="00E94D5E">
            <w:pPr>
              <w:spacing w:line="268" w:lineRule="atLeast"/>
              <w:jc w:val="both"/>
              <w:rPr>
                <w:sz w:val="20"/>
                <w:szCs w:val="20"/>
              </w:rPr>
            </w:pPr>
            <w:r w:rsidRPr="004C0EE1">
              <w:rPr>
                <w:rStyle w:val="blk"/>
                <w:sz w:val="20"/>
              </w:rPr>
              <w:t>Дошкольное, начальное и среднее общее образование</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3.6.1</w:t>
            </w:r>
          </w:p>
        </w:tc>
        <w:tc>
          <w:tcPr>
            <w:tcW w:w="2519" w:type="dxa"/>
          </w:tcPr>
          <w:p w:rsidR="00E94D5E" w:rsidRPr="004C0EE1" w:rsidRDefault="00E94D5E" w:rsidP="00E94D5E">
            <w:pPr>
              <w:spacing w:line="268" w:lineRule="atLeast"/>
              <w:jc w:val="both"/>
              <w:rPr>
                <w:sz w:val="20"/>
                <w:szCs w:val="20"/>
              </w:rPr>
            </w:pPr>
            <w:r w:rsidRPr="004C0EE1">
              <w:rPr>
                <w:rStyle w:val="blk"/>
                <w:sz w:val="20"/>
              </w:rPr>
              <w:t>Объекты культурно-досуговой деятельности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3.6.2</w:t>
            </w:r>
          </w:p>
        </w:tc>
        <w:tc>
          <w:tcPr>
            <w:tcW w:w="2519" w:type="dxa"/>
          </w:tcPr>
          <w:p w:rsidR="00E94D5E" w:rsidRPr="004C0EE1" w:rsidRDefault="00E94D5E" w:rsidP="00E94D5E">
            <w:pPr>
              <w:spacing w:line="282" w:lineRule="atLeast"/>
              <w:jc w:val="both"/>
              <w:rPr>
                <w:sz w:val="20"/>
                <w:szCs w:val="20"/>
              </w:rPr>
            </w:pPr>
            <w:r w:rsidRPr="004C0EE1">
              <w:rPr>
                <w:rStyle w:val="blk"/>
                <w:sz w:val="20"/>
              </w:rPr>
              <w:t>Парки культуры и отдыха</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3.10.1</w:t>
            </w:r>
          </w:p>
        </w:tc>
        <w:tc>
          <w:tcPr>
            <w:tcW w:w="2519" w:type="dxa"/>
          </w:tcPr>
          <w:p w:rsidR="00E94D5E" w:rsidRPr="004C0EE1" w:rsidRDefault="00E94D5E" w:rsidP="00E94D5E">
            <w:pPr>
              <w:pStyle w:val="a4"/>
              <w:rPr>
                <w:sz w:val="20"/>
                <w:szCs w:val="20"/>
              </w:rPr>
            </w:pPr>
            <w:r w:rsidRPr="004C0EE1">
              <w:rPr>
                <w:sz w:val="20"/>
                <w:szCs w:val="20"/>
              </w:rPr>
              <w:t>Амбулаторное ветеринарное обслуживание</w:t>
            </w:r>
          </w:p>
        </w:tc>
        <w:tc>
          <w:tcPr>
            <w:tcW w:w="1272" w:type="dxa"/>
          </w:tcPr>
          <w:p w:rsidR="00E94D5E" w:rsidRPr="004C0EE1" w:rsidRDefault="00E94D5E" w:rsidP="00E94D5E">
            <w:pPr>
              <w:rPr>
                <w:sz w:val="20"/>
                <w:szCs w:val="20"/>
              </w:rPr>
            </w:pPr>
            <w:r w:rsidRPr="004C0EE1">
              <w:rPr>
                <w:sz w:val="20"/>
                <w:szCs w:val="20"/>
              </w:rPr>
              <w:t>100 м</w:t>
            </w:r>
            <w:r w:rsidRPr="004C0EE1">
              <w:rPr>
                <w:sz w:val="20"/>
                <w:szCs w:val="20"/>
                <w:vertAlign w:val="superscript"/>
              </w:rPr>
              <w:t>2</w:t>
            </w:r>
          </w:p>
        </w:tc>
        <w:tc>
          <w:tcPr>
            <w:tcW w:w="1170" w:type="dxa"/>
          </w:tcPr>
          <w:p w:rsidR="00E94D5E" w:rsidRPr="004C0EE1" w:rsidRDefault="00E94D5E" w:rsidP="00E94D5E">
            <w:pPr>
              <w:pStyle w:val="a4"/>
              <w:rPr>
                <w:sz w:val="20"/>
                <w:szCs w:val="20"/>
              </w:rPr>
            </w:pPr>
            <w:r w:rsidRPr="004C0EE1">
              <w:rPr>
                <w:sz w:val="20"/>
                <w:szCs w:val="20"/>
              </w:rPr>
              <w:t>1800 м</w:t>
            </w:r>
            <w:r w:rsidRPr="004C0EE1">
              <w:rPr>
                <w:sz w:val="20"/>
                <w:szCs w:val="20"/>
                <w:vertAlign w:val="superscript"/>
              </w:rPr>
              <w:t>2</w:t>
            </w:r>
          </w:p>
        </w:tc>
        <w:tc>
          <w:tcPr>
            <w:tcW w:w="2244" w:type="dxa"/>
          </w:tcPr>
          <w:p w:rsidR="00E94D5E" w:rsidRPr="004C0EE1" w:rsidRDefault="00E94D5E" w:rsidP="00E94D5E">
            <w:pPr>
              <w:pStyle w:val="a4"/>
              <w:rPr>
                <w:sz w:val="20"/>
                <w:szCs w:val="20"/>
              </w:rPr>
            </w:pPr>
            <w:r w:rsidRPr="004C0EE1">
              <w:rPr>
                <w:sz w:val="20"/>
                <w:szCs w:val="20"/>
              </w:rPr>
              <w:t>3 м</w:t>
            </w:r>
          </w:p>
        </w:tc>
        <w:tc>
          <w:tcPr>
            <w:tcW w:w="2346" w:type="dxa"/>
          </w:tcPr>
          <w:p w:rsidR="00E94D5E" w:rsidRPr="004C0EE1" w:rsidRDefault="00E94D5E" w:rsidP="00E94D5E">
            <w:pPr>
              <w:pStyle w:val="a4"/>
              <w:rPr>
                <w:sz w:val="20"/>
                <w:szCs w:val="20"/>
              </w:rPr>
            </w:pPr>
            <w:r w:rsidRPr="004C0EE1">
              <w:rPr>
                <w:sz w:val="20"/>
                <w:szCs w:val="20"/>
              </w:rPr>
              <w:t>5 м</w:t>
            </w:r>
          </w:p>
        </w:tc>
        <w:tc>
          <w:tcPr>
            <w:tcW w:w="1800" w:type="dxa"/>
          </w:tcPr>
          <w:p w:rsidR="00E94D5E" w:rsidRPr="004C0EE1" w:rsidRDefault="00E94D5E" w:rsidP="00E94D5E">
            <w:pPr>
              <w:pStyle w:val="a4"/>
              <w:rPr>
                <w:sz w:val="20"/>
                <w:szCs w:val="20"/>
              </w:rPr>
            </w:pPr>
            <w:r w:rsidRPr="004C0EE1">
              <w:rPr>
                <w:sz w:val="20"/>
                <w:szCs w:val="20"/>
              </w:rPr>
              <w:t>12 м</w:t>
            </w:r>
          </w:p>
        </w:tc>
        <w:tc>
          <w:tcPr>
            <w:tcW w:w="2880" w:type="dxa"/>
          </w:tcPr>
          <w:p w:rsidR="00E94D5E" w:rsidRPr="004C0EE1" w:rsidRDefault="00E94D5E" w:rsidP="00E94D5E">
            <w:pPr>
              <w:pStyle w:val="a4"/>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4.1</w:t>
            </w:r>
          </w:p>
        </w:tc>
        <w:tc>
          <w:tcPr>
            <w:tcW w:w="2519" w:type="dxa"/>
          </w:tcPr>
          <w:p w:rsidR="00E94D5E" w:rsidRPr="004C0EE1" w:rsidRDefault="00E94D5E" w:rsidP="00E94D5E">
            <w:pPr>
              <w:pStyle w:val="a4"/>
              <w:rPr>
                <w:sz w:val="20"/>
                <w:szCs w:val="20"/>
              </w:rPr>
            </w:pPr>
            <w:r w:rsidRPr="004C0EE1">
              <w:rPr>
                <w:sz w:val="20"/>
                <w:szCs w:val="20"/>
              </w:rPr>
              <w:t>Деловое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4.7</w:t>
            </w:r>
          </w:p>
        </w:tc>
        <w:tc>
          <w:tcPr>
            <w:tcW w:w="2519" w:type="dxa"/>
          </w:tcPr>
          <w:p w:rsidR="00E94D5E" w:rsidRPr="004C0EE1" w:rsidRDefault="00E94D5E" w:rsidP="00E94D5E">
            <w:pPr>
              <w:pStyle w:val="a4"/>
              <w:rPr>
                <w:sz w:val="20"/>
                <w:szCs w:val="20"/>
              </w:rPr>
            </w:pPr>
            <w:r w:rsidRPr="004C0EE1">
              <w:rPr>
                <w:sz w:val="20"/>
                <w:szCs w:val="20"/>
              </w:rPr>
              <w:t>Гостиничное обслуживание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lastRenderedPageBreak/>
              <w:t>4.9</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4.9.1.4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15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Вспомогательные</w:t>
            </w:r>
          </w:p>
        </w:tc>
      </w:tr>
      <w:tr w:rsidR="00E94D5E" w:rsidRPr="004C0EE1" w:rsidTr="003518E7">
        <w:tc>
          <w:tcPr>
            <w:tcW w:w="817" w:type="dxa"/>
          </w:tcPr>
          <w:p w:rsidR="00E94D5E" w:rsidRPr="004C0EE1" w:rsidRDefault="00E94D5E" w:rsidP="00E94D5E">
            <w:pPr>
              <w:rPr>
                <w:sz w:val="20"/>
                <w:szCs w:val="20"/>
              </w:rPr>
            </w:pPr>
            <w:r w:rsidRPr="004C0EE1">
              <w:rPr>
                <w:sz w:val="20"/>
                <w:szCs w:val="20"/>
              </w:rPr>
              <w:t>2.7.1</w:t>
            </w:r>
          </w:p>
        </w:tc>
        <w:tc>
          <w:tcPr>
            <w:tcW w:w="2519" w:type="dxa"/>
          </w:tcPr>
          <w:p w:rsidR="00E94D5E" w:rsidRPr="004C0EE1" w:rsidRDefault="00E94D5E" w:rsidP="00E94D5E">
            <w:pPr>
              <w:rPr>
                <w:sz w:val="20"/>
                <w:szCs w:val="20"/>
              </w:rPr>
            </w:pPr>
            <w:r w:rsidRPr="004C0EE1">
              <w:rPr>
                <w:sz w:val="20"/>
                <w:szCs w:val="20"/>
              </w:rPr>
              <w:t>Хранение автотранспорта</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5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хозяйственных построек – 1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rPr>
          <w:trHeight w:val="1202"/>
        </w:trPr>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20 %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w:t>
            </w:r>
            <w:r w:rsidRPr="004C0EE1">
              <w:rPr>
                <w:sz w:val="20"/>
                <w:szCs w:val="20"/>
              </w:rPr>
              <w:lastRenderedPageBreak/>
              <w:t>ию</w:t>
            </w:r>
          </w:p>
        </w:tc>
        <w:tc>
          <w:tcPr>
            <w:tcW w:w="1170" w:type="dxa"/>
          </w:tcPr>
          <w:p w:rsidR="00E94D5E" w:rsidRPr="004C0EE1" w:rsidRDefault="00E94D5E" w:rsidP="00E94D5E">
            <w:pPr>
              <w:rPr>
                <w:sz w:val="20"/>
                <w:szCs w:val="20"/>
                <w:lang w:val="en-US"/>
              </w:rPr>
            </w:pPr>
            <w:r w:rsidRPr="004C0EE1">
              <w:rPr>
                <w:sz w:val="20"/>
                <w:szCs w:val="20"/>
              </w:rPr>
              <w:lastRenderedPageBreak/>
              <w:t>не подлежит установле</w:t>
            </w:r>
            <w:r w:rsidRPr="004C0EE1">
              <w:rPr>
                <w:sz w:val="20"/>
                <w:szCs w:val="20"/>
              </w:rPr>
              <w:lastRenderedPageBreak/>
              <w:t>нию</w:t>
            </w:r>
          </w:p>
        </w:tc>
        <w:tc>
          <w:tcPr>
            <w:tcW w:w="2244" w:type="dxa"/>
          </w:tcPr>
          <w:p w:rsidR="00E94D5E" w:rsidRPr="004C0EE1" w:rsidRDefault="00E94D5E" w:rsidP="00E94D5E">
            <w:pPr>
              <w:rPr>
                <w:sz w:val="20"/>
                <w:szCs w:val="20"/>
              </w:rPr>
            </w:pPr>
            <w:r w:rsidRPr="004C0EE1">
              <w:rPr>
                <w:sz w:val="20"/>
                <w:szCs w:val="20"/>
                <w:lang w:val="en-US"/>
              </w:rPr>
              <w:lastRenderedPageBreak/>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lastRenderedPageBreak/>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0 м</w:t>
            </w:r>
          </w:p>
        </w:tc>
        <w:tc>
          <w:tcPr>
            <w:tcW w:w="180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bl>
    <w:p w:rsidR="003518E7" w:rsidRDefault="003518E7" w:rsidP="003518E7">
      <w:pPr>
        <w:pStyle w:val="15"/>
      </w:pPr>
      <w:r w:rsidRPr="00E361C4">
        <w:t>* в случае формирования земельных участков для размещения линейных объектов – не подлежит установлению</w:t>
      </w:r>
      <w:r>
        <w:t>.</w:t>
      </w:r>
    </w:p>
    <w:p w:rsidR="003518E7" w:rsidRPr="00E361C4" w:rsidRDefault="003518E7" w:rsidP="003518E7">
      <w:pPr>
        <w:pStyle w:val="15"/>
        <w:sectPr w:rsidR="003518E7" w:rsidRPr="00E361C4" w:rsidSect="003518E7">
          <w:footerReference w:type="default" r:id="rId15"/>
          <w:pgSz w:w="16838" w:h="11906" w:orient="landscape"/>
          <w:pgMar w:top="1701" w:right="1134" w:bottom="851" w:left="1134" w:header="720" w:footer="709" w:gutter="0"/>
          <w:cols w:space="720"/>
          <w:docGrid w:linePitch="600" w:charSpace="32768"/>
        </w:sectPr>
      </w:pPr>
    </w:p>
    <w:p w:rsidR="003518E7" w:rsidRDefault="003518E7" w:rsidP="003518E7"/>
    <w:p w:rsidR="003518E7" w:rsidRPr="003518E7" w:rsidRDefault="003518E7" w:rsidP="003518E7"/>
    <w:p w:rsidR="00572F0B" w:rsidRPr="00E361C4" w:rsidRDefault="00572F0B" w:rsidP="00572F0B">
      <w:pPr>
        <w:pStyle w:val="210"/>
        <w:rPr>
          <w:sz w:val="24"/>
          <w:szCs w:val="24"/>
        </w:rPr>
      </w:pPr>
      <w:bookmarkStart w:id="73" w:name="_Toc421696738"/>
      <w:bookmarkStart w:id="74" w:name="_Toc508613461"/>
      <w:bookmarkStart w:id="75" w:name="_Toc129092664"/>
      <w:r w:rsidRPr="00E361C4">
        <w:rPr>
          <w:sz w:val="24"/>
          <w:szCs w:val="24"/>
        </w:rPr>
        <w:t>Глава 8. Общественно-деловые зоны</w:t>
      </w:r>
      <w:bookmarkEnd w:id="73"/>
      <w:bookmarkEnd w:id="74"/>
      <w:bookmarkEnd w:id="75"/>
    </w:p>
    <w:p w:rsidR="00572F0B" w:rsidRDefault="00572F0B" w:rsidP="00572F0B">
      <w:pPr>
        <w:pStyle w:val="31"/>
        <w:rPr>
          <w:szCs w:val="24"/>
        </w:rPr>
      </w:pPr>
      <w:bookmarkStart w:id="76" w:name="_Toc421696739"/>
      <w:bookmarkStart w:id="77" w:name="_Toc508613462"/>
      <w:bookmarkStart w:id="78" w:name="_Toc129092665"/>
      <w:r w:rsidRPr="00E361C4">
        <w:rPr>
          <w:szCs w:val="24"/>
        </w:rPr>
        <w:t xml:space="preserve">Статья 23. Территориальная зона </w:t>
      </w:r>
      <w:r w:rsidRPr="006916FE">
        <w:rPr>
          <w:szCs w:val="24"/>
        </w:rPr>
        <w:t>ТД-1</w:t>
      </w:r>
      <w:bookmarkEnd w:id="76"/>
      <w:bookmarkEnd w:id="77"/>
      <w:bookmarkEnd w:id="78"/>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918" w:type="dxa"/>
        <w:jc w:val="center"/>
        <w:tblLayout w:type="fixed"/>
        <w:tblLook w:val="0000"/>
      </w:tblPr>
      <w:tblGrid>
        <w:gridCol w:w="988"/>
        <w:gridCol w:w="4394"/>
        <w:gridCol w:w="4536"/>
      </w:tblGrid>
      <w:tr w:rsidR="006B6351" w:rsidRPr="005E45E7" w:rsidTr="005E3820">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5E45E7">
              <w:rPr>
                <w:sz w:val="20"/>
                <w:szCs w:val="20"/>
              </w:rPr>
              <w:lastRenderedPageBreak/>
              <w:t xml:space="preserve">размещение которых предусмотрено содержанием вида разрешенного использования с </w:t>
            </w:r>
            <w:hyperlink r:id="rId16" w:history="1">
              <w:r w:rsidRPr="005E45E7">
                <w:rPr>
                  <w:sz w:val="20"/>
                  <w:szCs w:val="20"/>
                </w:rPr>
                <w:t>кодом 4.7</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Бытовое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 xml:space="preserve">Размещение зданий, предназначенных для размещения музеев, выставочных залов, художественных галерей, домов культуры, </w:t>
            </w:r>
            <w:r w:rsidRPr="005E45E7">
              <w:rPr>
                <w:bCs/>
                <w:sz w:val="20"/>
                <w:szCs w:val="20"/>
              </w:rPr>
              <w:lastRenderedPageBreak/>
              <w:t>библиотек, кинотеатров и кинозалов, театров, филармоний, концертных залов, планетариев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rPr>
                <w:sz w:val="20"/>
                <w:szCs w:val="20"/>
              </w:rPr>
            </w:pPr>
            <w:r w:rsidRPr="005E45E7">
              <w:rPr>
                <w:sz w:val="20"/>
                <w:szCs w:val="20"/>
              </w:rPr>
              <w:t>Деловое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Объекты торговли (торговые центры, торгово-развлекательные центры (комплексы)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963D60">
                <w:rPr>
                  <w:color w:val="0000FF"/>
                  <w:sz w:val="20"/>
                  <w:szCs w:val="20"/>
                </w:rPr>
                <w:t>кодами 4.5</w:t>
              </w:r>
            </w:hyperlink>
            <w:r w:rsidRPr="00963D60">
              <w:rPr>
                <w:sz w:val="20"/>
                <w:szCs w:val="20"/>
              </w:rPr>
              <w:t xml:space="preserve">, </w:t>
            </w:r>
            <w:hyperlink w:anchor="P314">
              <w:r w:rsidRPr="00963D60">
                <w:rPr>
                  <w:color w:val="0000FF"/>
                  <w:sz w:val="20"/>
                  <w:szCs w:val="20"/>
                </w:rPr>
                <w:t>4.6</w:t>
              </w:r>
            </w:hyperlink>
            <w:r w:rsidRPr="00963D60">
              <w:rPr>
                <w:sz w:val="20"/>
                <w:szCs w:val="20"/>
              </w:rPr>
              <w:t xml:space="preserve">, </w:t>
            </w:r>
            <w:hyperlink w:anchor="P321">
              <w:r w:rsidRPr="00963D60">
                <w:rPr>
                  <w:color w:val="0000FF"/>
                  <w:sz w:val="20"/>
                  <w:szCs w:val="20"/>
                </w:rPr>
                <w:t>4.8</w:t>
              </w:r>
            </w:hyperlink>
            <w:r w:rsidRPr="00963D60">
              <w:rPr>
                <w:sz w:val="20"/>
                <w:szCs w:val="20"/>
              </w:rPr>
              <w:t xml:space="preserve"> - </w:t>
            </w:r>
            <w:hyperlink w:anchor="P327">
              <w:r w:rsidRPr="00963D60">
                <w:rPr>
                  <w:color w:val="0000FF"/>
                  <w:sz w:val="20"/>
                  <w:szCs w:val="20"/>
                </w:rPr>
                <w:t>4.8.2</w:t>
              </w:r>
            </w:hyperlink>
            <w:r w:rsidRPr="00963D60">
              <w:rPr>
                <w:sz w:val="20"/>
                <w:szCs w:val="20"/>
              </w:rPr>
              <w:t>; размещение гаражей и (или) стоянок для автомобилей сотрудников и посетителей торгового центра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Рынки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w:t>
            </w:r>
            <w:r w:rsidRPr="005E45E7">
              <w:rPr>
                <w:sz w:val="20"/>
                <w:szCs w:val="20"/>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5E45E7" w:rsidRDefault="006B6351" w:rsidP="006B6351">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рынка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4.4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Магазины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4.5</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Банковская и страховая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4.6</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Общественное питание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history="1">
              <w:r w:rsidRPr="005E45E7">
                <w:rPr>
                  <w:sz w:val="20"/>
                  <w:szCs w:val="20"/>
                </w:rPr>
                <w:t>кодами 3.0</w:t>
              </w:r>
            </w:hyperlink>
            <w:r w:rsidRPr="005E45E7">
              <w:rPr>
                <w:sz w:val="20"/>
                <w:szCs w:val="20"/>
              </w:rPr>
              <w:t xml:space="preserve">, </w:t>
            </w:r>
            <w:hyperlink r:id="rId18"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Выставочно-ярмарочная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5E45E7">
                <w:rPr>
                  <w:sz w:val="20"/>
                  <w:szCs w:val="20"/>
                </w:rPr>
                <w:t>кодами 2.7.1</w:t>
              </w:r>
            </w:hyperlink>
            <w:r w:rsidRPr="005E45E7">
              <w:rPr>
                <w:sz w:val="20"/>
                <w:szCs w:val="20"/>
              </w:rPr>
              <w:t xml:space="preserve">, </w:t>
            </w:r>
            <w:hyperlink r:id="rId20" w:history="1">
              <w:r w:rsidRPr="005E45E7">
                <w:rPr>
                  <w:sz w:val="20"/>
                  <w:szCs w:val="20"/>
                </w:rPr>
                <w:t>4.9</w:t>
              </w:r>
            </w:hyperlink>
            <w:r w:rsidRPr="005E45E7">
              <w:rPr>
                <w:sz w:val="20"/>
                <w:szCs w:val="20"/>
              </w:rPr>
              <w:t xml:space="preserve">, </w:t>
            </w:r>
            <w:hyperlink r:id="rId21"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5E45E7">
              <w:rPr>
                <w:sz w:val="20"/>
                <w:szCs w:val="20"/>
              </w:rPr>
              <w:lastRenderedPageBreak/>
              <w:t>применяемых как составные части благоустройства территории, общественных туалетов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 xml:space="preserve">Размещение объектов пищевой промышленности, по переработке сельскохозяйственной продукции </w:t>
            </w:r>
            <w:r w:rsidRPr="005E45E7">
              <w:rPr>
                <w:sz w:val="20"/>
                <w:szCs w:val="20"/>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history="1">
              <w:r w:rsidRPr="005E45E7">
                <w:rPr>
                  <w:sz w:val="20"/>
                  <w:szCs w:val="20"/>
                </w:rPr>
                <w:t>кодами 3.1.1</w:t>
              </w:r>
            </w:hyperlink>
            <w:r w:rsidRPr="005E45E7">
              <w:rPr>
                <w:sz w:val="20"/>
                <w:szCs w:val="20"/>
              </w:rPr>
              <w:t xml:space="preserve">, </w:t>
            </w:r>
            <w:hyperlink r:id="rId23" w:history="1">
              <w:r w:rsidRPr="005E45E7">
                <w:rPr>
                  <w:sz w:val="20"/>
                  <w:szCs w:val="20"/>
                </w:rPr>
                <w:t>3.2.3</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5E45E7">
                <w:rPr>
                  <w:sz w:val="20"/>
                  <w:szCs w:val="20"/>
                </w:rPr>
                <w:t>кодами 3.0</w:t>
              </w:r>
            </w:hyperlink>
            <w:r w:rsidRPr="005E45E7">
              <w:rPr>
                <w:sz w:val="20"/>
                <w:szCs w:val="20"/>
              </w:rPr>
              <w:t xml:space="preserve">, </w:t>
            </w:r>
            <w:hyperlink r:id="rId25"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 xml:space="preserve">Земельные участки (территории) общего </w:t>
            </w:r>
            <w:r w:rsidRPr="005E45E7">
              <w:rPr>
                <w:sz w:val="20"/>
                <w:szCs w:val="20"/>
              </w:rPr>
              <w:lastRenderedPageBreak/>
              <w:t>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lastRenderedPageBreak/>
              <w:t xml:space="preserve">Земельные участки общего пользования. </w:t>
            </w:r>
            <w:r w:rsidRPr="00963D60">
              <w:rPr>
                <w:sz w:val="20"/>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5E45E7">
                <w:rPr>
                  <w:sz w:val="20"/>
                  <w:szCs w:val="20"/>
                </w:rPr>
                <w:t>кодами 2.7.1</w:t>
              </w:r>
            </w:hyperlink>
            <w:r w:rsidRPr="005E45E7">
              <w:rPr>
                <w:sz w:val="20"/>
                <w:szCs w:val="20"/>
              </w:rPr>
              <w:t xml:space="preserve">, </w:t>
            </w:r>
            <w:hyperlink r:id="rId27" w:history="1">
              <w:r w:rsidRPr="005E45E7">
                <w:rPr>
                  <w:sz w:val="20"/>
                  <w:szCs w:val="20"/>
                </w:rPr>
                <w:t>4.9</w:t>
              </w:r>
            </w:hyperlink>
            <w:r w:rsidRPr="005E45E7">
              <w:rPr>
                <w:sz w:val="20"/>
                <w:szCs w:val="20"/>
              </w:rPr>
              <w:t xml:space="preserve">, </w:t>
            </w:r>
            <w:hyperlink r:id="rId28"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29"/>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3.3</w:t>
            </w:r>
          </w:p>
        </w:tc>
        <w:tc>
          <w:tcPr>
            <w:tcW w:w="2377" w:type="dxa"/>
          </w:tcPr>
          <w:p w:rsidR="006B6351" w:rsidRPr="005E45E7" w:rsidRDefault="006B6351" w:rsidP="006B6351">
            <w:pPr>
              <w:rPr>
                <w:sz w:val="20"/>
                <w:szCs w:val="20"/>
              </w:rPr>
            </w:pPr>
            <w:r w:rsidRPr="005E45E7">
              <w:rPr>
                <w:sz w:val="20"/>
                <w:szCs w:val="20"/>
              </w:rPr>
              <w:t>Бытовое обслуживание</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4.1</w:t>
            </w:r>
          </w:p>
        </w:tc>
        <w:tc>
          <w:tcPr>
            <w:tcW w:w="2377" w:type="dxa"/>
          </w:tcPr>
          <w:p w:rsidR="006B6351" w:rsidRPr="005E45E7" w:rsidRDefault="006B6351" w:rsidP="006B6351">
            <w:pPr>
              <w:rPr>
                <w:sz w:val="20"/>
                <w:szCs w:val="20"/>
              </w:rPr>
            </w:pPr>
            <w:r w:rsidRPr="005E45E7">
              <w:rPr>
                <w:sz w:val="20"/>
                <w:szCs w:val="20"/>
              </w:rPr>
              <w:t>Деловое управление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4.2</w:t>
            </w:r>
          </w:p>
        </w:tc>
        <w:tc>
          <w:tcPr>
            <w:tcW w:w="2377" w:type="dxa"/>
          </w:tcPr>
          <w:p w:rsidR="006B6351" w:rsidRPr="005E45E7" w:rsidRDefault="006B6351" w:rsidP="006B6351">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4.3</w:t>
            </w:r>
          </w:p>
        </w:tc>
        <w:tc>
          <w:tcPr>
            <w:tcW w:w="2377" w:type="dxa"/>
          </w:tcPr>
          <w:p w:rsidR="006B6351" w:rsidRPr="005E45E7" w:rsidRDefault="006B6351" w:rsidP="006B6351">
            <w:pPr>
              <w:rPr>
                <w:sz w:val="20"/>
                <w:szCs w:val="20"/>
              </w:rPr>
            </w:pPr>
            <w:r w:rsidRPr="005E45E7">
              <w:rPr>
                <w:sz w:val="20"/>
                <w:szCs w:val="20"/>
              </w:rPr>
              <w:t>Рынки</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4.4</w:t>
            </w:r>
          </w:p>
        </w:tc>
        <w:tc>
          <w:tcPr>
            <w:tcW w:w="2377" w:type="dxa"/>
          </w:tcPr>
          <w:p w:rsidR="006B6351" w:rsidRPr="005E45E7" w:rsidRDefault="006B6351" w:rsidP="006B6351">
            <w:pPr>
              <w:rPr>
                <w:sz w:val="20"/>
                <w:szCs w:val="20"/>
              </w:rPr>
            </w:pPr>
            <w:r w:rsidRPr="005E45E7">
              <w:rPr>
                <w:sz w:val="20"/>
                <w:szCs w:val="20"/>
              </w:rPr>
              <w:t>Магазины</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4.5</w:t>
            </w:r>
          </w:p>
        </w:tc>
        <w:tc>
          <w:tcPr>
            <w:tcW w:w="2377" w:type="dxa"/>
          </w:tcPr>
          <w:p w:rsidR="006B6351" w:rsidRPr="005E45E7" w:rsidRDefault="006B6351" w:rsidP="006B6351">
            <w:pPr>
              <w:rPr>
                <w:sz w:val="20"/>
                <w:szCs w:val="20"/>
              </w:rPr>
            </w:pPr>
            <w:r w:rsidRPr="005E45E7">
              <w:rPr>
                <w:sz w:val="20"/>
                <w:szCs w:val="20"/>
              </w:rPr>
              <w:t>Банковская и страховая деятельность</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4.6</w:t>
            </w:r>
          </w:p>
        </w:tc>
        <w:tc>
          <w:tcPr>
            <w:tcW w:w="2377" w:type="dxa"/>
          </w:tcPr>
          <w:p w:rsidR="006B6351" w:rsidRPr="005E45E7" w:rsidRDefault="006B6351" w:rsidP="006B6351">
            <w:pPr>
              <w:rPr>
                <w:sz w:val="20"/>
                <w:szCs w:val="20"/>
              </w:rPr>
            </w:pPr>
            <w:r w:rsidRPr="005E45E7">
              <w:rPr>
                <w:sz w:val="20"/>
                <w:szCs w:val="20"/>
              </w:rPr>
              <w:t>Общественное питание</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4.10</w:t>
            </w:r>
          </w:p>
        </w:tc>
        <w:tc>
          <w:tcPr>
            <w:tcW w:w="2377" w:type="dxa"/>
          </w:tcPr>
          <w:p w:rsidR="006B6351" w:rsidRPr="005E45E7" w:rsidRDefault="006B6351" w:rsidP="006B6351">
            <w:pPr>
              <w:rPr>
                <w:sz w:val="20"/>
                <w:szCs w:val="20"/>
              </w:rPr>
            </w:pPr>
            <w:r w:rsidRPr="005E45E7">
              <w:rPr>
                <w:sz w:val="20"/>
                <w:szCs w:val="20"/>
              </w:rPr>
              <w:t>Выставочно-ярмарочная деятельность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w:t>
            </w:r>
            <w:r w:rsidRPr="005E45E7">
              <w:rPr>
                <w:sz w:val="20"/>
                <w:szCs w:val="20"/>
              </w:rPr>
              <w:lastRenderedPageBreak/>
              <w:t>ю</w:t>
            </w:r>
          </w:p>
        </w:tc>
        <w:tc>
          <w:tcPr>
            <w:tcW w:w="1276" w:type="dxa"/>
          </w:tcPr>
          <w:p w:rsidR="006B6351" w:rsidRPr="005E45E7" w:rsidRDefault="006B6351" w:rsidP="006B6351">
            <w:pPr>
              <w:rPr>
                <w:sz w:val="20"/>
                <w:szCs w:val="20"/>
                <w:lang w:val="en-US"/>
              </w:rPr>
            </w:pPr>
            <w:r w:rsidRPr="005E45E7">
              <w:rPr>
                <w:sz w:val="20"/>
                <w:szCs w:val="20"/>
              </w:rPr>
              <w:lastRenderedPageBreak/>
              <w:t xml:space="preserve">не подлежит </w:t>
            </w:r>
            <w:r w:rsidRPr="005E45E7">
              <w:rPr>
                <w:sz w:val="20"/>
                <w:szCs w:val="20"/>
              </w:rPr>
              <w:lastRenderedPageBreak/>
              <w:t>установлению</w:t>
            </w:r>
          </w:p>
        </w:tc>
        <w:tc>
          <w:tcPr>
            <w:tcW w:w="2102" w:type="dxa"/>
          </w:tcPr>
          <w:p w:rsidR="006B6351" w:rsidRPr="005E45E7" w:rsidRDefault="006B6351" w:rsidP="006B6351">
            <w:pPr>
              <w:jc w:val="center"/>
              <w:rPr>
                <w:sz w:val="20"/>
                <w:szCs w:val="20"/>
              </w:rPr>
            </w:pPr>
            <w:r w:rsidRPr="005E45E7">
              <w:rPr>
                <w:sz w:val="20"/>
                <w:szCs w:val="20"/>
              </w:rPr>
              <w:lastRenderedPageBreak/>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 xml:space="preserve">для хозяйственных </w:t>
            </w:r>
            <w:r w:rsidRPr="005E45E7">
              <w:rPr>
                <w:rFonts w:eastAsia="Calibri"/>
                <w:sz w:val="20"/>
                <w:szCs w:val="20"/>
                <w:lang w:eastAsia="en-US"/>
              </w:rPr>
              <w:lastRenderedPageBreak/>
              <w:t>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 xml:space="preserve">для других объектов капитального </w:t>
            </w:r>
            <w:r w:rsidRPr="005E45E7">
              <w:rPr>
                <w:rFonts w:eastAsia="Calibri"/>
                <w:sz w:val="20"/>
                <w:szCs w:val="20"/>
                <w:lang w:eastAsia="en-US"/>
              </w:rPr>
              <w:lastRenderedPageBreak/>
              <w:t>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lastRenderedPageBreak/>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Default="006B6351" w:rsidP="006B6351">
      <w:pPr>
        <w:spacing w:before="120" w:after="120"/>
        <w:ind w:firstLine="567"/>
        <w:jc w:val="both"/>
      </w:pPr>
    </w:p>
    <w:p w:rsidR="006B6351" w:rsidRDefault="006B6351" w:rsidP="006B6351">
      <w:pPr>
        <w:spacing w:before="120" w:after="120"/>
        <w:ind w:firstLine="567"/>
        <w:jc w:val="both"/>
        <w:sectPr w:rsidR="006B6351" w:rsidSect="006B6351">
          <w:footerReference w:type="default" r:id="rId30"/>
          <w:pgSz w:w="16838" w:h="11906" w:orient="landscape"/>
          <w:pgMar w:top="851" w:right="1134" w:bottom="284" w:left="1134" w:header="720" w:footer="709" w:gutter="0"/>
          <w:cols w:space="720"/>
          <w:docGrid w:linePitch="600" w:charSpace="32768"/>
        </w:sectPr>
      </w:pPr>
    </w:p>
    <w:p w:rsidR="006B6351" w:rsidRPr="00E361C4" w:rsidRDefault="006B6351" w:rsidP="006B6351">
      <w:pPr>
        <w:pStyle w:val="31"/>
        <w:rPr>
          <w:szCs w:val="24"/>
        </w:rPr>
      </w:pPr>
      <w:bookmarkStart w:id="79" w:name="_Toc129092666"/>
      <w:r>
        <w:rPr>
          <w:szCs w:val="24"/>
        </w:rPr>
        <w:lastRenderedPageBreak/>
        <w:t>Статья 24</w:t>
      </w:r>
      <w:r w:rsidRPr="00E361C4">
        <w:rPr>
          <w:szCs w:val="24"/>
        </w:rPr>
        <w:t>. Территориальная зона ТД-</w:t>
      </w:r>
      <w:r>
        <w:rPr>
          <w:szCs w:val="24"/>
        </w:rPr>
        <w:t>2</w:t>
      </w:r>
      <w:bookmarkEnd w:id="79"/>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918" w:type="dxa"/>
        <w:jc w:val="center"/>
        <w:tblLayout w:type="fixed"/>
        <w:tblLook w:val="0000"/>
      </w:tblPr>
      <w:tblGrid>
        <w:gridCol w:w="988"/>
        <w:gridCol w:w="4394"/>
        <w:gridCol w:w="4536"/>
      </w:tblGrid>
      <w:tr w:rsidR="006B6351" w:rsidRPr="005E45E7" w:rsidTr="00175C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1" w:history="1">
              <w:r w:rsidRPr="005E45E7">
                <w:rPr>
                  <w:sz w:val="20"/>
                  <w:szCs w:val="20"/>
                </w:rPr>
                <w:t>кодом 4.7</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предназначенных для оказания </w:t>
            </w:r>
            <w:r w:rsidRPr="005E45E7">
              <w:rPr>
                <w:sz w:val="20"/>
                <w:szCs w:val="20"/>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постоянного местонахождения духовных лиц, паломников и послушников в связи с </w:t>
            </w:r>
            <w:r w:rsidRPr="005E45E7">
              <w:rPr>
                <w:sz w:val="20"/>
                <w:szCs w:val="20"/>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5E45E7">
                <w:rPr>
                  <w:sz w:val="20"/>
                  <w:szCs w:val="20"/>
                </w:rPr>
                <w:t>кодами 3.0</w:t>
              </w:r>
            </w:hyperlink>
            <w:r w:rsidRPr="005E45E7">
              <w:rPr>
                <w:sz w:val="20"/>
                <w:szCs w:val="20"/>
              </w:rPr>
              <w:t xml:space="preserve">, </w:t>
            </w:r>
            <w:hyperlink r:id="rId33"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сооружений для занятия спортом и физкультурой на открытом воздухе (теннисные корты, автодромы, мотодромы, трамплины, </w:t>
            </w:r>
            <w:r w:rsidRPr="005E45E7">
              <w:rPr>
                <w:sz w:val="20"/>
                <w:szCs w:val="20"/>
              </w:rPr>
              <w:lastRenderedPageBreak/>
              <w:t>спортивные стрельбища)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5E45E7">
                <w:rPr>
                  <w:sz w:val="20"/>
                  <w:szCs w:val="20"/>
                </w:rPr>
                <w:t>кодами 2.7.1</w:t>
              </w:r>
            </w:hyperlink>
            <w:r w:rsidRPr="005E45E7">
              <w:rPr>
                <w:sz w:val="20"/>
                <w:szCs w:val="20"/>
              </w:rPr>
              <w:t xml:space="preserve">, </w:t>
            </w:r>
            <w:hyperlink r:id="rId35" w:history="1">
              <w:r w:rsidRPr="005E45E7">
                <w:rPr>
                  <w:sz w:val="20"/>
                  <w:szCs w:val="20"/>
                </w:rPr>
                <w:t>4.9</w:t>
              </w:r>
            </w:hyperlink>
            <w:r w:rsidRPr="005E45E7">
              <w:rPr>
                <w:sz w:val="20"/>
                <w:szCs w:val="20"/>
              </w:rPr>
              <w:t xml:space="preserve">, </w:t>
            </w:r>
            <w:hyperlink r:id="rId36"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5E45E7">
              <w:rPr>
                <w:sz w:val="20"/>
                <w:szCs w:val="20"/>
              </w:rPr>
              <w:lastRenderedPageBreak/>
              <w:t>информационных щитов и указателей, применяемых как составные части благоустройства территории, общественных туалетов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 xml:space="preserve">Размещение объектов пищевой промышленности, </w:t>
            </w:r>
            <w:r w:rsidRPr="005E45E7">
              <w:rPr>
                <w:sz w:val="20"/>
                <w:szCs w:val="20"/>
              </w:rPr>
              <w:lastRenderedPageBreak/>
              <w:t>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7" w:history="1">
              <w:r w:rsidRPr="005E45E7">
                <w:rPr>
                  <w:sz w:val="20"/>
                  <w:szCs w:val="20"/>
                </w:rPr>
                <w:t>кодами 3.1.1</w:t>
              </w:r>
            </w:hyperlink>
            <w:r w:rsidRPr="005E45E7">
              <w:rPr>
                <w:sz w:val="20"/>
                <w:szCs w:val="20"/>
              </w:rPr>
              <w:t xml:space="preserve">, </w:t>
            </w:r>
            <w:hyperlink r:id="rId38" w:history="1">
              <w:r w:rsidRPr="005E45E7">
                <w:rPr>
                  <w:sz w:val="20"/>
                  <w:szCs w:val="20"/>
                </w:rPr>
                <w:t>3.2.3</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9" w:history="1">
              <w:r w:rsidRPr="005E45E7">
                <w:rPr>
                  <w:sz w:val="20"/>
                  <w:szCs w:val="20"/>
                </w:rPr>
                <w:t>кодами 3.0</w:t>
              </w:r>
            </w:hyperlink>
            <w:r w:rsidRPr="005E45E7">
              <w:rPr>
                <w:sz w:val="20"/>
                <w:szCs w:val="20"/>
              </w:rPr>
              <w:t xml:space="preserve">, </w:t>
            </w:r>
            <w:hyperlink r:id="rId40"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lastRenderedPageBreak/>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 w:history="1">
              <w:r w:rsidRPr="005E45E7">
                <w:rPr>
                  <w:sz w:val="20"/>
                  <w:szCs w:val="20"/>
                </w:rPr>
                <w:t>кодами 2.7.1</w:t>
              </w:r>
            </w:hyperlink>
            <w:r w:rsidRPr="005E45E7">
              <w:rPr>
                <w:sz w:val="20"/>
                <w:szCs w:val="20"/>
              </w:rPr>
              <w:t xml:space="preserve">, </w:t>
            </w:r>
            <w:hyperlink r:id="rId42" w:history="1">
              <w:r w:rsidRPr="005E45E7">
                <w:rPr>
                  <w:sz w:val="20"/>
                  <w:szCs w:val="20"/>
                </w:rPr>
                <w:t>4.9</w:t>
              </w:r>
            </w:hyperlink>
            <w:r w:rsidRPr="005E45E7">
              <w:rPr>
                <w:sz w:val="20"/>
                <w:szCs w:val="20"/>
              </w:rPr>
              <w:t xml:space="preserve">, </w:t>
            </w:r>
            <w:hyperlink r:id="rId43"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44"/>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ТД-2</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8E767E" w:rsidRDefault="006B6351" w:rsidP="006B6351">
            <w:pPr>
              <w:rPr>
                <w:sz w:val="20"/>
                <w:szCs w:val="20"/>
              </w:rPr>
            </w:pPr>
            <w:r w:rsidRPr="008E767E">
              <w:rPr>
                <w:sz w:val="20"/>
                <w:szCs w:val="20"/>
              </w:rPr>
              <w:t>3.2.3</w:t>
            </w:r>
          </w:p>
        </w:tc>
        <w:tc>
          <w:tcPr>
            <w:tcW w:w="2377" w:type="dxa"/>
          </w:tcPr>
          <w:p w:rsidR="006B6351" w:rsidRPr="008E767E" w:rsidRDefault="006B6351" w:rsidP="006B6351">
            <w:pPr>
              <w:autoSpaceDE w:val="0"/>
              <w:autoSpaceDN w:val="0"/>
              <w:adjustRightInd w:val="0"/>
              <w:jc w:val="both"/>
              <w:rPr>
                <w:sz w:val="20"/>
                <w:szCs w:val="20"/>
              </w:rPr>
            </w:pPr>
            <w:r w:rsidRPr="008E767E">
              <w:rPr>
                <w:sz w:val="20"/>
                <w:szCs w:val="20"/>
              </w:rPr>
              <w:t>Оказание услуг связи</w:t>
            </w:r>
          </w:p>
        </w:tc>
        <w:tc>
          <w:tcPr>
            <w:tcW w:w="1308" w:type="dxa"/>
          </w:tcPr>
          <w:p w:rsidR="006B6351" w:rsidRPr="008E767E" w:rsidRDefault="006B6351" w:rsidP="006B6351">
            <w:pPr>
              <w:rPr>
                <w:sz w:val="20"/>
                <w:szCs w:val="20"/>
              </w:rPr>
            </w:pPr>
            <w:r w:rsidRPr="008E767E">
              <w:rPr>
                <w:sz w:val="20"/>
                <w:szCs w:val="20"/>
              </w:rPr>
              <w:t>400 м²</w:t>
            </w:r>
          </w:p>
        </w:tc>
        <w:tc>
          <w:tcPr>
            <w:tcW w:w="1276" w:type="dxa"/>
          </w:tcPr>
          <w:p w:rsidR="006B6351" w:rsidRPr="008E767E" w:rsidRDefault="006B6351" w:rsidP="006B6351">
            <w:pPr>
              <w:rPr>
                <w:sz w:val="20"/>
                <w:szCs w:val="20"/>
              </w:rPr>
            </w:pPr>
            <w:r w:rsidRPr="008E767E">
              <w:rPr>
                <w:sz w:val="20"/>
                <w:szCs w:val="20"/>
              </w:rPr>
              <w:t>10000 м²</w:t>
            </w:r>
          </w:p>
        </w:tc>
        <w:tc>
          <w:tcPr>
            <w:tcW w:w="2102" w:type="dxa"/>
          </w:tcPr>
          <w:p w:rsidR="006B6351" w:rsidRPr="008E767E" w:rsidRDefault="006B6351" w:rsidP="006B6351">
            <w:pPr>
              <w:jc w:val="center"/>
              <w:rPr>
                <w:sz w:val="20"/>
                <w:szCs w:val="20"/>
              </w:rPr>
            </w:pPr>
            <w:r w:rsidRPr="008E767E">
              <w:rPr>
                <w:sz w:val="20"/>
                <w:szCs w:val="20"/>
              </w:rPr>
              <w:t>3 м</w:t>
            </w:r>
          </w:p>
        </w:tc>
        <w:tc>
          <w:tcPr>
            <w:tcW w:w="2576" w:type="dxa"/>
          </w:tcPr>
          <w:p w:rsidR="006B6351" w:rsidRPr="008E767E" w:rsidRDefault="006B6351" w:rsidP="006B6351">
            <w:pPr>
              <w:jc w:val="center"/>
              <w:rPr>
                <w:sz w:val="20"/>
                <w:szCs w:val="20"/>
              </w:rPr>
            </w:pPr>
            <w:r w:rsidRPr="008E767E">
              <w:rPr>
                <w:sz w:val="20"/>
                <w:szCs w:val="20"/>
              </w:rPr>
              <w:t>5 м</w:t>
            </w:r>
          </w:p>
        </w:tc>
        <w:tc>
          <w:tcPr>
            <w:tcW w:w="1570" w:type="dxa"/>
          </w:tcPr>
          <w:p w:rsidR="006B6351" w:rsidRPr="008E767E" w:rsidRDefault="006B6351" w:rsidP="006B6351">
            <w:pPr>
              <w:jc w:val="center"/>
              <w:rPr>
                <w:sz w:val="20"/>
                <w:szCs w:val="20"/>
              </w:rPr>
            </w:pPr>
            <w:r w:rsidRPr="008E767E">
              <w:rPr>
                <w:sz w:val="20"/>
                <w:szCs w:val="20"/>
              </w:rPr>
              <w:t>15 м</w:t>
            </w:r>
          </w:p>
        </w:tc>
        <w:tc>
          <w:tcPr>
            <w:tcW w:w="2880" w:type="dxa"/>
          </w:tcPr>
          <w:p w:rsidR="006B6351" w:rsidRPr="008E767E" w:rsidRDefault="006B6351" w:rsidP="006B6351">
            <w:pPr>
              <w:jc w:val="center"/>
              <w:rPr>
                <w:sz w:val="20"/>
                <w:szCs w:val="20"/>
              </w:rPr>
            </w:pPr>
            <w:r w:rsidRPr="008E767E">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r w:rsidR="00214D61">
              <w:rPr>
                <w:sz w:val="20"/>
                <w:szCs w:val="20"/>
              </w:rPr>
              <w:t>%</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w:t>
            </w:r>
            <w:r w:rsidRPr="005E45E7">
              <w:rPr>
                <w:sz w:val="20"/>
                <w:szCs w:val="20"/>
              </w:rPr>
              <w:lastRenderedPageBreak/>
              <w:t>поликлиническое обслуживание</w:t>
            </w:r>
          </w:p>
        </w:tc>
        <w:tc>
          <w:tcPr>
            <w:tcW w:w="1308" w:type="dxa"/>
          </w:tcPr>
          <w:p w:rsidR="006B6351" w:rsidRPr="005E45E7" w:rsidRDefault="006B6351" w:rsidP="006B6351">
            <w:pPr>
              <w:rPr>
                <w:sz w:val="20"/>
                <w:szCs w:val="20"/>
              </w:rPr>
            </w:pPr>
            <w:r w:rsidRPr="005E45E7">
              <w:rPr>
                <w:sz w:val="20"/>
                <w:szCs w:val="20"/>
              </w:rPr>
              <w:lastRenderedPageBreak/>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 xml:space="preserve">Обеспечение занятий </w:t>
            </w:r>
            <w:r w:rsidRPr="005E45E7">
              <w:rPr>
                <w:sz w:val="20"/>
                <w:szCs w:val="20"/>
              </w:rPr>
              <w:lastRenderedPageBreak/>
              <w:t>спортом в помещениях</w:t>
            </w:r>
          </w:p>
        </w:tc>
        <w:tc>
          <w:tcPr>
            <w:tcW w:w="1308" w:type="dxa"/>
          </w:tcPr>
          <w:p w:rsidR="006B6351" w:rsidRPr="005E45E7" w:rsidRDefault="006B6351" w:rsidP="006B6351">
            <w:pPr>
              <w:rPr>
                <w:sz w:val="20"/>
                <w:szCs w:val="20"/>
              </w:rPr>
            </w:pPr>
            <w:r w:rsidRPr="005E45E7">
              <w:rPr>
                <w:sz w:val="20"/>
                <w:szCs w:val="20"/>
              </w:rPr>
              <w:lastRenderedPageBreak/>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 xml:space="preserve">Проведение научных </w:t>
            </w:r>
            <w:r w:rsidRPr="005E45E7">
              <w:rPr>
                <w:sz w:val="20"/>
                <w:szCs w:val="20"/>
              </w:rPr>
              <w:lastRenderedPageBreak/>
              <w:t>испытаний</w:t>
            </w:r>
          </w:p>
        </w:tc>
        <w:tc>
          <w:tcPr>
            <w:tcW w:w="1308" w:type="dxa"/>
          </w:tcPr>
          <w:p w:rsidR="006B6351" w:rsidRPr="005E45E7" w:rsidRDefault="006B6351" w:rsidP="006B6351">
            <w:pPr>
              <w:rPr>
                <w:sz w:val="20"/>
                <w:szCs w:val="20"/>
              </w:rPr>
            </w:pPr>
            <w:r w:rsidRPr="005E45E7">
              <w:rPr>
                <w:sz w:val="20"/>
                <w:szCs w:val="20"/>
              </w:rPr>
              <w:lastRenderedPageBreak/>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lastRenderedPageBreak/>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w:t>
            </w:r>
            <w:r w:rsidRPr="005E45E7">
              <w:rPr>
                <w:sz w:val="20"/>
                <w:szCs w:val="20"/>
              </w:rPr>
              <w:lastRenderedPageBreak/>
              <w:t>ию</w:t>
            </w:r>
          </w:p>
        </w:tc>
        <w:tc>
          <w:tcPr>
            <w:tcW w:w="2102" w:type="dxa"/>
          </w:tcPr>
          <w:p w:rsidR="006B6351" w:rsidRPr="005E45E7" w:rsidRDefault="006B6351" w:rsidP="006B6351">
            <w:pPr>
              <w:jc w:val="center"/>
              <w:rPr>
                <w:sz w:val="20"/>
                <w:szCs w:val="20"/>
              </w:rPr>
            </w:pPr>
            <w:r w:rsidRPr="005E45E7">
              <w:rPr>
                <w:sz w:val="20"/>
                <w:szCs w:val="20"/>
              </w:rPr>
              <w:lastRenderedPageBreak/>
              <w:t>для автостоянок – 0 м,</w:t>
            </w:r>
          </w:p>
          <w:p w:rsidR="006B6351" w:rsidRPr="005E45E7" w:rsidRDefault="006B6351" w:rsidP="006B6351">
            <w:pPr>
              <w:jc w:val="center"/>
              <w:rPr>
                <w:sz w:val="20"/>
                <w:szCs w:val="20"/>
              </w:rPr>
            </w:pPr>
            <w:r w:rsidRPr="005E45E7">
              <w:rPr>
                <w:sz w:val="20"/>
                <w:szCs w:val="20"/>
              </w:rPr>
              <w:t xml:space="preserve">для других объектов </w:t>
            </w:r>
            <w:r w:rsidRPr="005E45E7">
              <w:rPr>
                <w:sz w:val="20"/>
                <w:szCs w:val="20"/>
              </w:rPr>
              <w:lastRenderedPageBreak/>
              <w:t>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lastRenderedPageBreak/>
              <w:t>для автостоянок – 0 м,</w:t>
            </w:r>
          </w:p>
          <w:p w:rsidR="006B6351" w:rsidRPr="005E45E7" w:rsidRDefault="006B6351" w:rsidP="006B6351">
            <w:pPr>
              <w:jc w:val="center"/>
              <w:rPr>
                <w:sz w:val="20"/>
                <w:szCs w:val="20"/>
              </w:rPr>
            </w:pPr>
            <w:r w:rsidRPr="005E45E7">
              <w:rPr>
                <w:sz w:val="20"/>
                <w:szCs w:val="20"/>
              </w:rPr>
              <w:t xml:space="preserve">для других объектов капитального </w:t>
            </w:r>
            <w:r w:rsidRPr="005E45E7">
              <w:rPr>
                <w:sz w:val="20"/>
                <w:szCs w:val="20"/>
              </w:rPr>
              <w:lastRenderedPageBreak/>
              <w:t>строительства – 5 м</w:t>
            </w:r>
          </w:p>
        </w:tc>
        <w:tc>
          <w:tcPr>
            <w:tcW w:w="1570" w:type="dxa"/>
          </w:tcPr>
          <w:p w:rsidR="006B6351" w:rsidRPr="005E45E7" w:rsidRDefault="006B6351" w:rsidP="006B6351">
            <w:pPr>
              <w:jc w:val="center"/>
              <w:rPr>
                <w:sz w:val="20"/>
                <w:szCs w:val="20"/>
              </w:rPr>
            </w:pPr>
            <w:r w:rsidRPr="005E45E7">
              <w:rPr>
                <w:sz w:val="20"/>
                <w:szCs w:val="20"/>
              </w:rPr>
              <w:lastRenderedPageBreak/>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lastRenderedPageBreak/>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Pr="00E361C4" w:rsidRDefault="006B6351" w:rsidP="006B6351">
      <w:pPr>
        <w:spacing w:before="120" w:after="120"/>
        <w:ind w:firstLine="567"/>
        <w:jc w:val="both"/>
        <w:sectPr w:rsidR="006B6351" w:rsidRPr="00E361C4" w:rsidSect="006B6351">
          <w:footerReference w:type="default" r:id="rId45"/>
          <w:pgSz w:w="16838" w:h="11906" w:orient="landscape"/>
          <w:pgMar w:top="851" w:right="1134" w:bottom="284" w:left="1134" w:header="720" w:footer="709" w:gutter="0"/>
          <w:cols w:space="720"/>
          <w:docGrid w:linePitch="600" w:charSpace="32768"/>
        </w:sectPr>
      </w:pPr>
    </w:p>
    <w:p w:rsidR="00572F0B" w:rsidRDefault="00572F0B" w:rsidP="00572F0B">
      <w:pPr>
        <w:pStyle w:val="210"/>
        <w:rPr>
          <w:sz w:val="24"/>
          <w:szCs w:val="24"/>
        </w:rPr>
      </w:pPr>
      <w:bookmarkStart w:id="80" w:name="_Toc421696740"/>
      <w:bookmarkStart w:id="81" w:name="_Toc508613463"/>
      <w:bookmarkStart w:id="82" w:name="_Toc129092667"/>
      <w:r w:rsidRPr="00E361C4">
        <w:rPr>
          <w:sz w:val="24"/>
          <w:szCs w:val="24"/>
        </w:rPr>
        <w:lastRenderedPageBreak/>
        <w:t>Глава 9. Производственные зоны</w:t>
      </w:r>
      <w:bookmarkEnd w:id="80"/>
      <w:bookmarkEnd w:id="81"/>
      <w:bookmarkEnd w:id="82"/>
    </w:p>
    <w:p w:rsidR="006B6351" w:rsidRPr="00E82E74" w:rsidRDefault="006B6351" w:rsidP="006B6351">
      <w:pPr>
        <w:keepNext/>
        <w:spacing w:before="240" w:after="120"/>
        <w:outlineLvl w:val="2"/>
        <w:rPr>
          <w:bCs/>
        </w:rPr>
      </w:pPr>
      <w:bookmarkStart w:id="83" w:name="_Toc421696741"/>
      <w:bookmarkStart w:id="84" w:name="_Toc508613464"/>
      <w:bookmarkStart w:id="85" w:name="_Toc129092668"/>
      <w:r w:rsidRPr="00E82E74">
        <w:rPr>
          <w:bCs/>
        </w:rPr>
        <w:t xml:space="preserve">Статья 25. Территориальная зона </w:t>
      </w:r>
      <w:r w:rsidRPr="00357EE8">
        <w:rPr>
          <w:bCs/>
        </w:rPr>
        <w:t>ТП-1</w:t>
      </w:r>
      <w:bookmarkEnd w:id="83"/>
      <w:bookmarkEnd w:id="84"/>
      <w:bookmarkEnd w:id="85"/>
    </w:p>
    <w:p w:rsidR="006B6351" w:rsidRPr="006B6351" w:rsidRDefault="006B6351" w:rsidP="006B6351">
      <w:pPr>
        <w:numPr>
          <w:ilvl w:val="0"/>
          <w:numId w:val="13"/>
        </w:numPr>
        <w:spacing w:before="120" w:after="120"/>
        <w:jc w:val="both"/>
      </w:pPr>
      <w:r w:rsidRPr="006B6351">
        <w:t>Виды разрешенного использования земельных участков и объектов капитального строительства:</w:t>
      </w:r>
    </w:p>
    <w:tbl>
      <w:tblPr>
        <w:tblW w:w="9776" w:type="dxa"/>
        <w:jc w:val="center"/>
        <w:tblLayout w:type="fixed"/>
        <w:tblLook w:val="0000"/>
      </w:tblPr>
      <w:tblGrid>
        <w:gridCol w:w="852"/>
        <w:gridCol w:w="4253"/>
        <w:gridCol w:w="4671"/>
      </w:tblGrid>
      <w:tr w:rsidR="006B6351" w:rsidRPr="006B6351" w:rsidTr="003D185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Объекты капитального строительства, разрешенные для размещения на земельных участках</w:t>
            </w: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r w:rsidRPr="006B6351">
              <w:rPr>
                <w:b/>
                <w:bCs/>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b/>
                <w:bCs/>
                <w:sz w:val="20"/>
                <w:szCs w:val="20"/>
              </w:rPr>
            </w:pP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6B6351">
                <w:rPr>
                  <w:color w:val="0000FF"/>
                  <w:sz w:val="20"/>
                  <w:szCs w:val="20"/>
                </w:rPr>
                <w:t>кодами 2.7.2</w:t>
              </w:r>
            </w:hyperlink>
            <w:r w:rsidRPr="006B6351">
              <w:rPr>
                <w:sz w:val="20"/>
                <w:szCs w:val="20"/>
              </w:rPr>
              <w:t xml:space="preserve">, </w:t>
            </w:r>
            <w:hyperlink w:anchor="P333">
              <w:r w:rsidRPr="006B6351">
                <w:rPr>
                  <w:color w:val="0000FF"/>
                  <w:sz w:val="20"/>
                  <w:szCs w:val="20"/>
                </w:rPr>
                <w:t>4.9</w:t>
              </w:r>
            </w:hyperlink>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rPr>
                <w:sz w:val="20"/>
                <w:szCs w:val="20"/>
              </w:rPr>
            </w:pPr>
            <w:r w:rsidRPr="00357EE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Бытовое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Среднее и высшее профессиональное образование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bookmarkStart w:id="86" w:name="dst195"/>
            <w:bookmarkEnd w:id="86"/>
            <w:r w:rsidRPr="006B635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6B6351">
              <w:rPr>
                <w:sz w:val="20"/>
                <w:szCs w:val="20"/>
                <w:lang w:eastAsia="ru-RU"/>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исследований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испытаний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Амбулаторное ветеринарное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Приюты для животных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организации гостиниц для животных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rPr>
                <w:sz w:val="20"/>
                <w:szCs w:val="20"/>
              </w:rPr>
            </w:pPr>
            <w:r w:rsidRPr="006B6351">
              <w:rPr>
                <w:sz w:val="20"/>
                <w:szCs w:val="20"/>
              </w:rPr>
              <w:t>Деловое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гаражей и (или) стоянок для автомобилей сотрудников и посетителей торгового центра</w:t>
            </w:r>
          </w:p>
          <w:p w:rsidR="00882953" w:rsidRPr="006B6351" w:rsidRDefault="00882953" w:rsidP="00882953">
            <w:pPr>
              <w:autoSpaceDE w:val="0"/>
              <w:autoSpaceDN w:val="0"/>
              <w:adjustRightInd w:val="0"/>
              <w:jc w:val="both"/>
              <w:rPr>
                <w:sz w:val="20"/>
                <w:szCs w:val="20"/>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Рынки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капитального строительства, сооружений, предназначенных для организации </w:t>
            </w:r>
            <w:r w:rsidRPr="006B6351">
              <w:rPr>
                <w:sz w:val="20"/>
                <w:szCs w:val="20"/>
                <w:lang w:eastAsia="ru-RU"/>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гаражей и (или) стоянок для автомобилей сотрудников и посетителей рынка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4.4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Магазины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Банковская и страховая деятельность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Общественное питание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Заправка транспортных средств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дорожного отдыха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Автомобильные мойки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моек, а также размещение магазинов сопутствующей торговли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Ремонт автомобилей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Оборудованные 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5.2.1</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672A4"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882953" w:rsidRPr="00697098"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5.3</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Обустройство мест охоты и рыбалки, в том числе </w:t>
            </w:r>
            <w:r w:rsidRPr="00697098">
              <w:rPr>
                <w:rFonts w:eastAsia="Calibri"/>
                <w:sz w:val="20"/>
                <w:szCs w:val="20"/>
                <w:lang w:eastAsia="en-US"/>
              </w:rPr>
              <w:lastRenderedPageBreak/>
              <w:t>размещение дома охотника или рыболова, сооружений, необходимых для восстановления и поддержания поголовья зверей или количества рыбы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6.1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Недропользование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Осуществление геологических изысканий;</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добыча полезных ископаемых открытым (карьеры, отвалы) и закрытым (шахты, скважины) способами;</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в том числе подземных, в целях добычи полезных ископаемых;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Тяжелая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2E6A27">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Автомобилестроительная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Легкая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Фармацевтическая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Пищевая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2E6A27">
              <w:rPr>
                <w:sz w:val="20"/>
                <w:szCs w:val="20"/>
              </w:rPr>
              <w:lastRenderedPageBreak/>
              <w:t>напитков, алкогольных напитков и табачных изделий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6.6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Строительная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Энергетика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82953" w:rsidRPr="006B6351" w:rsidRDefault="00882953" w:rsidP="00882953">
            <w:pPr>
              <w:snapToGrid w:val="0"/>
              <w:rPr>
                <w:sz w:val="20"/>
                <w:szCs w:val="20"/>
              </w:rPr>
            </w:pPr>
            <w:r w:rsidRPr="006B6351">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B6351">
                <w:rPr>
                  <w:sz w:val="20"/>
                  <w:szCs w:val="20"/>
                </w:rPr>
                <w:t>кодом 3.1</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 xml:space="preserve">Связь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B6351">
                <w:rPr>
                  <w:sz w:val="20"/>
                  <w:szCs w:val="20"/>
                </w:rPr>
                <w:t>кодами 3.1.1</w:t>
              </w:r>
            </w:hyperlink>
            <w:r w:rsidRPr="006B6351">
              <w:rPr>
                <w:sz w:val="20"/>
                <w:szCs w:val="20"/>
              </w:rPr>
              <w:t xml:space="preserve">, </w:t>
            </w:r>
            <w:hyperlink w:anchor="P220" w:history="1">
              <w:r w:rsidRPr="006B6351">
                <w:rPr>
                  <w:sz w:val="20"/>
                  <w:szCs w:val="20"/>
                </w:rPr>
                <w:t>3.2.3</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Склады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Целлюлозно-бумажная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8F750A">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Железнодорожный транспорт</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Железнодорожные пути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железнодорожных путей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Обслуживание железнодорожных перевозок</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w:t>
            </w:r>
            <w:r w:rsidRPr="006B6351">
              <w:rPr>
                <w:sz w:val="20"/>
                <w:szCs w:val="20"/>
              </w:rPr>
              <w:lastRenderedPageBreak/>
              <w:t>железнодорожного транспорта;</w:t>
            </w:r>
          </w:p>
          <w:p w:rsidR="00882953" w:rsidRPr="006B6351" w:rsidRDefault="00882953" w:rsidP="00882953">
            <w:pPr>
              <w:rPr>
                <w:sz w:val="20"/>
                <w:szCs w:val="20"/>
              </w:rPr>
            </w:pPr>
            <w:r w:rsidRPr="006B6351">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7.2.1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дорог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Обслуживание перевозок пассажиров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6B6351">
                <w:rPr>
                  <w:sz w:val="20"/>
                  <w:szCs w:val="20"/>
                  <w:lang w:eastAsia="ru-RU"/>
                </w:rPr>
                <w:t>кодом 7.6</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Стоянки транспорта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стоянок транспортных средств, осуществляющих перевозки людей по установленному маршруту</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lang w:val="en-US"/>
              </w:rPr>
            </w:pPr>
            <w:r w:rsidRPr="006B6351">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внутреннего правопорядка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Ледники, снежники, ручьи, реки, озера, болота, территориальные моря и другие поверхностные водные объекты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 xml:space="preserve">Использование земельных участков, примыкающих к водным объектам способами, необходимыми для </w:t>
            </w:r>
            <w:r w:rsidRPr="006B6351">
              <w:rPr>
                <w:sz w:val="20"/>
                <w:szCs w:val="20"/>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rPr>
                <w:t>кодами 12.0.1</w:t>
              </w:r>
            </w:hyperlink>
            <w:r w:rsidRPr="006B6351">
              <w:rPr>
                <w:sz w:val="20"/>
                <w:szCs w:val="20"/>
              </w:rPr>
              <w:t xml:space="preserve"> - </w:t>
            </w:r>
            <w:hyperlink w:anchor="P668" w:history="1">
              <w:r w:rsidRPr="006B6351">
                <w:rPr>
                  <w:sz w:val="20"/>
                  <w:szCs w:val="20"/>
                </w:rPr>
                <w:t>12.0.2</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widowControl w:val="0"/>
              <w:autoSpaceDE w:val="0"/>
              <w:autoSpaceDN w:val="0"/>
              <w:jc w:val="both"/>
              <w:rPr>
                <w:b/>
                <w:sz w:val="20"/>
                <w:szCs w:val="20"/>
                <w:lang w:eastAsia="ru-RU"/>
              </w:rPr>
            </w:pPr>
            <w:r w:rsidRPr="005E45E7">
              <w:rPr>
                <w:b/>
                <w:bCs/>
                <w:sz w:val="20"/>
                <w:szCs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pStyle w:val="ConsPlusNormal"/>
              <w:jc w:val="both"/>
              <w:rPr>
                <w:b/>
                <w:bCs/>
                <w:sz w:val="20"/>
              </w:rPr>
            </w:pPr>
            <w:r w:rsidRPr="00814D61">
              <w:rPr>
                <w:rFonts w:ascii="Times New Roman" w:hAnsi="Times New Roman" w:cs="Times New Roman"/>
                <w:sz w:val="20"/>
              </w:rPr>
              <w:t>Сельскохозяйственное использование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pStyle w:val="ConsPlusNormal"/>
              <w:jc w:val="both"/>
              <w:rPr>
                <w:sz w:val="20"/>
              </w:rPr>
            </w:pPr>
            <w:r w:rsidRPr="00814D61">
              <w:rPr>
                <w:rFonts w:ascii="Times New Roman" w:hAnsi="Times New Roman" w:cs="Times New Roman"/>
                <w:sz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814D61">
                <w:rPr>
                  <w:rFonts w:ascii="Times New Roman" w:hAnsi="Times New Roman" w:cs="Times New Roman"/>
                  <w:sz w:val="20"/>
                </w:rPr>
                <w:t>кодами 1.1</w:t>
              </w:r>
            </w:hyperlink>
            <w:r w:rsidRPr="00814D61">
              <w:rPr>
                <w:rFonts w:ascii="Times New Roman" w:hAnsi="Times New Roman" w:cs="Times New Roman"/>
                <w:sz w:val="20"/>
              </w:rPr>
              <w:t xml:space="preserve"> - </w:t>
            </w:r>
            <w:hyperlink w:anchor="P126">
              <w:r w:rsidRPr="00814D61">
                <w:rPr>
                  <w:rFonts w:ascii="Times New Roman" w:hAnsi="Times New Roman" w:cs="Times New Roman"/>
                  <w:sz w:val="20"/>
                </w:rPr>
                <w:t>1.20</w:t>
              </w:r>
            </w:hyperlink>
            <w:r w:rsidRPr="00814D61">
              <w:rPr>
                <w:rFonts w:ascii="Times New Roman" w:hAnsi="Times New Roman" w:cs="Times New Roman"/>
                <w:sz w:val="20"/>
              </w:rPr>
              <w:t>, в том числе размещение зданий и сооружений, используемых для хранения и переработки сельскохозяйственной продукции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2.1</w:t>
            </w: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Для индивидуального жилищного строительства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выращивание сельскохозяйственных культур;</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гаражей для собственных нужд и хозяйственных построек</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 xml:space="preserve">Размещение спортивных клубов, спортивных залов, бассейнов, физкультурно-оздоровительных </w:t>
            </w:r>
            <w:r w:rsidRPr="005E45E7">
              <w:rPr>
                <w:sz w:val="20"/>
                <w:szCs w:val="20"/>
              </w:rPr>
              <w:lastRenderedPageBreak/>
              <w:t>комплексов в зданиях и сооружениях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lastRenderedPageBreak/>
              <w:t>5.1.3</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r w:rsidRPr="006B6351">
              <w:rPr>
                <w:b/>
                <w:bCs/>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b/>
                <w:bCs/>
                <w:sz w:val="20"/>
                <w:szCs w:val="20"/>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lang w:eastAsia="ru-RU"/>
                </w:rPr>
                <w:t>кодами 12.0.1</w:t>
              </w:r>
            </w:hyperlink>
            <w:r w:rsidRPr="006B6351">
              <w:rPr>
                <w:sz w:val="20"/>
                <w:szCs w:val="20"/>
                <w:lang w:eastAsia="ru-RU"/>
              </w:rPr>
              <w:t xml:space="preserve"> - </w:t>
            </w:r>
            <w:hyperlink w:anchor="P668" w:history="1">
              <w:r w:rsidRPr="006B6351">
                <w:rPr>
                  <w:sz w:val="20"/>
                  <w:szCs w:val="20"/>
                  <w:lang w:eastAsia="ru-RU"/>
                </w:rPr>
                <w:t>12.0.2</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6B6351" w:rsidRDefault="006B6351" w:rsidP="006B6351">
      <w:pPr>
        <w:spacing w:before="120" w:after="120"/>
        <w:jc w:val="both"/>
      </w:pPr>
    </w:p>
    <w:p w:rsidR="006B6351" w:rsidRPr="006B6351" w:rsidRDefault="006B6351" w:rsidP="006B6351"/>
    <w:p w:rsidR="006B6351" w:rsidRPr="006B6351" w:rsidRDefault="006B6351" w:rsidP="006B6351"/>
    <w:p w:rsidR="006B6351" w:rsidRPr="006B6351" w:rsidRDefault="006B6351" w:rsidP="006B6351">
      <w:pPr>
        <w:tabs>
          <w:tab w:val="left" w:pos="1710"/>
        </w:tabs>
        <w:sectPr w:rsidR="006B6351" w:rsidRPr="006B6351">
          <w:pgSz w:w="11906" w:h="16838"/>
          <w:pgMar w:top="1134" w:right="851" w:bottom="1134" w:left="1701" w:header="720" w:footer="709" w:gutter="0"/>
          <w:cols w:space="720"/>
          <w:docGrid w:linePitch="360"/>
        </w:sectPr>
      </w:pPr>
    </w:p>
    <w:p w:rsidR="006B6351" w:rsidRPr="006B6351" w:rsidRDefault="006B6351" w:rsidP="006B6351">
      <w:pPr>
        <w:spacing w:before="120" w:after="120"/>
        <w:jc w:val="both"/>
      </w:pPr>
      <w:r w:rsidRPr="006B635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160"/>
        <w:gridCol w:w="1272"/>
        <w:gridCol w:w="1251"/>
        <w:gridCol w:w="2334"/>
        <w:gridCol w:w="2202"/>
        <w:gridCol w:w="1559"/>
        <w:gridCol w:w="1980"/>
        <w:gridCol w:w="1751"/>
      </w:tblGrid>
      <w:tr w:rsidR="006B6351" w:rsidRPr="006B6351" w:rsidTr="006B6351">
        <w:trPr>
          <w:trHeight w:val="758"/>
        </w:trPr>
        <w:tc>
          <w:tcPr>
            <w:tcW w:w="817" w:type="dxa"/>
            <w:vMerge w:val="restart"/>
          </w:tcPr>
          <w:p w:rsidR="006B6351" w:rsidRPr="006B6351" w:rsidRDefault="006B6351" w:rsidP="006B6351">
            <w:pPr>
              <w:jc w:val="center"/>
              <w:rPr>
                <w:b/>
                <w:bCs/>
                <w:sz w:val="20"/>
                <w:szCs w:val="20"/>
              </w:rPr>
            </w:pPr>
            <w:r w:rsidRPr="006B6351">
              <w:rPr>
                <w:b/>
                <w:bCs/>
                <w:sz w:val="20"/>
                <w:szCs w:val="20"/>
              </w:rPr>
              <w:t>Код</w:t>
            </w:r>
          </w:p>
        </w:tc>
        <w:tc>
          <w:tcPr>
            <w:tcW w:w="2160" w:type="dxa"/>
            <w:vMerge w:val="restart"/>
          </w:tcPr>
          <w:p w:rsidR="006B6351" w:rsidRPr="006B6351" w:rsidRDefault="006B6351" w:rsidP="006B6351">
            <w:pPr>
              <w:ind w:right="-108"/>
              <w:rPr>
                <w:b/>
                <w:bCs/>
                <w:sz w:val="20"/>
                <w:szCs w:val="20"/>
              </w:rPr>
            </w:pPr>
            <w:r w:rsidRPr="006B6351">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6B6351" w:rsidRPr="006B6351" w:rsidRDefault="006B6351" w:rsidP="006B6351">
            <w:pPr>
              <w:jc w:val="center"/>
              <w:rPr>
                <w:b/>
                <w:bCs/>
                <w:sz w:val="20"/>
                <w:szCs w:val="20"/>
              </w:rPr>
            </w:pPr>
            <w:r w:rsidRPr="006B6351">
              <w:rPr>
                <w:b/>
                <w:bCs/>
                <w:sz w:val="20"/>
                <w:szCs w:val="20"/>
              </w:rPr>
              <w:t>Площадь земельных участков</w:t>
            </w:r>
          </w:p>
        </w:tc>
        <w:tc>
          <w:tcPr>
            <w:tcW w:w="2334" w:type="dxa"/>
            <w:vMerge w:val="restart"/>
          </w:tcPr>
          <w:p w:rsidR="006B6351" w:rsidRPr="006B6351" w:rsidRDefault="006B6351" w:rsidP="006B6351">
            <w:pPr>
              <w:jc w:val="center"/>
              <w:rPr>
                <w:b/>
                <w:bCs/>
                <w:sz w:val="20"/>
                <w:szCs w:val="20"/>
              </w:rPr>
            </w:pPr>
            <w:r w:rsidRPr="006B6351">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6B6351" w:rsidRPr="006B6351" w:rsidRDefault="006B6351" w:rsidP="006B6351">
            <w:pPr>
              <w:jc w:val="center"/>
              <w:rPr>
                <w:b/>
                <w:bCs/>
                <w:sz w:val="20"/>
                <w:szCs w:val="20"/>
              </w:rPr>
            </w:pPr>
            <w:r w:rsidRPr="006B6351">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6B6351" w:rsidRPr="006B6351" w:rsidRDefault="006B6351" w:rsidP="006B6351">
            <w:pPr>
              <w:jc w:val="center"/>
              <w:rPr>
                <w:b/>
                <w:bCs/>
                <w:sz w:val="20"/>
                <w:szCs w:val="20"/>
              </w:rPr>
            </w:pPr>
            <w:r w:rsidRPr="006B6351">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6B6351" w:rsidRPr="006B6351" w:rsidRDefault="006B6351" w:rsidP="006B6351">
            <w:pPr>
              <w:jc w:val="center"/>
              <w:rPr>
                <w:b/>
                <w:bCs/>
                <w:sz w:val="20"/>
                <w:szCs w:val="20"/>
              </w:rPr>
            </w:pPr>
            <w:r w:rsidRPr="006B6351">
              <w:rPr>
                <w:b/>
                <w:bCs/>
                <w:sz w:val="20"/>
                <w:szCs w:val="20"/>
              </w:rPr>
              <w:t>Процент застройки в границах земельного участка</w:t>
            </w:r>
          </w:p>
        </w:tc>
      </w:tr>
      <w:tr w:rsidR="006B6351" w:rsidRPr="006B6351" w:rsidTr="006B6351">
        <w:trPr>
          <w:trHeight w:val="757"/>
        </w:trPr>
        <w:tc>
          <w:tcPr>
            <w:tcW w:w="817" w:type="dxa"/>
            <w:vMerge/>
          </w:tcPr>
          <w:p w:rsidR="006B6351" w:rsidRPr="006B6351" w:rsidRDefault="006B6351" w:rsidP="006B6351">
            <w:pPr>
              <w:jc w:val="center"/>
              <w:rPr>
                <w:b/>
                <w:bCs/>
                <w:sz w:val="20"/>
                <w:szCs w:val="20"/>
              </w:rPr>
            </w:pPr>
          </w:p>
        </w:tc>
        <w:tc>
          <w:tcPr>
            <w:tcW w:w="2160" w:type="dxa"/>
            <w:vMerge/>
          </w:tcPr>
          <w:p w:rsidR="006B6351" w:rsidRPr="006B6351" w:rsidRDefault="006B6351" w:rsidP="006B6351">
            <w:pPr>
              <w:rPr>
                <w:b/>
                <w:bCs/>
                <w:sz w:val="20"/>
                <w:szCs w:val="20"/>
              </w:rPr>
            </w:pPr>
          </w:p>
        </w:tc>
        <w:tc>
          <w:tcPr>
            <w:tcW w:w="1272" w:type="dxa"/>
          </w:tcPr>
          <w:p w:rsidR="006B6351" w:rsidRPr="006B6351" w:rsidRDefault="006B6351" w:rsidP="006B6351">
            <w:pPr>
              <w:jc w:val="center"/>
              <w:rPr>
                <w:b/>
                <w:bCs/>
                <w:sz w:val="20"/>
                <w:szCs w:val="20"/>
              </w:rPr>
            </w:pPr>
            <w:r w:rsidRPr="006B6351">
              <w:rPr>
                <w:b/>
                <w:bCs/>
                <w:sz w:val="20"/>
                <w:szCs w:val="20"/>
              </w:rPr>
              <w:t>Минимальная</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Максимальная</w:t>
            </w:r>
          </w:p>
        </w:tc>
        <w:tc>
          <w:tcPr>
            <w:tcW w:w="2334" w:type="dxa"/>
            <w:vMerge/>
          </w:tcPr>
          <w:p w:rsidR="006B6351" w:rsidRPr="006B6351" w:rsidRDefault="006B6351" w:rsidP="006B6351">
            <w:pPr>
              <w:jc w:val="center"/>
              <w:rPr>
                <w:b/>
                <w:bCs/>
                <w:sz w:val="20"/>
                <w:szCs w:val="20"/>
              </w:rPr>
            </w:pPr>
          </w:p>
        </w:tc>
        <w:tc>
          <w:tcPr>
            <w:tcW w:w="2202" w:type="dxa"/>
            <w:vMerge/>
          </w:tcPr>
          <w:p w:rsidR="006B6351" w:rsidRPr="006B6351" w:rsidRDefault="006B6351" w:rsidP="006B6351">
            <w:pPr>
              <w:jc w:val="center"/>
              <w:rPr>
                <w:b/>
                <w:bCs/>
                <w:sz w:val="20"/>
                <w:szCs w:val="20"/>
              </w:rPr>
            </w:pPr>
          </w:p>
        </w:tc>
        <w:tc>
          <w:tcPr>
            <w:tcW w:w="1559" w:type="dxa"/>
            <w:vMerge/>
          </w:tcPr>
          <w:p w:rsidR="006B6351" w:rsidRPr="006B6351" w:rsidRDefault="006B6351" w:rsidP="006B6351">
            <w:pPr>
              <w:jc w:val="center"/>
              <w:rPr>
                <w:b/>
                <w:bCs/>
                <w:sz w:val="20"/>
                <w:szCs w:val="20"/>
              </w:rPr>
            </w:pPr>
          </w:p>
        </w:tc>
        <w:tc>
          <w:tcPr>
            <w:tcW w:w="1980" w:type="dxa"/>
            <w:shd w:val="clear" w:color="auto" w:fill="auto"/>
          </w:tcPr>
          <w:p w:rsidR="006B6351" w:rsidRPr="006B6351" w:rsidRDefault="006B6351" w:rsidP="006B6351">
            <w:pPr>
              <w:jc w:val="center"/>
              <w:rPr>
                <w:b/>
                <w:bCs/>
                <w:sz w:val="20"/>
                <w:szCs w:val="20"/>
              </w:rPr>
            </w:pPr>
            <w:r w:rsidRPr="006B6351">
              <w:rPr>
                <w:b/>
                <w:bCs/>
                <w:sz w:val="20"/>
                <w:szCs w:val="20"/>
              </w:rPr>
              <w:t>Минимальный</w:t>
            </w:r>
          </w:p>
        </w:tc>
        <w:tc>
          <w:tcPr>
            <w:tcW w:w="1751" w:type="dxa"/>
            <w:shd w:val="clear" w:color="auto" w:fill="auto"/>
          </w:tcPr>
          <w:p w:rsidR="006B6351" w:rsidRPr="006B6351" w:rsidRDefault="006B6351" w:rsidP="006B6351">
            <w:pPr>
              <w:jc w:val="center"/>
              <w:rPr>
                <w:b/>
                <w:bCs/>
                <w:sz w:val="20"/>
                <w:szCs w:val="20"/>
              </w:rPr>
            </w:pPr>
            <w:r w:rsidRPr="006B6351">
              <w:rPr>
                <w:b/>
                <w:bCs/>
                <w:sz w:val="20"/>
                <w:szCs w:val="20"/>
              </w:rPr>
              <w:t>Максимальный</w:t>
            </w:r>
          </w:p>
        </w:tc>
      </w:tr>
      <w:tr w:rsidR="006B6351" w:rsidRPr="006B6351" w:rsidTr="006B6351">
        <w:trPr>
          <w:trHeight w:val="269"/>
          <w:tblHeader/>
        </w:trPr>
        <w:tc>
          <w:tcPr>
            <w:tcW w:w="817" w:type="dxa"/>
          </w:tcPr>
          <w:p w:rsidR="006B6351" w:rsidRPr="006B6351" w:rsidRDefault="006B6351" w:rsidP="006B6351">
            <w:pPr>
              <w:jc w:val="center"/>
              <w:rPr>
                <w:b/>
                <w:bCs/>
                <w:sz w:val="20"/>
                <w:szCs w:val="20"/>
              </w:rPr>
            </w:pPr>
            <w:r w:rsidRPr="006B6351">
              <w:rPr>
                <w:b/>
                <w:bCs/>
                <w:sz w:val="20"/>
                <w:szCs w:val="20"/>
              </w:rPr>
              <w:t>1</w:t>
            </w:r>
          </w:p>
        </w:tc>
        <w:tc>
          <w:tcPr>
            <w:tcW w:w="2160" w:type="dxa"/>
          </w:tcPr>
          <w:p w:rsidR="006B6351" w:rsidRPr="006B6351" w:rsidRDefault="006B6351" w:rsidP="006B6351">
            <w:pPr>
              <w:rPr>
                <w:b/>
                <w:bCs/>
                <w:sz w:val="20"/>
                <w:szCs w:val="20"/>
              </w:rPr>
            </w:pPr>
            <w:r w:rsidRPr="006B6351">
              <w:rPr>
                <w:b/>
                <w:bCs/>
                <w:sz w:val="20"/>
                <w:szCs w:val="20"/>
              </w:rPr>
              <w:t>2</w:t>
            </w:r>
          </w:p>
        </w:tc>
        <w:tc>
          <w:tcPr>
            <w:tcW w:w="1272" w:type="dxa"/>
          </w:tcPr>
          <w:p w:rsidR="006B6351" w:rsidRPr="006B6351" w:rsidRDefault="006B6351" w:rsidP="006B6351">
            <w:pPr>
              <w:jc w:val="center"/>
              <w:rPr>
                <w:b/>
                <w:bCs/>
                <w:sz w:val="20"/>
                <w:szCs w:val="20"/>
              </w:rPr>
            </w:pPr>
            <w:r w:rsidRPr="006B6351">
              <w:rPr>
                <w:b/>
                <w:bCs/>
                <w:sz w:val="20"/>
                <w:szCs w:val="20"/>
              </w:rPr>
              <w:t>3</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4</w:t>
            </w:r>
          </w:p>
        </w:tc>
        <w:tc>
          <w:tcPr>
            <w:tcW w:w="2334" w:type="dxa"/>
          </w:tcPr>
          <w:p w:rsidR="006B6351" w:rsidRPr="006B6351" w:rsidRDefault="006B6351" w:rsidP="006B6351">
            <w:pPr>
              <w:jc w:val="center"/>
              <w:rPr>
                <w:b/>
                <w:bCs/>
                <w:sz w:val="20"/>
                <w:szCs w:val="20"/>
              </w:rPr>
            </w:pPr>
            <w:r w:rsidRPr="006B6351">
              <w:rPr>
                <w:b/>
                <w:bCs/>
                <w:sz w:val="20"/>
                <w:szCs w:val="20"/>
              </w:rPr>
              <w:t>5</w:t>
            </w:r>
          </w:p>
        </w:tc>
        <w:tc>
          <w:tcPr>
            <w:tcW w:w="2202" w:type="dxa"/>
          </w:tcPr>
          <w:p w:rsidR="006B6351" w:rsidRPr="006B6351" w:rsidRDefault="006B6351" w:rsidP="006B6351">
            <w:pPr>
              <w:jc w:val="center"/>
              <w:rPr>
                <w:b/>
                <w:bCs/>
                <w:sz w:val="20"/>
                <w:szCs w:val="20"/>
              </w:rPr>
            </w:pPr>
            <w:r w:rsidRPr="006B6351">
              <w:rPr>
                <w:b/>
                <w:bCs/>
                <w:sz w:val="20"/>
                <w:szCs w:val="20"/>
              </w:rPr>
              <w:t>6</w:t>
            </w:r>
          </w:p>
        </w:tc>
        <w:tc>
          <w:tcPr>
            <w:tcW w:w="1559" w:type="dxa"/>
          </w:tcPr>
          <w:p w:rsidR="006B6351" w:rsidRPr="006B6351" w:rsidRDefault="006B6351" w:rsidP="006B6351">
            <w:pPr>
              <w:jc w:val="center"/>
              <w:rPr>
                <w:b/>
                <w:bCs/>
                <w:sz w:val="20"/>
                <w:szCs w:val="20"/>
              </w:rPr>
            </w:pPr>
            <w:r w:rsidRPr="006B6351">
              <w:rPr>
                <w:b/>
                <w:bCs/>
                <w:sz w:val="20"/>
                <w:szCs w:val="20"/>
              </w:rPr>
              <w:t>7</w:t>
            </w:r>
          </w:p>
        </w:tc>
        <w:tc>
          <w:tcPr>
            <w:tcW w:w="1980" w:type="dxa"/>
          </w:tcPr>
          <w:p w:rsidR="006B6351" w:rsidRPr="006B6351" w:rsidRDefault="006B6351" w:rsidP="006B6351">
            <w:pPr>
              <w:jc w:val="center"/>
              <w:rPr>
                <w:b/>
                <w:bCs/>
                <w:sz w:val="20"/>
                <w:szCs w:val="20"/>
              </w:rPr>
            </w:pPr>
            <w:r w:rsidRPr="006B6351">
              <w:rPr>
                <w:b/>
                <w:bCs/>
                <w:sz w:val="20"/>
                <w:szCs w:val="20"/>
              </w:rPr>
              <w:t>8</w:t>
            </w:r>
          </w:p>
        </w:tc>
        <w:tc>
          <w:tcPr>
            <w:tcW w:w="1751" w:type="dxa"/>
          </w:tcPr>
          <w:p w:rsidR="006B6351" w:rsidRPr="006B6351" w:rsidRDefault="006B6351" w:rsidP="006B6351">
            <w:pPr>
              <w:jc w:val="center"/>
              <w:rPr>
                <w:b/>
                <w:bCs/>
                <w:sz w:val="20"/>
                <w:szCs w:val="20"/>
              </w:rPr>
            </w:pPr>
            <w:r w:rsidRPr="006B6351">
              <w:rPr>
                <w:b/>
                <w:bCs/>
                <w:sz w:val="20"/>
                <w:szCs w:val="20"/>
              </w:rPr>
              <w:t>9</w:t>
            </w:r>
          </w:p>
        </w:tc>
      </w:tr>
      <w:tr w:rsidR="006B6351" w:rsidRPr="006B6351" w:rsidTr="006B6351">
        <w:tc>
          <w:tcPr>
            <w:tcW w:w="817" w:type="dxa"/>
          </w:tcPr>
          <w:p w:rsidR="006B6351" w:rsidRPr="006B6351" w:rsidRDefault="006B6351" w:rsidP="006B6351">
            <w:pPr>
              <w:jc w:val="center"/>
              <w:rPr>
                <w:sz w:val="20"/>
                <w:szCs w:val="20"/>
              </w:rPr>
            </w:pPr>
          </w:p>
        </w:tc>
        <w:tc>
          <w:tcPr>
            <w:tcW w:w="14509" w:type="dxa"/>
            <w:gridSpan w:val="8"/>
          </w:tcPr>
          <w:p w:rsidR="006B6351" w:rsidRPr="006B6351" w:rsidRDefault="006B6351" w:rsidP="006B6351">
            <w:pPr>
              <w:rPr>
                <w:b/>
                <w:bCs/>
                <w:sz w:val="20"/>
                <w:szCs w:val="20"/>
              </w:rPr>
            </w:pPr>
            <w:r w:rsidRPr="006B6351">
              <w:rPr>
                <w:b/>
                <w:bCs/>
                <w:sz w:val="20"/>
                <w:szCs w:val="20"/>
              </w:rPr>
              <w:t>Основные</w:t>
            </w:r>
          </w:p>
        </w:tc>
      </w:tr>
      <w:tr w:rsidR="006B6351" w:rsidRPr="006B6351" w:rsidTr="006B6351">
        <w:tc>
          <w:tcPr>
            <w:tcW w:w="817" w:type="dxa"/>
          </w:tcPr>
          <w:p w:rsidR="006B6351" w:rsidRPr="006B6351" w:rsidRDefault="006B6351" w:rsidP="006B6351">
            <w:pPr>
              <w:rPr>
                <w:sz w:val="20"/>
                <w:szCs w:val="20"/>
              </w:rPr>
            </w:pPr>
            <w:r w:rsidRPr="006B6351">
              <w:rPr>
                <w:sz w:val="20"/>
                <w:szCs w:val="20"/>
              </w:rPr>
              <w:t>2.7.1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Хранение автотранспорта</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lang w:val="en-US"/>
              </w:rPr>
              <w:t>1000</w:t>
            </w:r>
            <w:r w:rsidRPr="006B6351">
              <w:rPr>
                <w:sz w:val="20"/>
                <w:szCs w:val="20"/>
              </w:rPr>
              <w:t>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5м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20</w:t>
            </w:r>
            <w:r w:rsidRPr="006B6351">
              <w:rPr>
                <w:sz w:val="20"/>
                <w:szCs w:val="20"/>
                <w:lang w:val="en-US"/>
              </w:rPr>
              <w:t>000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хозяйственных построек – 1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200</w:t>
            </w:r>
            <w:r w:rsidRPr="006B6351">
              <w:rPr>
                <w:sz w:val="20"/>
                <w:szCs w:val="20"/>
                <w:lang w:val="en-US"/>
              </w:rPr>
              <w:t>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4D5F56" w:rsidRPr="006B6351" w:rsidTr="006B6351">
        <w:tc>
          <w:tcPr>
            <w:tcW w:w="817" w:type="dxa"/>
          </w:tcPr>
          <w:p w:rsidR="004D5F56" w:rsidRPr="00F640A6" w:rsidRDefault="004D5F56" w:rsidP="004D5F56">
            <w:pPr>
              <w:rPr>
                <w:sz w:val="20"/>
                <w:szCs w:val="20"/>
              </w:rPr>
            </w:pPr>
            <w:r w:rsidRPr="00F640A6">
              <w:rPr>
                <w:sz w:val="20"/>
                <w:szCs w:val="20"/>
              </w:rPr>
              <w:t>3.2.3</w:t>
            </w:r>
          </w:p>
        </w:tc>
        <w:tc>
          <w:tcPr>
            <w:tcW w:w="2160" w:type="dxa"/>
          </w:tcPr>
          <w:p w:rsidR="004D5F56" w:rsidRPr="00F640A6" w:rsidRDefault="004D5F56" w:rsidP="004D5F56">
            <w:pPr>
              <w:autoSpaceDE w:val="0"/>
              <w:autoSpaceDN w:val="0"/>
              <w:adjustRightInd w:val="0"/>
              <w:jc w:val="both"/>
              <w:rPr>
                <w:sz w:val="20"/>
                <w:szCs w:val="20"/>
              </w:rPr>
            </w:pPr>
            <w:r w:rsidRPr="00F640A6">
              <w:rPr>
                <w:sz w:val="20"/>
                <w:szCs w:val="20"/>
              </w:rPr>
              <w:t>Оказание услуг связи</w:t>
            </w:r>
          </w:p>
        </w:tc>
        <w:tc>
          <w:tcPr>
            <w:tcW w:w="1272" w:type="dxa"/>
          </w:tcPr>
          <w:p w:rsidR="004D5F56" w:rsidRPr="00F640A6" w:rsidRDefault="004D5F56" w:rsidP="004D5F56">
            <w:pPr>
              <w:rPr>
                <w:sz w:val="20"/>
                <w:szCs w:val="20"/>
              </w:rPr>
            </w:pPr>
            <w:r w:rsidRPr="00F640A6">
              <w:rPr>
                <w:sz w:val="20"/>
                <w:szCs w:val="20"/>
              </w:rPr>
              <w:t>400 м²</w:t>
            </w:r>
          </w:p>
        </w:tc>
        <w:tc>
          <w:tcPr>
            <w:tcW w:w="1251" w:type="dxa"/>
          </w:tcPr>
          <w:p w:rsidR="004D5F56" w:rsidRPr="00F640A6" w:rsidRDefault="004D5F56" w:rsidP="004D5F56">
            <w:pPr>
              <w:rPr>
                <w:sz w:val="20"/>
                <w:szCs w:val="20"/>
              </w:rPr>
            </w:pPr>
            <w:r w:rsidRPr="00F640A6">
              <w:rPr>
                <w:sz w:val="20"/>
                <w:szCs w:val="20"/>
              </w:rPr>
              <w:t>10000 м²</w:t>
            </w:r>
          </w:p>
        </w:tc>
        <w:tc>
          <w:tcPr>
            <w:tcW w:w="2334" w:type="dxa"/>
          </w:tcPr>
          <w:p w:rsidR="004D5F56" w:rsidRPr="00F640A6" w:rsidRDefault="004D5F56" w:rsidP="004D5F56">
            <w:pPr>
              <w:jc w:val="center"/>
              <w:rPr>
                <w:sz w:val="20"/>
                <w:szCs w:val="20"/>
              </w:rPr>
            </w:pPr>
            <w:r w:rsidRPr="00F640A6">
              <w:rPr>
                <w:sz w:val="20"/>
                <w:szCs w:val="20"/>
              </w:rPr>
              <w:t>3 м</w:t>
            </w:r>
          </w:p>
        </w:tc>
        <w:tc>
          <w:tcPr>
            <w:tcW w:w="2202" w:type="dxa"/>
          </w:tcPr>
          <w:p w:rsidR="004D5F56" w:rsidRPr="00F640A6" w:rsidRDefault="004D5F56" w:rsidP="004D5F56">
            <w:pPr>
              <w:jc w:val="center"/>
              <w:rPr>
                <w:sz w:val="20"/>
                <w:szCs w:val="20"/>
              </w:rPr>
            </w:pPr>
            <w:r w:rsidRPr="00F640A6">
              <w:rPr>
                <w:sz w:val="20"/>
                <w:szCs w:val="20"/>
              </w:rPr>
              <w:t>5 м</w:t>
            </w:r>
          </w:p>
        </w:tc>
        <w:tc>
          <w:tcPr>
            <w:tcW w:w="1559" w:type="dxa"/>
          </w:tcPr>
          <w:p w:rsidR="004D5F56" w:rsidRPr="00F640A6" w:rsidRDefault="004D5F56" w:rsidP="004D5F56">
            <w:pPr>
              <w:jc w:val="center"/>
              <w:rPr>
                <w:sz w:val="20"/>
                <w:szCs w:val="20"/>
              </w:rPr>
            </w:pPr>
            <w:r w:rsidRPr="00F640A6">
              <w:rPr>
                <w:sz w:val="20"/>
                <w:szCs w:val="20"/>
              </w:rPr>
              <w:t>15 м</w:t>
            </w:r>
          </w:p>
        </w:tc>
        <w:tc>
          <w:tcPr>
            <w:tcW w:w="1980" w:type="dxa"/>
          </w:tcPr>
          <w:p w:rsidR="004D5F56" w:rsidRPr="00F640A6" w:rsidRDefault="004D5F56" w:rsidP="004D5F56">
            <w:pPr>
              <w:jc w:val="center"/>
              <w:rPr>
                <w:sz w:val="20"/>
                <w:szCs w:val="20"/>
              </w:rPr>
            </w:pPr>
            <w:r w:rsidRPr="00F640A6">
              <w:rPr>
                <w:sz w:val="20"/>
                <w:szCs w:val="20"/>
              </w:rPr>
              <w:t>не подлежит установлению</w:t>
            </w:r>
          </w:p>
        </w:tc>
        <w:tc>
          <w:tcPr>
            <w:tcW w:w="1751" w:type="dxa"/>
          </w:tcPr>
          <w:p w:rsidR="004D5F56" w:rsidRPr="00F640A6" w:rsidRDefault="004D5F56" w:rsidP="004D5F56">
            <w:pPr>
              <w:rPr>
                <w:sz w:val="20"/>
                <w:szCs w:val="20"/>
              </w:rPr>
            </w:pPr>
            <w:r w:rsidRPr="00F640A6">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3.3</w:t>
            </w:r>
          </w:p>
        </w:tc>
        <w:tc>
          <w:tcPr>
            <w:tcW w:w="2160" w:type="dxa"/>
          </w:tcPr>
          <w:p w:rsidR="004D5F56" w:rsidRPr="006B6351" w:rsidRDefault="004D5F56" w:rsidP="004D5F56">
            <w:pPr>
              <w:rPr>
                <w:sz w:val="20"/>
                <w:szCs w:val="20"/>
              </w:rPr>
            </w:pPr>
            <w:r w:rsidRPr="006B6351">
              <w:rPr>
                <w:sz w:val="20"/>
                <w:szCs w:val="20"/>
              </w:rPr>
              <w:t xml:space="preserve">Бытовое </w:t>
            </w:r>
            <w:r w:rsidRPr="006B6351">
              <w:rPr>
                <w:sz w:val="20"/>
                <w:szCs w:val="20"/>
              </w:rPr>
              <w:lastRenderedPageBreak/>
              <w:t>обслуживание</w:t>
            </w:r>
          </w:p>
        </w:tc>
        <w:tc>
          <w:tcPr>
            <w:tcW w:w="1272" w:type="dxa"/>
          </w:tcPr>
          <w:p w:rsidR="004D5F56" w:rsidRPr="006B6351" w:rsidRDefault="004D5F56" w:rsidP="004D5F56">
            <w:pPr>
              <w:rPr>
                <w:sz w:val="20"/>
                <w:szCs w:val="20"/>
                <w:lang w:val="en-US"/>
              </w:rPr>
            </w:pPr>
            <w:r w:rsidRPr="006B6351">
              <w:rPr>
                <w:sz w:val="20"/>
                <w:szCs w:val="20"/>
                <w:lang w:val="en-US"/>
              </w:rPr>
              <w:lastRenderedPageBreak/>
              <w:t>300</w:t>
            </w:r>
            <w:r w:rsidRPr="006B6351">
              <w:rPr>
                <w:sz w:val="20"/>
                <w:szCs w:val="20"/>
              </w:rPr>
              <w:t xml:space="preserve"> м</w:t>
            </w:r>
            <w:r w:rsidRPr="006B6351">
              <w:rPr>
                <w:sz w:val="20"/>
                <w:szCs w:val="20"/>
                <w:vertAlign w:val="superscript"/>
              </w:rPr>
              <w:t>2</w:t>
            </w:r>
          </w:p>
        </w:tc>
        <w:tc>
          <w:tcPr>
            <w:tcW w:w="1251" w:type="dxa"/>
          </w:tcPr>
          <w:p w:rsidR="004D5F56" w:rsidRPr="006B6351" w:rsidRDefault="004D5F56" w:rsidP="004D5F56">
            <w:pPr>
              <w:rPr>
                <w:sz w:val="20"/>
                <w:szCs w:val="20"/>
                <w:lang w:val="en-US"/>
              </w:rPr>
            </w:pPr>
            <w:r w:rsidRPr="006B6351">
              <w:rPr>
                <w:sz w:val="20"/>
                <w:szCs w:val="20"/>
              </w:rPr>
              <w:t>10000 м</w:t>
            </w:r>
            <w:r w:rsidRPr="006B6351">
              <w:rPr>
                <w:sz w:val="20"/>
                <w:szCs w:val="20"/>
                <w:vertAlign w:val="superscript"/>
              </w:rPr>
              <w:t>2</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 xml:space="preserve">не подлежит </w:t>
            </w:r>
            <w:r w:rsidRPr="006B6351">
              <w:rPr>
                <w:sz w:val="20"/>
                <w:szCs w:val="20"/>
              </w:rPr>
              <w:lastRenderedPageBreak/>
              <w:t>установлению</w:t>
            </w:r>
          </w:p>
        </w:tc>
        <w:tc>
          <w:tcPr>
            <w:tcW w:w="1751" w:type="dxa"/>
          </w:tcPr>
          <w:p w:rsidR="004D5F56" w:rsidRPr="006B6351" w:rsidRDefault="004D5F56" w:rsidP="004D5F56">
            <w:pPr>
              <w:rPr>
                <w:sz w:val="20"/>
                <w:szCs w:val="20"/>
              </w:rPr>
            </w:pPr>
            <w:r w:rsidRPr="006B6351">
              <w:rPr>
                <w:sz w:val="20"/>
                <w:szCs w:val="20"/>
              </w:rPr>
              <w:lastRenderedPageBreak/>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3.5.2</w:t>
            </w:r>
          </w:p>
        </w:tc>
        <w:tc>
          <w:tcPr>
            <w:tcW w:w="2160" w:type="dxa"/>
          </w:tcPr>
          <w:p w:rsidR="004D5F56" w:rsidRPr="006B6351" w:rsidRDefault="004D5F56" w:rsidP="004D5F56">
            <w:pPr>
              <w:rPr>
                <w:sz w:val="20"/>
                <w:szCs w:val="20"/>
              </w:rPr>
            </w:pPr>
            <w:r w:rsidRPr="006B6351">
              <w:rPr>
                <w:sz w:val="20"/>
                <w:szCs w:val="20"/>
              </w:rPr>
              <w:t>Среднее и высшее профессиональное образование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исследований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испытаний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Амбулаторное ветеринарное обслуживание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Приюты для животных</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4.1</w:t>
            </w:r>
          </w:p>
        </w:tc>
        <w:tc>
          <w:tcPr>
            <w:tcW w:w="2160" w:type="dxa"/>
          </w:tcPr>
          <w:p w:rsidR="004D5F56" w:rsidRPr="006B6351" w:rsidRDefault="004D5F56" w:rsidP="004D5F56">
            <w:pPr>
              <w:autoSpaceDE w:val="0"/>
              <w:autoSpaceDN w:val="0"/>
              <w:adjustRightInd w:val="0"/>
              <w:rPr>
                <w:sz w:val="20"/>
                <w:szCs w:val="20"/>
              </w:rPr>
            </w:pPr>
            <w:r w:rsidRPr="006B6351">
              <w:rPr>
                <w:sz w:val="20"/>
                <w:szCs w:val="20"/>
              </w:rPr>
              <w:t>Деловое управление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4.2</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4.3</w:t>
            </w:r>
          </w:p>
        </w:tc>
        <w:tc>
          <w:tcPr>
            <w:tcW w:w="2160" w:type="dxa"/>
          </w:tcPr>
          <w:p w:rsidR="004D5F56" w:rsidRPr="006B6351" w:rsidRDefault="004D5F56" w:rsidP="004D5F56">
            <w:pPr>
              <w:rPr>
                <w:sz w:val="20"/>
                <w:szCs w:val="20"/>
              </w:rPr>
            </w:pPr>
            <w:r w:rsidRPr="006B6351">
              <w:rPr>
                <w:sz w:val="20"/>
                <w:szCs w:val="20"/>
              </w:rPr>
              <w:t>Рынки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4.4</w:t>
            </w:r>
          </w:p>
        </w:tc>
        <w:tc>
          <w:tcPr>
            <w:tcW w:w="2160" w:type="dxa"/>
          </w:tcPr>
          <w:p w:rsidR="004D5F56" w:rsidRPr="006B6351" w:rsidRDefault="004D5F56" w:rsidP="004D5F56">
            <w:pPr>
              <w:rPr>
                <w:sz w:val="20"/>
                <w:szCs w:val="20"/>
              </w:rPr>
            </w:pPr>
            <w:r w:rsidRPr="006B6351">
              <w:rPr>
                <w:sz w:val="20"/>
                <w:szCs w:val="20"/>
              </w:rPr>
              <w:t>Магазины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4.5</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Банковская и страховая деятельность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4.6</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Общественное питание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 xml:space="preserve">Заправка </w:t>
            </w:r>
            <w:r w:rsidRPr="006B6351">
              <w:rPr>
                <w:sz w:val="20"/>
                <w:szCs w:val="20"/>
                <w:lang w:eastAsia="ru-RU"/>
              </w:rPr>
              <w:lastRenderedPageBreak/>
              <w:t>транспортных средств</w:t>
            </w:r>
          </w:p>
        </w:tc>
        <w:tc>
          <w:tcPr>
            <w:tcW w:w="1272" w:type="dxa"/>
          </w:tcPr>
          <w:p w:rsidR="004D5F56" w:rsidRPr="006B6351" w:rsidRDefault="004D5F56" w:rsidP="004D5F56">
            <w:pPr>
              <w:rPr>
                <w:sz w:val="20"/>
                <w:szCs w:val="20"/>
                <w:lang w:val="en-US"/>
              </w:rPr>
            </w:pPr>
            <w:r w:rsidRPr="006B6351">
              <w:rPr>
                <w:sz w:val="20"/>
                <w:szCs w:val="20"/>
              </w:rPr>
              <w:lastRenderedPageBreak/>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4.9.1.2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дорожного отдыха</w:t>
            </w:r>
          </w:p>
        </w:tc>
        <w:tc>
          <w:tcPr>
            <w:tcW w:w="1272" w:type="dxa"/>
          </w:tcPr>
          <w:p w:rsidR="004D5F56" w:rsidRPr="006B6351" w:rsidRDefault="004D5F56" w:rsidP="004D5F56">
            <w:pPr>
              <w:rPr>
                <w:sz w:val="20"/>
                <w:szCs w:val="20"/>
                <w:lang w:val="en-US"/>
              </w:rPr>
            </w:pPr>
            <w:r w:rsidRPr="006B6351">
              <w:rPr>
                <w:sz w:val="20"/>
                <w:szCs w:val="20"/>
              </w:rPr>
              <w:t>600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Автомобильные мойки</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Ремонт автомобилей</w:t>
            </w:r>
          </w:p>
        </w:tc>
        <w:tc>
          <w:tcPr>
            <w:tcW w:w="1272" w:type="dxa"/>
          </w:tcPr>
          <w:p w:rsidR="004D5F56" w:rsidRPr="006B6351" w:rsidRDefault="004D5F56" w:rsidP="004D5F56">
            <w:pPr>
              <w:rPr>
                <w:sz w:val="20"/>
                <w:szCs w:val="20"/>
                <w:lang w:val="en-US"/>
              </w:rPr>
            </w:pPr>
            <w:r w:rsidRPr="006B6351">
              <w:rPr>
                <w:sz w:val="20"/>
                <w:szCs w:val="20"/>
              </w:rPr>
              <w:t>4</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5.1.4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Оборудованные площадки для занятий спортом</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w:t>
            </w:r>
          </w:p>
        </w:tc>
        <w:tc>
          <w:tcPr>
            <w:tcW w:w="2160" w:type="dxa"/>
          </w:tcPr>
          <w:p w:rsidR="004D5F56" w:rsidRPr="006B6351" w:rsidRDefault="004D5F56" w:rsidP="004D5F56">
            <w:pPr>
              <w:rPr>
                <w:sz w:val="20"/>
                <w:szCs w:val="20"/>
              </w:rPr>
            </w:pPr>
            <w:r w:rsidRPr="006B6351">
              <w:rPr>
                <w:sz w:val="20"/>
                <w:szCs w:val="20"/>
              </w:rPr>
              <w:t>Недропользование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w:t>
            </w:r>
          </w:p>
        </w:tc>
        <w:tc>
          <w:tcPr>
            <w:tcW w:w="2160" w:type="dxa"/>
          </w:tcPr>
          <w:p w:rsidR="004D5F56" w:rsidRPr="006B6351" w:rsidRDefault="004D5F56" w:rsidP="004D5F56">
            <w:pPr>
              <w:rPr>
                <w:sz w:val="20"/>
                <w:szCs w:val="20"/>
              </w:rPr>
            </w:pPr>
            <w:r w:rsidRPr="006B6351">
              <w:rPr>
                <w:sz w:val="20"/>
                <w:szCs w:val="20"/>
              </w:rPr>
              <w:t>Тяжелая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6.2.1</w:t>
            </w:r>
          </w:p>
        </w:tc>
        <w:tc>
          <w:tcPr>
            <w:tcW w:w="2160" w:type="dxa"/>
          </w:tcPr>
          <w:p w:rsidR="004D5F56" w:rsidRPr="006B6351" w:rsidRDefault="004D5F56" w:rsidP="004D5F56">
            <w:pPr>
              <w:rPr>
                <w:sz w:val="20"/>
                <w:szCs w:val="20"/>
              </w:rPr>
            </w:pPr>
            <w:r w:rsidRPr="006B6351">
              <w:rPr>
                <w:sz w:val="20"/>
                <w:szCs w:val="20"/>
              </w:rPr>
              <w:t>Автомобилестроительная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w:t>
            </w:r>
          </w:p>
        </w:tc>
        <w:tc>
          <w:tcPr>
            <w:tcW w:w="2160" w:type="dxa"/>
          </w:tcPr>
          <w:p w:rsidR="004D5F56" w:rsidRPr="006B6351" w:rsidRDefault="004D5F56" w:rsidP="004D5F56">
            <w:pPr>
              <w:rPr>
                <w:sz w:val="20"/>
                <w:szCs w:val="20"/>
              </w:rPr>
            </w:pPr>
            <w:r w:rsidRPr="006B6351">
              <w:rPr>
                <w:sz w:val="20"/>
                <w:szCs w:val="20"/>
              </w:rPr>
              <w:t>Легкая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6.3.1</w:t>
            </w:r>
          </w:p>
        </w:tc>
        <w:tc>
          <w:tcPr>
            <w:tcW w:w="2160" w:type="dxa"/>
          </w:tcPr>
          <w:p w:rsidR="004D5F56" w:rsidRPr="006B6351" w:rsidRDefault="004D5F56" w:rsidP="004D5F56">
            <w:pPr>
              <w:rPr>
                <w:sz w:val="20"/>
                <w:szCs w:val="20"/>
              </w:rPr>
            </w:pPr>
            <w:r w:rsidRPr="006B6351">
              <w:rPr>
                <w:sz w:val="20"/>
                <w:szCs w:val="20"/>
              </w:rPr>
              <w:t>Фармацевтическая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500000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6.4</w:t>
            </w:r>
          </w:p>
        </w:tc>
        <w:tc>
          <w:tcPr>
            <w:tcW w:w="2160" w:type="dxa"/>
          </w:tcPr>
          <w:p w:rsidR="004D5F56" w:rsidRPr="006B6351" w:rsidRDefault="004D5F56" w:rsidP="004D5F56">
            <w:pPr>
              <w:rPr>
                <w:sz w:val="20"/>
                <w:szCs w:val="20"/>
              </w:rPr>
            </w:pPr>
            <w:r w:rsidRPr="006B6351">
              <w:rPr>
                <w:sz w:val="20"/>
                <w:szCs w:val="20"/>
              </w:rPr>
              <w:t>Пищевая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6.6</w:t>
            </w:r>
          </w:p>
        </w:tc>
        <w:tc>
          <w:tcPr>
            <w:tcW w:w="2160" w:type="dxa"/>
          </w:tcPr>
          <w:p w:rsidR="004D5F56" w:rsidRPr="006B6351" w:rsidRDefault="004D5F56" w:rsidP="004D5F56">
            <w:pPr>
              <w:rPr>
                <w:sz w:val="20"/>
                <w:szCs w:val="20"/>
              </w:rPr>
            </w:pPr>
            <w:r w:rsidRPr="006B6351">
              <w:rPr>
                <w:sz w:val="20"/>
                <w:szCs w:val="20"/>
              </w:rPr>
              <w:t>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6.7</w:t>
            </w:r>
          </w:p>
        </w:tc>
        <w:tc>
          <w:tcPr>
            <w:tcW w:w="2160" w:type="dxa"/>
          </w:tcPr>
          <w:p w:rsidR="004D5F56" w:rsidRPr="006B6351" w:rsidRDefault="004D5F56" w:rsidP="004D5F56">
            <w:pPr>
              <w:rPr>
                <w:sz w:val="20"/>
                <w:szCs w:val="20"/>
              </w:rPr>
            </w:pPr>
            <w:r w:rsidRPr="006B6351">
              <w:rPr>
                <w:sz w:val="20"/>
                <w:szCs w:val="20"/>
              </w:rPr>
              <w:t>Энергетика</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6.8</w:t>
            </w:r>
          </w:p>
        </w:tc>
        <w:tc>
          <w:tcPr>
            <w:tcW w:w="2160" w:type="dxa"/>
          </w:tcPr>
          <w:p w:rsidR="004D5F56" w:rsidRPr="006B6351" w:rsidRDefault="004D5F56" w:rsidP="004D5F56">
            <w:pPr>
              <w:rPr>
                <w:sz w:val="20"/>
                <w:szCs w:val="20"/>
              </w:rPr>
            </w:pPr>
            <w:r w:rsidRPr="006B6351">
              <w:rPr>
                <w:sz w:val="20"/>
                <w:szCs w:val="20"/>
              </w:rPr>
              <w:t>Связь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6.9</w:t>
            </w:r>
          </w:p>
        </w:tc>
        <w:tc>
          <w:tcPr>
            <w:tcW w:w="2160" w:type="dxa"/>
          </w:tcPr>
          <w:p w:rsidR="004D5F56" w:rsidRPr="006B6351" w:rsidRDefault="004D5F56" w:rsidP="004D5F56">
            <w:pPr>
              <w:rPr>
                <w:sz w:val="20"/>
                <w:szCs w:val="20"/>
              </w:rPr>
            </w:pPr>
            <w:r w:rsidRPr="006B6351">
              <w:rPr>
                <w:sz w:val="20"/>
                <w:szCs w:val="20"/>
              </w:rPr>
              <w:t>Склады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6.11</w:t>
            </w:r>
          </w:p>
        </w:tc>
        <w:tc>
          <w:tcPr>
            <w:tcW w:w="2160" w:type="dxa"/>
          </w:tcPr>
          <w:p w:rsidR="004D5F56" w:rsidRPr="006B6351" w:rsidRDefault="004D5F56" w:rsidP="004D5F56">
            <w:pPr>
              <w:rPr>
                <w:sz w:val="20"/>
                <w:szCs w:val="20"/>
              </w:rPr>
            </w:pPr>
            <w:r w:rsidRPr="006B6351">
              <w:rPr>
                <w:sz w:val="20"/>
                <w:szCs w:val="20"/>
              </w:rPr>
              <w:t xml:space="preserve">Целлюлозно-бумажная </w:t>
            </w:r>
            <w:r w:rsidRPr="006B6351">
              <w:rPr>
                <w:sz w:val="20"/>
                <w:szCs w:val="20"/>
              </w:rPr>
              <w:lastRenderedPageBreak/>
              <w:t>промышленность</w:t>
            </w:r>
          </w:p>
        </w:tc>
        <w:tc>
          <w:tcPr>
            <w:tcW w:w="1272" w:type="dxa"/>
          </w:tcPr>
          <w:p w:rsidR="004D5F56" w:rsidRPr="006B6351" w:rsidRDefault="004D5F56" w:rsidP="004D5F56">
            <w:pPr>
              <w:rPr>
                <w:sz w:val="20"/>
                <w:szCs w:val="20"/>
              </w:rPr>
            </w:pPr>
            <w:r w:rsidRPr="006B6351">
              <w:rPr>
                <w:sz w:val="20"/>
                <w:szCs w:val="20"/>
              </w:rPr>
              <w:lastRenderedPageBreak/>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7.1</w:t>
            </w:r>
          </w:p>
        </w:tc>
        <w:tc>
          <w:tcPr>
            <w:tcW w:w="2160" w:type="dxa"/>
          </w:tcPr>
          <w:p w:rsidR="004D5F56" w:rsidRPr="006B6351" w:rsidRDefault="004D5F56" w:rsidP="004D5F56">
            <w:pPr>
              <w:rPr>
                <w:sz w:val="20"/>
                <w:szCs w:val="20"/>
              </w:rPr>
            </w:pPr>
            <w:r w:rsidRPr="006B6351">
              <w:rPr>
                <w:sz w:val="20"/>
                <w:szCs w:val="20"/>
              </w:rPr>
              <w:t>Железнодорожный транспорт</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7.1.1</w:t>
            </w:r>
          </w:p>
        </w:tc>
        <w:tc>
          <w:tcPr>
            <w:tcW w:w="2160" w:type="dxa"/>
          </w:tcPr>
          <w:p w:rsidR="004D5F56" w:rsidRPr="006B6351" w:rsidRDefault="004D5F56" w:rsidP="004D5F56">
            <w:pPr>
              <w:rPr>
                <w:sz w:val="20"/>
                <w:szCs w:val="20"/>
              </w:rPr>
            </w:pPr>
            <w:r w:rsidRPr="006B6351">
              <w:rPr>
                <w:sz w:val="20"/>
                <w:szCs w:val="20"/>
              </w:rPr>
              <w:t>Железнодорожные пути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rPr>
                <w:sz w:val="20"/>
                <w:szCs w:val="20"/>
              </w:rPr>
            </w:pPr>
            <w:r w:rsidRPr="006B6351">
              <w:rPr>
                <w:sz w:val="20"/>
                <w:szCs w:val="20"/>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Размещение автомобильных дорог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3000 м</w:t>
            </w:r>
            <w:r w:rsidRPr="006B6351">
              <w:rPr>
                <w:sz w:val="20"/>
                <w:szCs w:val="20"/>
                <w:vertAlign w:val="superscript"/>
              </w:rPr>
              <w:t>2</w:t>
            </w:r>
            <w:r w:rsidRPr="006B6351">
              <w:rPr>
                <w:sz w:val="20"/>
                <w:szCs w:val="20"/>
              </w:rPr>
              <w:t>*</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перевозок пассажиров</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Стоянки транспорта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8.3</w:t>
            </w:r>
          </w:p>
        </w:tc>
        <w:tc>
          <w:tcPr>
            <w:tcW w:w="2160" w:type="dxa"/>
          </w:tcPr>
          <w:p w:rsidR="004D5F56" w:rsidRPr="006B6351" w:rsidRDefault="004D5F56" w:rsidP="004D5F56">
            <w:pPr>
              <w:rPr>
                <w:sz w:val="20"/>
                <w:szCs w:val="20"/>
              </w:rPr>
            </w:pPr>
            <w:r w:rsidRPr="006B6351">
              <w:rPr>
                <w:sz w:val="20"/>
                <w:szCs w:val="20"/>
              </w:rPr>
              <w:t>Обеспечение внутреннего правопорядка</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для пожарных депо - 10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11.0</w:t>
            </w:r>
          </w:p>
        </w:tc>
        <w:tc>
          <w:tcPr>
            <w:tcW w:w="2160" w:type="dxa"/>
          </w:tcPr>
          <w:p w:rsidR="004D5F56" w:rsidRPr="006B6351" w:rsidRDefault="004D5F56" w:rsidP="004D5F56">
            <w:pPr>
              <w:rPr>
                <w:sz w:val="20"/>
                <w:szCs w:val="20"/>
              </w:rPr>
            </w:pPr>
            <w:r w:rsidRPr="006B6351">
              <w:rPr>
                <w:sz w:val="20"/>
                <w:szCs w:val="20"/>
              </w:rPr>
              <w:t>Водные объекты</w:t>
            </w:r>
          </w:p>
        </w:tc>
        <w:tc>
          <w:tcPr>
            <w:tcW w:w="1272" w:type="dxa"/>
          </w:tcPr>
          <w:p w:rsidR="004D5F56" w:rsidRPr="006B6351" w:rsidRDefault="004D5F56" w:rsidP="004D5F56">
            <w:pPr>
              <w:rPr>
                <w:sz w:val="20"/>
                <w:szCs w:val="20"/>
              </w:rPr>
            </w:pPr>
            <w:r w:rsidRPr="006B6351">
              <w:rPr>
                <w:sz w:val="20"/>
                <w:szCs w:val="20"/>
              </w:rPr>
              <w:t xml:space="preserve">не подлежит </w:t>
            </w:r>
            <w:r w:rsidRPr="006B6351">
              <w:rPr>
                <w:sz w:val="20"/>
                <w:szCs w:val="20"/>
              </w:rPr>
              <w:lastRenderedPageBreak/>
              <w:t>установлению</w:t>
            </w:r>
          </w:p>
        </w:tc>
        <w:tc>
          <w:tcPr>
            <w:tcW w:w="1251" w:type="dxa"/>
          </w:tcPr>
          <w:p w:rsidR="004D5F56" w:rsidRPr="006B6351" w:rsidRDefault="004D5F56" w:rsidP="004D5F56">
            <w:pPr>
              <w:rPr>
                <w:sz w:val="20"/>
                <w:szCs w:val="20"/>
                <w:lang w:val="en-US"/>
              </w:rPr>
            </w:pPr>
            <w:r w:rsidRPr="006B6351">
              <w:rPr>
                <w:sz w:val="20"/>
                <w:szCs w:val="20"/>
              </w:rPr>
              <w:lastRenderedPageBreak/>
              <w:t xml:space="preserve">не подлежит </w:t>
            </w:r>
            <w:r w:rsidRPr="006B6351">
              <w:rPr>
                <w:sz w:val="20"/>
                <w:szCs w:val="20"/>
              </w:rPr>
              <w:lastRenderedPageBreak/>
              <w:t>установлению</w:t>
            </w:r>
          </w:p>
        </w:tc>
        <w:tc>
          <w:tcPr>
            <w:tcW w:w="2334" w:type="dxa"/>
          </w:tcPr>
          <w:p w:rsidR="004D5F56" w:rsidRPr="006B6351" w:rsidRDefault="004D5F56" w:rsidP="004D5F56">
            <w:pPr>
              <w:rPr>
                <w:sz w:val="20"/>
                <w:szCs w:val="20"/>
              </w:rPr>
            </w:pPr>
            <w:r w:rsidRPr="006B6351">
              <w:rPr>
                <w:sz w:val="20"/>
                <w:szCs w:val="20"/>
                <w:lang w:val="en-US"/>
              </w:rPr>
              <w:lastRenderedPageBreak/>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11.1</w:t>
            </w:r>
          </w:p>
        </w:tc>
        <w:tc>
          <w:tcPr>
            <w:tcW w:w="2160" w:type="dxa"/>
          </w:tcPr>
          <w:p w:rsidR="004D5F56" w:rsidRPr="006B6351" w:rsidRDefault="004D5F56" w:rsidP="004D5F56">
            <w:pPr>
              <w:rPr>
                <w:sz w:val="20"/>
                <w:szCs w:val="20"/>
              </w:rPr>
            </w:pPr>
            <w:r w:rsidRPr="006B6351">
              <w:rPr>
                <w:sz w:val="20"/>
                <w:szCs w:val="20"/>
              </w:rPr>
              <w:t>Общее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11.2</w:t>
            </w:r>
          </w:p>
        </w:tc>
        <w:tc>
          <w:tcPr>
            <w:tcW w:w="2160" w:type="dxa"/>
          </w:tcPr>
          <w:p w:rsidR="004D5F56" w:rsidRPr="006B6351" w:rsidRDefault="004D5F56" w:rsidP="004D5F56">
            <w:pPr>
              <w:rPr>
                <w:sz w:val="20"/>
                <w:szCs w:val="20"/>
              </w:rPr>
            </w:pPr>
            <w:r w:rsidRPr="006B6351">
              <w:rPr>
                <w:sz w:val="20"/>
                <w:szCs w:val="20"/>
              </w:rPr>
              <w:t>Специальное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004B2F">
        <w:tc>
          <w:tcPr>
            <w:tcW w:w="817" w:type="dxa"/>
          </w:tcPr>
          <w:p w:rsidR="004D5F56" w:rsidRPr="006B6351" w:rsidRDefault="004D5F56" w:rsidP="004D5F56">
            <w:pPr>
              <w:rPr>
                <w:sz w:val="20"/>
                <w:szCs w:val="20"/>
              </w:rPr>
            </w:pPr>
          </w:p>
        </w:tc>
        <w:tc>
          <w:tcPr>
            <w:tcW w:w="14509" w:type="dxa"/>
            <w:gridSpan w:val="8"/>
          </w:tcPr>
          <w:p w:rsidR="004D5F56" w:rsidRPr="00491FF9" w:rsidRDefault="004D5F56" w:rsidP="004D5F56">
            <w:pPr>
              <w:rPr>
                <w:b/>
                <w:sz w:val="20"/>
                <w:szCs w:val="20"/>
              </w:rPr>
            </w:pPr>
            <w:r w:rsidRPr="00491FF9">
              <w:rPr>
                <w:b/>
                <w:sz w:val="20"/>
                <w:szCs w:val="20"/>
              </w:rPr>
              <w:t>Условно разрешенные</w:t>
            </w:r>
          </w:p>
        </w:tc>
      </w:tr>
      <w:tr w:rsidR="004D5F56" w:rsidRPr="006B6351" w:rsidTr="006B6351">
        <w:tc>
          <w:tcPr>
            <w:tcW w:w="817"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1.0</w:t>
            </w:r>
          </w:p>
        </w:tc>
        <w:tc>
          <w:tcPr>
            <w:tcW w:w="2160"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Сельскохозяйственное использование</w:t>
            </w:r>
          </w:p>
        </w:tc>
        <w:tc>
          <w:tcPr>
            <w:tcW w:w="1272"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251"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2334"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3 м</w:t>
            </w:r>
          </w:p>
        </w:tc>
        <w:tc>
          <w:tcPr>
            <w:tcW w:w="2202"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5 м</w:t>
            </w:r>
          </w:p>
        </w:tc>
        <w:tc>
          <w:tcPr>
            <w:tcW w:w="1559"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12 м</w:t>
            </w:r>
          </w:p>
        </w:tc>
        <w:tc>
          <w:tcPr>
            <w:tcW w:w="1980"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751" w:type="dxa"/>
          </w:tcPr>
          <w:p w:rsidR="004D5F56" w:rsidRPr="004076A1" w:rsidRDefault="004D5F56" w:rsidP="004D5F56">
            <w:pPr>
              <w:rPr>
                <w:sz w:val="20"/>
                <w:szCs w:val="20"/>
                <w:highlight w:val="yellow"/>
              </w:rPr>
            </w:pPr>
            <w:r w:rsidRPr="007D3E7C">
              <w:rPr>
                <w:sz w:val="20"/>
                <w:szCs w:val="20"/>
              </w:rPr>
              <w:t>80 %</w:t>
            </w:r>
          </w:p>
        </w:tc>
      </w:tr>
      <w:tr w:rsidR="004D5F56" w:rsidRPr="006B6351" w:rsidTr="006B6351">
        <w:tc>
          <w:tcPr>
            <w:tcW w:w="817"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2.1</w:t>
            </w:r>
          </w:p>
        </w:tc>
        <w:tc>
          <w:tcPr>
            <w:tcW w:w="2160"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2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3 м</w:t>
            </w:r>
          </w:p>
        </w:tc>
        <w:tc>
          <w:tcPr>
            <w:tcW w:w="220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 м</w:t>
            </w:r>
          </w:p>
        </w:tc>
        <w:tc>
          <w:tcPr>
            <w:tcW w:w="1559"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12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4D5F56" w:rsidRPr="005E45E7" w:rsidRDefault="004D5F56" w:rsidP="004D5F56">
            <w:pPr>
              <w:rPr>
                <w:sz w:val="20"/>
                <w:szCs w:val="20"/>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4D5F56" w:rsidRPr="006B6351" w:rsidTr="006B6351">
        <w:tc>
          <w:tcPr>
            <w:tcW w:w="817" w:type="dxa"/>
          </w:tcPr>
          <w:p w:rsidR="004D5F56" w:rsidRPr="005E45E7" w:rsidRDefault="004D5F56" w:rsidP="004D5F56">
            <w:pPr>
              <w:rPr>
                <w:sz w:val="20"/>
                <w:szCs w:val="20"/>
              </w:rPr>
            </w:pPr>
            <w:r w:rsidRPr="005E45E7">
              <w:rPr>
                <w:sz w:val="20"/>
                <w:szCs w:val="20"/>
              </w:rPr>
              <w:lastRenderedPageBreak/>
              <w:t>5.1.1</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5.1.2</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5.1.3</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Площадки для занятий спортом</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20000 м²</w:t>
            </w:r>
          </w:p>
        </w:tc>
        <w:tc>
          <w:tcPr>
            <w:tcW w:w="2334" w:type="dxa"/>
          </w:tcPr>
          <w:p w:rsidR="004D5F56" w:rsidRPr="005E45E7" w:rsidRDefault="004D5F56" w:rsidP="004D5F56">
            <w:pPr>
              <w:jc w:val="center"/>
              <w:rPr>
                <w:sz w:val="20"/>
                <w:szCs w:val="20"/>
              </w:rPr>
            </w:pPr>
            <w:r w:rsidRPr="005E45E7">
              <w:rPr>
                <w:sz w:val="20"/>
                <w:szCs w:val="20"/>
              </w:rPr>
              <w:t>0 м</w:t>
            </w:r>
          </w:p>
        </w:tc>
        <w:tc>
          <w:tcPr>
            <w:tcW w:w="2202" w:type="dxa"/>
          </w:tcPr>
          <w:p w:rsidR="004D5F56" w:rsidRPr="005E45E7" w:rsidRDefault="004D5F56" w:rsidP="004D5F56">
            <w:pPr>
              <w:jc w:val="center"/>
              <w:rPr>
                <w:sz w:val="20"/>
                <w:szCs w:val="20"/>
              </w:rPr>
            </w:pPr>
            <w:r w:rsidRPr="005E45E7">
              <w:rPr>
                <w:sz w:val="20"/>
                <w:szCs w:val="20"/>
              </w:rPr>
              <w:t>0 м</w:t>
            </w:r>
          </w:p>
        </w:tc>
        <w:tc>
          <w:tcPr>
            <w:tcW w:w="1559" w:type="dxa"/>
          </w:tcPr>
          <w:p w:rsidR="004D5F56" w:rsidRPr="005E45E7" w:rsidRDefault="004D5F56" w:rsidP="004D5F56">
            <w:pPr>
              <w:jc w:val="center"/>
              <w:rPr>
                <w:sz w:val="20"/>
                <w:szCs w:val="20"/>
              </w:rPr>
            </w:pPr>
            <w:r w:rsidRPr="005E45E7">
              <w:rPr>
                <w:sz w:val="20"/>
                <w:szCs w:val="20"/>
              </w:rPr>
              <w:t>не подлежит установлению</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100 %</w:t>
            </w:r>
          </w:p>
        </w:tc>
      </w:tr>
      <w:tr w:rsidR="004D5F56" w:rsidRPr="006B6351" w:rsidTr="006B6351">
        <w:tc>
          <w:tcPr>
            <w:tcW w:w="817" w:type="dxa"/>
          </w:tcPr>
          <w:p w:rsidR="004D5F56" w:rsidRPr="00697098" w:rsidRDefault="004D5F56" w:rsidP="004D5F56">
            <w:pPr>
              <w:pStyle w:val="a4"/>
              <w:rPr>
                <w:sz w:val="20"/>
                <w:szCs w:val="20"/>
              </w:rPr>
            </w:pPr>
            <w:r w:rsidRPr="00697098">
              <w:rPr>
                <w:sz w:val="20"/>
                <w:szCs w:val="20"/>
              </w:rPr>
              <w:t>5.1.7</w:t>
            </w:r>
          </w:p>
        </w:tc>
        <w:tc>
          <w:tcPr>
            <w:tcW w:w="2160" w:type="dxa"/>
          </w:tcPr>
          <w:p w:rsidR="004D5F56" w:rsidRPr="00697098" w:rsidRDefault="004D5F56" w:rsidP="004D5F5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w:t>
            </w:r>
          </w:p>
        </w:tc>
        <w:tc>
          <w:tcPr>
            <w:tcW w:w="2160" w:type="dxa"/>
          </w:tcPr>
          <w:p w:rsidR="004D5F56" w:rsidRPr="00697098" w:rsidRDefault="004D5F56" w:rsidP="004D5F56">
            <w:pPr>
              <w:rPr>
                <w:sz w:val="20"/>
                <w:szCs w:val="20"/>
              </w:rPr>
            </w:pPr>
            <w:r w:rsidRPr="00697098">
              <w:rPr>
                <w:sz w:val="20"/>
                <w:szCs w:val="20"/>
              </w:rPr>
              <w:t>Природно-познавательный туризм</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5.2.1</w:t>
            </w:r>
          </w:p>
        </w:tc>
        <w:tc>
          <w:tcPr>
            <w:tcW w:w="2160" w:type="dxa"/>
          </w:tcPr>
          <w:p w:rsidR="004D5F56" w:rsidRPr="00697098" w:rsidRDefault="004D5F56" w:rsidP="004D5F56">
            <w:pPr>
              <w:rPr>
                <w:sz w:val="20"/>
                <w:szCs w:val="20"/>
              </w:rPr>
            </w:pPr>
            <w:r w:rsidRPr="00697098">
              <w:rPr>
                <w:sz w:val="20"/>
                <w:szCs w:val="20"/>
              </w:rPr>
              <w:t>Туристическое обслуживание</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5.3</w:t>
            </w:r>
          </w:p>
        </w:tc>
        <w:tc>
          <w:tcPr>
            <w:tcW w:w="2160" w:type="dxa"/>
          </w:tcPr>
          <w:p w:rsidR="004D5F56" w:rsidRPr="00697098" w:rsidRDefault="004D5F56" w:rsidP="004D5F56">
            <w:pPr>
              <w:rPr>
                <w:sz w:val="20"/>
                <w:szCs w:val="20"/>
              </w:rPr>
            </w:pPr>
            <w:r w:rsidRPr="00697098">
              <w:rPr>
                <w:sz w:val="20"/>
                <w:szCs w:val="20"/>
              </w:rPr>
              <w:t>Охота и рыбалка</w:t>
            </w:r>
          </w:p>
        </w:tc>
        <w:tc>
          <w:tcPr>
            <w:tcW w:w="1272" w:type="dxa"/>
          </w:tcPr>
          <w:p w:rsidR="004D5F56" w:rsidRPr="00697098" w:rsidRDefault="004D5F56" w:rsidP="004D5F56">
            <w:pPr>
              <w:rPr>
                <w:sz w:val="20"/>
                <w:szCs w:val="20"/>
              </w:rPr>
            </w:pPr>
            <w:r w:rsidRPr="00697098">
              <w:rPr>
                <w:sz w:val="20"/>
                <w:szCs w:val="20"/>
              </w:rPr>
              <w:t>500 м²</w:t>
            </w:r>
          </w:p>
        </w:tc>
        <w:tc>
          <w:tcPr>
            <w:tcW w:w="1251" w:type="dxa"/>
          </w:tcPr>
          <w:p w:rsidR="004D5F56" w:rsidRPr="00697098" w:rsidRDefault="004D5F56" w:rsidP="004D5F56">
            <w:pPr>
              <w:rPr>
                <w:sz w:val="20"/>
                <w:szCs w:val="20"/>
              </w:rPr>
            </w:pPr>
            <w:r w:rsidRPr="00697098">
              <w:rPr>
                <w:sz w:val="20"/>
                <w:szCs w:val="20"/>
              </w:rPr>
              <w:t>3000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p>
        </w:tc>
        <w:tc>
          <w:tcPr>
            <w:tcW w:w="14509" w:type="dxa"/>
            <w:gridSpan w:val="8"/>
          </w:tcPr>
          <w:p w:rsidR="004D5F56" w:rsidRPr="006B6351" w:rsidRDefault="004D5F56" w:rsidP="004D5F56">
            <w:pPr>
              <w:rPr>
                <w:b/>
                <w:bCs/>
                <w:sz w:val="20"/>
                <w:szCs w:val="20"/>
              </w:rPr>
            </w:pPr>
            <w:r w:rsidRPr="006B6351">
              <w:rPr>
                <w:b/>
                <w:bCs/>
                <w:sz w:val="20"/>
                <w:szCs w:val="20"/>
              </w:rPr>
              <w:t>Вспомогательные</w:t>
            </w:r>
          </w:p>
        </w:tc>
      </w:tr>
      <w:tr w:rsidR="004D5F56" w:rsidRPr="006B6351" w:rsidTr="006B6351">
        <w:tc>
          <w:tcPr>
            <w:tcW w:w="817" w:type="dxa"/>
          </w:tcPr>
          <w:p w:rsidR="004D5F56" w:rsidRPr="006B6351" w:rsidRDefault="004D5F56" w:rsidP="004D5F56">
            <w:pPr>
              <w:rPr>
                <w:sz w:val="20"/>
                <w:szCs w:val="20"/>
              </w:rPr>
            </w:pPr>
            <w:r w:rsidRPr="006B6351">
              <w:rPr>
                <w:sz w:val="20"/>
                <w:szCs w:val="20"/>
              </w:rPr>
              <w:t>3.1.1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хозяйственных построек – 1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 xml:space="preserve">Земельные участки (территории) общего </w:t>
            </w:r>
            <w:r w:rsidRPr="006B6351">
              <w:rPr>
                <w:sz w:val="20"/>
                <w:szCs w:val="20"/>
              </w:rPr>
              <w:lastRenderedPageBreak/>
              <w:t>пользования</w:t>
            </w:r>
          </w:p>
        </w:tc>
        <w:tc>
          <w:tcPr>
            <w:tcW w:w="1272" w:type="dxa"/>
          </w:tcPr>
          <w:p w:rsidR="004D5F56" w:rsidRPr="006B6351" w:rsidRDefault="004D5F56" w:rsidP="004D5F56">
            <w:pPr>
              <w:rPr>
                <w:sz w:val="20"/>
                <w:szCs w:val="20"/>
              </w:rPr>
            </w:pPr>
            <w:r w:rsidRPr="006B6351">
              <w:rPr>
                <w:sz w:val="20"/>
                <w:szCs w:val="20"/>
              </w:rPr>
              <w:lastRenderedPageBreak/>
              <w:t xml:space="preserve">не подлежит </w:t>
            </w:r>
            <w:r w:rsidRPr="006B6351">
              <w:rPr>
                <w:sz w:val="20"/>
                <w:szCs w:val="20"/>
              </w:rPr>
              <w:lastRenderedPageBreak/>
              <w:t>установлению</w:t>
            </w:r>
          </w:p>
        </w:tc>
        <w:tc>
          <w:tcPr>
            <w:tcW w:w="1251" w:type="dxa"/>
          </w:tcPr>
          <w:p w:rsidR="004D5F56" w:rsidRPr="006B6351" w:rsidRDefault="004D5F56" w:rsidP="004D5F56">
            <w:pPr>
              <w:rPr>
                <w:sz w:val="20"/>
                <w:szCs w:val="20"/>
                <w:lang w:val="en-US"/>
              </w:rPr>
            </w:pPr>
            <w:r w:rsidRPr="006B6351">
              <w:rPr>
                <w:sz w:val="20"/>
                <w:szCs w:val="20"/>
              </w:rPr>
              <w:lastRenderedPageBreak/>
              <w:t xml:space="preserve">не подлежит </w:t>
            </w:r>
            <w:r w:rsidRPr="006B6351">
              <w:rPr>
                <w:sz w:val="20"/>
                <w:szCs w:val="20"/>
              </w:rPr>
              <w:lastRenderedPageBreak/>
              <w:t>установлению</w:t>
            </w:r>
          </w:p>
        </w:tc>
        <w:tc>
          <w:tcPr>
            <w:tcW w:w="2334" w:type="dxa"/>
          </w:tcPr>
          <w:p w:rsidR="004D5F56" w:rsidRPr="006B6351" w:rsidRDefault="004D5F56" w:rsidP="004D5F56">
            <w:pPr>
              <w:rPr>
                <w:sz w:val="20"/>
                <w:szCs w:val="20"/>
              </w:rPr>
            </w:pPr>
            <w:r w:rsidRPr="006B6351">
              <w:rPr>
                <w:sz w:val="20"/>
                <w:szCs w:val="20"/>
              </w:rPr>
              <w:lastRenderedPageBreak/>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lastRenderedPageBreak/>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bl>
    <w:p w:rsidR="006B6351" w:rsidRPr="006B6351" w:rsidRDefault="006B6351" w:rsidP="006B6351">
      <w:pPr>
        <w:spacing w:before="120" w:after="120"/>
        <w:jc w:val="both"/>
      </w:pPr>
      <w:r w:rsidRPr="006B6351">
        <w:t>* в случае формирования земельных участков для размещения линейных объектов - не подлежит установлению.</w:t>
      </w:r>
    </w:p>
    <w:p w:rsidR="006B6351" w:rsidRPr="006B6351" w:rsidRDefault="006B6351" w:rsidP="006B6351">
      <w:pPr>
        <w:spacing w:before="120" w:after="120"/>
        <w:jc w:val="both"/>
        <w:sectPr w:rsidR="006B6351" w:rsidRPr="006B6351" w:rsidSect="006B6351">
          <w:footerReference w:type="default" r:id="rId46"/>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87" w:name="_Toc421696743"/>
      <w:bookmarkStart w:id="88" w:name="_Toc508613466"/>
      <w:bookmarkStart w:id="89" w:name="_Toc129092669"/>
      <w:r w:rsidRPr="00E361C4">
        <w:rPr>
          <w:sz w:val="24"/>
          <w:szCs w:val="24"/>
        </w:rPr>
        <w:lastRenderedPageBreak/>
        <w:t xml:space="preserve">Глава 10. Зоны </w:t>
      </w:r>
      <w:r w:rsidR="00492C85">
        <w:rPr>
          <w:sz w:val="24"/>
          <w:szCs w:val="24"/>
        </w:rPr>
        <w:t xml:space="preserve">инженерной </w:t>
      </w:r>
      <w:r w:rsidRPr="00E361C4">
        <w:rPr>
          <w:sz w:val="24"/>
          <w:szCs w:val="24"/>
        </w:rPr>
        <w:t>транспортных инфраструктур</w:t>
      </w:r>
      <w:bookmarkEnd w:id="87"/>
      <w:bookmarkEnd w:id="88"/>
      <w:bookmarkEnd w:id="89"/>
    </w:p>
    <w:p w:rsidR="00572F0B" w:rsidRPr="00E361C4" w:rsidRDefault="00572F0B" w:rsidP="00572F0B">
      <w:pPr>
        <w:pStyle w:val="31"/>
        <w:rPr>
          <w:szCs w:val="24"/>
        </w:rPr>
      </w:pPr>
      <w:bookmarkStart w:id="90" w:name="_Toc421696746"/>
      <w:bookmarkStart w:id="91" w:name="_Toc508613467"/>
      <w:bookmarkStart w:id="92" w:name="_Toc129092670"/>
      <w:r w:rsidRPr="00E361C4">
        <w:rPr>
          <w:szCs w:val="24"/>
        </w:rPr>
        <w:t>Статья 2</w:t>
      </w:r>
      <w:r>
        <w:rPr>
          <w:szCs w:val="24"/>
        </w:rPr>
        <w:t>6</w:t>
      </w:r>
      <w:r w:rsidRPr="00E361C4">
        <w:rPr>
          <w:szCs w:val="24"/>
        </w:rPr>
        <w:t xml:space="preserve">. Территориальная зона </w:t>
      </w:r>
      <w:r w:rsidRPr="00DC693C">
        <w:rPr>
          <w:szCs w:val="24"/>
        </w:rPr>
        <w:t>ТТ-</w:t>
      </w:r>
      <w:bookmarkEnd w:id="90"/>
      <w:r w:rsidRPr="00DC693C">
        <w:rPr>
          <w:szCs w:val="24"/>
        </w:rPr>
        <w:t>1</w:t>
      </w:r>
      <w:bookmarkEnd w:id="91"/>
      <w:bookmarkEnd w:id="92"/>
    </w:p>
    <w:p w:rsidR="00572F0B" w:rsidRPr="00E361C4" w:rsidRDefault="00572F0B" w:rsidP="00572F0B">
      <w:pPr>
        <w:pStyle w:val="15"/>
      </w:pPr>
      <w:r w:rsidRPr="00E361C4">
        <w:t xml:space="preserve">1. </w:t>
      </w:r>
      <w:bookmarkStart w:id="93" w:name="_Toc421696748"/>
      <w:r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994"/>
        <w:gridCol w:w="4111"/>
        <w:gridCol w:w="4818"/>
      </w:tblGrid>
      <w:tr w:rsidR="00572F0B" w:rsidRPr="00AC1024" w:rsidTr="008D35A5">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8D35A5">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snapToGrid w:val="0"/>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B47FBD"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rPr>
                <w:sz w:val="20"/>
                <w:szCs w:val="20"/>
              </w:rPr>
            </w:pPr>
            <w:r w:rsidRPr="00D8146C">
              <w:rPr>
                <w:sz w:val="20"/>
                <w:szCs w:val="20"/>
              </w:rPr>
              <w:t>3.2.3</w:t>
            </w:r>
          </w:p>
        </w:tc>
        <w:tc>
          <w:tcPr>
            <w:tcW w:w="4111"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2F0B" w:rsidRPr="00AC1024" w:rsidRDefault="00572F0B" w:rsidP="008D35A5">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4"/>
              <w:snapToGrid w:val="0"/>
              <w:rPr>
                <w:sz w:val="20"/>
                <w:szCs w:val="20"/>
              </w:rPr>
            </w:pPr>
            <w:r w:rsidRPr="00AC1024">
              <w:rPr>
                <w:sz w:val="20"/>
                <w:szCs w:val="20"/>
              </w:rPr>
              <w:t xml:space="preserve">Размещение объектов связи, радиовещания, </w:t>
            </w:r>
            <w:r w:rsidRPr="00AC1024">
              <w:rPr>
                <w:sz w:val="20"/>
                <w:szCs w:val="20"/>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lastRenderedPageBreak/>
              <w:t>7.1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7.1.2</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8D35A5">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7.2.1</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7.4</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w:t>
            </w:r>
            <w:r w:rsidRPr="00AC1024">
              <w:rPr>
                <w:rFonts w:ascii="Times New Roman" w:hAnsi="Times New Roman" w:cs="Times New Roman"/>
                <w:sz w:val="20"/>
              </w:rPr>
              <w:lastRenderedPageBreak/>
              <w:t>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технического обслуживания и ремонта воздушных судов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lastRenderedPageBreak/>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lastRenderedPageBreak/>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2E76A7" w:rsidRDefault="002E76A7" w:rsidP="008D35A5">
            <w:pPr>
              <w:pStyle w:val="ConsPlusNormal"/>
              <w:jc w:val="both"/>
              <w:rPr>
                <w:rFonts w:ascii="Times New Roman" w:hAnsi="Times New Roman" w:cs="Times New Roman"/>
                <w:sz w:val="20"/>
              </w:rPr>
            </w:pPr>
            <w:r w:rsidRPr="002E76A7">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footerReference w:type="default" r:id="rId47"/>
          <w:pgSz w:w="11906" w:h="16838"/>
          <w:pgMar w:top="1134" w:right="851" w:bottom="1134" w:left="1701" w:header="720" w:footer="709" w:gutter="0"/>
          <w:cols w:space="720"/>
          <w:docGrid w:linePitch="360"/>
        </w:sectPr>
      </w:pPr>
    </w:p>
    <w:p w:rsidR="00572F0B" w:rsidRPr="00E361C4" w:rsidRDefault="00572F0B" w:rsidP="00572F0B">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44"/>
        <w:gridCol w:w="2346"/>
        <w:gridCol w:w="1800"/>
        <w:gridCol w:w="2880"/>
      </w:tblGrid>
      <w:tr w:rsidR="00572F0B" w:rsidRPr="00AC1024" w:rsidTr="008D35A5">
        <w:trPr>
          <w:trHeight w:val="758"/>
        </w:trPr>
        <w:tc>
          <w:tcPr>
            <w:tcW w:w="817" w:type="dxa"/>
            <w:vMerge w:val="restart"/>
          </w:tcPr>
          <w:p w:rsidR="00572F0B" w:rsidRPr="00AC1024" w:rsidRDefault="00572F0B" w:rsidP="008D35A5">
            <w:pPr>
              <w:pStyle w:val="a9"/>
              <w:rPr>
                <w:sz w:val="20"/>
              </w:rPr>
            </w:pPr>
            <w:r w:rsidRPr="00AC1024">
              <w:rPr>
                <w:sz w:val="20"/>
              </w:rPr>
              <w:t>Код</w:t>
            </w:r>
          </w:p>
        </w:tc>
        <w:tc>
          <w:tcPr>
            <w:tcW w:w="2519" w:type="dxa"/>
            <w:vMerge w:val="restart"/>
          </w:tcPr>
          <w:p w:rsidR="00572F0B" w:rsidRPr="00AC1024" w:rsidRDefault="00572F0B" w:rsidP="008D35A5">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8D35A5">
            <w:pPr>
              <w:pStyle w:val="a9"/>
              <w:rPr>
                <w:sz w:val="20"/>
              </w:rPr>
            </w:pPr>
            <w:r w:rsidRPr="00AC1024">
              <w:rPr>
                <w:sz w:val="20"/>
              </w:rPr>
              <w:t>Площадь земельных участков</w:t>
            </w:r>
          </w:p>
        </w:tc>
        <w:tc>
          <w:tcPr>
            <w:tcW w:w="2244" w:type="dxa"/>
            <w:vMerge w:val="restart"/>
          </w:tcPr>
          <w:p w:rsidR="00572F0B" w:rsidRPr="00AC1024" w:rsidRDefault="00572F0B" w:rsidP="008D35A5">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8D35A5">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8D35A5">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8D35A5">
            <w:pPr>
              <w:pStyle w:val="a9"/>
              <w:rPr>
                <w:sz w:val="20"/>
              </w:rPr>
            </w:pPr>
            <w:r w:rsidRPr="00AC1024">
              <w:rPr>
                <w:sz w:val="20"/>
              </w:rPr>
              <w:t>Максимальный процент застройки в границах земельного участка</w:t>
            </w:r>
          </w:p>
        </w:tc>
      </w:tr>
      <w:tr w:rsidR="00572F0B" w:rsidRPr="00AC1024" w:rsidTr="008D35A5">
        <w:trPr>
          <w:trHeight w:val="757"/>
        </w:trPr>
        <w:tc>
          <w:tcPr>
            <w:tcW w:w="817" w:type="dxa"/>
            <w:vMerge/>
          </w:tcPr>
          <w:p w:rsidR="00572F0B" w:rsidRPr="00AC1024" w:rsidRDefault="00572F0B" w:rsidP="008D35A5">
            <w:pPr>
              <w:pStyle w:val="a9"/>
              <w:rPr>
                <w:sz w:val="20"/>
              </w:rPr>
            </w:pPr>
          </w:p>
        </w:tc>
        <w:tc>
          <w:tcPr>
            <w:tcW w:w="2519" w:type="dxa"/>
            <w:vMerge/>
          </w:tcPr>
          <w:p w:rsidR="00572F0B" w:rsidRPr="00AC1024" w:rsidRDefault="00572F0B" w:rsidP="008D35A5">
            <w:pPr>
              <w:pStyle w:val="a9"/>
              <w:rPr>
                <w:sz w:val="20"/>
              </w:rPr>
            </w:pPr>
          </w:p>
        </w:tc>
        <w:tc>
          <w:tcPr>
            <w:tcW w:w="1272" w:type="dxa"/>
          </w:tcPr>
          <w:p w:rsidR="00572F0B" w:rsidRPr="00AC1024" w:rsidRDefault="00572F0B" w:rsidP="008D35A5">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8D35A5">
            <w:pPr>
              <w:pStyle w:val="a9"/>
              <w:rPr>
                <w:sz w:val="20"/>
              </w:rPr>
            </w:pPr>
            <w:r w:rsidRPr="00AC1024">
              <w:rPr>
                <w:sz w:val="20"/>
              </w:rPr>
              <w:t>Максимальная</w:t>
            </w:r>
          </w:p>
        </w:tc>
        <w:tc>
          <w:tcPr>
            <w:tcW w:w="2244" w:type="dxa"/>
            <w:vMerge/>
          </w:tcPr>
          <w:p w:rsidR="00572F0B" w:rsidRPr="00AC1024" w:rsidRDefault="00572F0B" w:rsidP="008D35A5">
            <w:pPr>
              <w:pStyle w:val="a9"/>
              <w:rPr>
                <w:sz w:val="20"/>
              </w:rPr>
            </w:pPr>
          </w:p>
        </w:tc>
        <w:tc>
          <w:tcPr>
            <w:tcW w:w="2346" w:type="dxa"/>
            <w:vMerge/>
          </w:tcPr>
          <w:p w:rsidR="00572F0B" w:rsidRPr="00AC1024" w:rsidRDefault="00572F0B" w:rsidP="008D35A5">
            <w:pPr>
              <w:pStyle w:val="a9"/>
              <w:rPr>
                <w:sz w:val="20"/>
              </w:rPr>
            </w:pPr>
          </w:p>
        </w:tc>
        <w:tc>
          <w:tcPr>
            <w:tcW w:w="1800" w:type="dxa"/>
            <w:vMerge/>
          </w:tcPr>
          <w:p w:rsidR="00572F0B" w:rsidRPr="00AC1024" w:rsidRDefault="00572F0B" w:rsidP="008D35A5">
            <w:pPr>
              <w:pStyle w:val="a9"/>
              <w:rPr>
                <w:sz w:val="20"/>
              </w:rPr>
            </w:pPr>
          </w:p>
        </w:tc>
        <w:tc>
          <w:tcPr>
            <w:tcW w:w="2880" w:type="dxa"/>
            <w:vMerge/>
          </w:tcPr>
          <w:p w:rsidR="00572F0B" w:rsidRPr="00AC1024" w:rsidRDefault="00572F0B" w:rsidP="008D35A5">
            <w:pPr>
              <w:pStyle w:val="a9"/>
              <w:rPr>
                <w:sz w:val="20"/>
              </w:rPr>
            </w:pPr>
          </w:p>
        </w:tc>
      </w:tr>
      <w:tr w:rsidR="00572F0B" w:rsidRPr="00AC1024" w:rsidTr="008D35A5">
        <w:trPr>
          <w:trHeight w:val="269"/>
          <w:tblHeader/>
        </w:trPr>
        <w:tc>
          <w:tcPr>
            <w:tcW w:w="817" w:type="dxa"/>
          </w:tcPr>
          <w:p w:rsidR="00572F0B" w:rsidRPr="00AC1024" w:rsidRDefault="00572F0B" w:rsidP="008D35A5">
            <w:pPr>
              <w:pStyle w:val="a9"/>
              <w:rPr>
                <w:sz w:val="20"/>
              </w:rPr>
            </w:pPr>
            <w:r w:rsidRPr="00AC1024">
              <w:rPr>
                <w:sz w:val="20"/>
              </w:rPr>
              <w:t>1</w:t>
            </w:r>
          </w:p>
        </w:tc>
        <w:tc>
          <w:tcPr>
            <w:tcW w:w="2519" w:type="dxa"/>
          </w:tcPr>
          <w:p w:rsidR="00572F0B" w:rsidRPr="00AC1024" w:rsidRDefault="00572F0B" w:rsidP="008D35A5">
            <w:pPr>
              <w:pStyle w:val="a9"/>
              <w:rPr>
                <w:sz w:val="20"/>
              </w:rPr>
            </w:pPr>
            <w:r w:rsidRPr="00AC1024">
              <w:rPr>
                <w:sz w:val="20"/>
              </w:rPr>
              <w:t>2</w:t>
            </w:r>
          </w:p>
        </w:tc>
        <w:tc>
          <w:tcPr>
            <w:tcW w:w="1272" w:type="dxa"/>
          </w:tcPr>
          <w:p w:rsidR="00572F0B" w:rsidRPr="00AC1024" w:rsidRDefault="00572F0B" w:rsidP="008D35A5">
            <w:pPr>
              <w:pStyle w:val="a9"/>
              <w:rPr>
                <w:sz w:val="20"/>
              </w:rPr>
            </w:pPr>
            <w:r w:rsidRPr="00AC1024">
              <w:rPr>
                <w:sz w:val="20"/>
              </w:rPr>
              <w:t>3</w:t>
            </w:r>
          </w:p>
        </w:tc>
        <w:tc>
          <w:tcPr>
            <w:tcW w:w="1170" w:type="dxa"/>
            <w:shd w:val="clear" w:color="auto" w:fill="auto"/>
          </w:tcPr>
          <w:p w:rsidR="00572F0B" w:rsidRPr="00AC1024" w:rsidRDefault="00572F0B" w:rsidP="008D35A5">
            <w:pPr>
              <w:pStyle w:val="a9"/>
              <w:rPr>
                <w:sz w:val="20"/>
              </w:rPr>
            </w:pPr>
            <w:r w:rsidRPr="00AC1024">
              <w:rPr>
                <w:sz w:val="20"/>
              </w:rPr>
              <w:t>4</w:t>
            </w:r>
          </w:p>
        </w:tc>
        <w:tc>
          <w:tcPr>
            <w:tcW w:w="2244" w:type="dxa"/>
          </w:tcPr>
          <w:p w:rsidR="00572F0B" w:rsidRPr="00AC1024" w:rsidRDefault="00572F0B" w:rsidP="008D35A5">
            <w:pPr>
              <w:pStyle w:val="a9"/>
              <w:rPr>
                <w:sz w:val="20"/>
              </w:rPr>
            </w:pPr>
            <w:r w:rsidRPr="00AC1024">
              <w:rPr>
                <w:sz w:val="20"/>
              </w:rPr>
              <w:t>5</w:t>
            </w:r>
          </w:p>
        </w:tc>
        <w:tc>
          <w:tcPr>
            <w:tcW w:w="2346" w:type="dxa"/>
          </w:tcPr>
          <w:p w:rsidR="00572F0B" w:rsidRPr="00AC1024" w:rsidRDefault="00572F0B" w:rsidP="008D35A5">
            <w:pPr>
              <w:pStyle w:val="a9"/>
              <w:rPr>
                <w:sz w:val="20"/>
              </w:rPr>
            </w:pPr>
            <w:r w:rsidRPr="00AC1024">
              <w:rPr>
                <w:sz w:val="20"/>
              </w:rPr>
              <w:t>6</w:t>
            </w:r>
          </w:p>
        </w:tc>
        <w:tc>
          <w:tcPr>
            <w:tcW w:w="1800" w:type="dxa"/>
          </w:tcPr>
          <w:p w:rsidR="00572F0B" w:rsidRPr="00AC1024" w:rsidRDefault="00572F0B" w:rsidP="008D35A5">
            <w:pPr>
              <w:pStyle w:val="a9"/>
              <w:rPr>
                <w:sz w:val="20"/>
              </w:rPr>
            </w:pPr>
            <w:r w:rsidRPr="00AC1024">
              <w:rPr>
                <w:sz w:val="20"/>
              </w:rPr>
              <w:t>7</w:t>
            </w:r>
          </w:p>
        </w:tc>
        <w:tc>
          <w:tcPr>
            <w:tcW w:w="2880" w:type="dxa"/>
          </w:tcPr>
          <w:p w:rsidR="00572F0B" w:rsidRPr="00AC1024" w:rsidRDefault="00572F0B" w:rsidP="008D35A5">
            <w:pPr>
              <w:pStyle w:val="a9"/>
              <w:rPr>
                <w:sz w:val="20"/>
              </w:rPr>
            </w:pPr>
            <w:r w:rsidRPr="00AC1024">
              <w:rPr>
                <w:sz w:val="20"/>
              </w:rPr>
              <w:t>8</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Основные</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rPr>
                <w:sz w:val="20"/>
                <w:szCs w:val="20"/>
              </w:rPr>
            </w:pPr>
            <w:r w:rsidRPr="00AC1024">
              <w:rPr>
                <w:sz w:val="20"/>
                <w:szCs w:val="20"/>
              </w:rPr>
              <w:t>не подлежит установлению</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rPr>
                <w:sz w:val="20"/>
                <w:szCs w:val="20"/>
              </w:rPr>
            </w:pPr>
            <w:r w:rsidRPr="00AC1024">
              <w:rPr>
                <w:sz w:val="20"/>
                <w:szCs w:val="20"/>
              </w:rPr>
              <w:t>80 %</w:t>
            </w:r>
          </w:p>
        </w:tc>
      </w:tr>
      <w:tr w:rsidR="00496413" w:rsidRPr="00AC1024" w:rsidTr="008D35A5">
        <w:tc>
          <w:tcPr>
            <w:tcW w:w="817" w:type="dxa"/>
          </w:tcPr>
          <w:p w:rsidR="00496413" w:rsidRPr="005E45E7" w:rsidRDefault="00496413" w:rsidP="00496413">
            <w:pPr>
              <w:rPr>
                <w:sz w:val="20"/>
                <w:szCs w:val="20"/>
              </w:rPr>
            </w:pPr>
            <w:r w:rsidRPr="005E45E7">
              <w:rPr>
                <w:sz w:val="20"/>
                <w:szCs w:val="20"/>
              </w:rPr>
              <w:t>3.2.3</w:t>
            </w:r>
          </w:p>
        </w:tc>
        <w:tc>
          <w:tcPr>
            <w:tcW w:w="2519" w:type="dxa"/>
          </w:tcPr>
          <w:p w:rsidR="00496413" w:rsidRPr="005E45E7" w:rsidRDefault="00496413" w:rsidP="00496413">
            <w:pPr>
              <w:autoSpaceDE w:val="0"/>
              <w:autoSpaceDN w:val="0"/>
              <w:adjustRightInd w:val="0"/>
              <w:jc w:val="both"/>
              <w:rPr>
                <w:sz w:val="20"/>
                <w:szCs w:val="20"/>
              </w:rPr>
            </w:pPr>
            <w:r w:rsidRPr="005E45E7">
              <w:rPr>
                <w:sz w:val="20"/>
                <w:szCs w:val="20"/>
              </w:rPr>
              <w:t>Оказание услуг связи</w:t>
            </w:r>
          </w:p>
        </w:tc>
        <w:tc>
          <w:tcPr>
            <w:tcW w:w="1272" w:type="dxa"/>
          </w:tcPr>
          <w:p w:rsidR="00496413" w:rsidRPr="005E45E7" w:rsidRDefault="00496413" w:rsidP="00496413">
            <w:pPr>
              <w:rPr>
                <w:sz w:val="20"/>
                <w:szCs w:val="20"/>
              </w:rPr>
            </w:pPr>
            <w:r w:rsidRPr="005E45E7">
              <w:rPr>
                <w:sz w:val="20"/>
                <w:szCs w:val="20"/>
              </w:rPr>
              <w:t>400 м²</w:t>
            </w:r>
          </w:p>
        </w:tc>
        <w:tc>
          <w:tcPr>
            <w:tcW w:w="1170" w:type="dxa"/>
          </w:tcPr>
          <w:p w:rsidR="00496413" w:rsidRPr="005E45E7" w:rsidRDefault="00496413" w:rsidP="00496413">
            <w:pPr>
              <w:rPr>
                <w:sz w:val="20"/>
                <w:szCs w:val="20"/>
              </w:rPr>
            </w:pPr>
            <w:r w:rsidRPr="005E45E7">
              <w:rPr>
                <w:sz w:val="20"/>
                <w:szCs w:val="20"/>
              </w:rPr>
              <w:t>10000 м²</w:t>
            </w:r>
          </w:p>
        </w:tc>
        <w:tc>
          <w:tcPr>
            <w:tcW w:w="2244" w:type="dxa"/>
          </w:tcPr>
          <w:p w:rsidR="00496413" w:rsidRPr="005E45E7" w:rsidRDefault="00496413" w:rsidP="006A03DF">
            <w:pPr>
              <w:rPr>
                <w:sz w:val="20"/>
                <w:szCs w:val="20"/>
              </w:rPr>
            </w:pPr>
            <w:r w:rsidRPr="005E45E7">
              <w:rPr>
                <w:sz w:val="20"/>
                <w:szCs w:val="20"/>
              </w:rPr>
              <w:t>3 м</w:t>
            </w:r>
          </w:p>
        </w:tc>
        <w:tc>
          <w:tcPr>
            <w:tcW w:w="2346" w:type="dxa"/>
          </w:tcPr>
          <w:p w:rsidR="00496413" w:rsidRPr="005E45E7" w:rsidRDefault="00496413" w:rsidP="006A03DF">
            <w:pPr>
              <w:rPr>
                <w:sz w:val="20"/>
                <w:szCs w:val="20"/>
              </w:rPr>
            </w:pPr>
            <w:r w:rsidRPr="005E45E7">
              <w:rPr>
                <w:sz w:val="20"/>
                <w:szCs w:val="20"/>
              </w:rPr>
              <w:t>5 м</w:t>
            </w:r>
          </w:p>
        </w:tc>
        <w:tc>
          <w:tcPr>
            <w:tcW w:w="1800" w:type="dxa"/>
          </w:tcPr>
          <w:p w:rsidR="00496413" w:rsidRPr="005E45E7" w:rsidRDefault="00496413" w:rsidP="006A03DF">
            <w:pPr>
              <w:rPr>
                <w:sz w:val="20"/>
                <w:szCs w:val="20"/>
              </w:rPr>
            </w:pPr>
            <w:r w:rsidRPr="005E45E7">
              <w:rPr>
                <w:sz w:val="20"/>
                <w:szCs w:val="20"/>
              </w:rPr>
              <w:t>15 м</w:t>
            </w:r>
          </w:p>
        </w:tc>
        <w:tc>
          <w:tcPr>
            <w:tcW w:w="2880" w:type="dxa"/>
          </w:tcPr>
          <w:p w:rsidR="00496413" w:rsidRPr="005E45E7" w:rsidRDefault="00496413" w:rsidP="006A03DF">
            <w:pPr>
              <w:rPr>
                <w:sz w:val="20"/>
                <w:szCs w:val="20"/>
              </w:rPr>
            </w:pPr>
            <w:r w:rsidRPr="005E45E7">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100000 м²</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20000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lastRenderedPageBreak/>
              <w:t>4.9.1.2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272" w:type="dxa"/>
          </w:tcPr>
          <w:p w:rsidR="00496413" w:rsidRPr="00AC1024" w:rsidRDefault="00496413" w:rsidP="00496413">
            <w:pPr>
              <w:rPr>
                <w:sz w:val="20"/>
                <w:szCs w:val="20"/>
                <w:lang w:val="en-US"/>
              </w:rPr>
            </w:pPr>
            <w:r w:rsidRPr="00AC1024">
              <w:rPr>
                <w:sz w:val="20"/>
                <w:szCs w:val="20"/>
              </w:rPr>
              <w:t>600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4.9.1.3</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4.9.1.4</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496413" w:rsidRPr="00AC1024" w:rsidRDefault="00496413" w:rsidP="00496413">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6.7</w:t>
            </w:r>
          </w:p>
        </w:tc>
        <w:tc>
          <w:tcPr>
            <w:tcW w:w="2519" w:type="dxa"/>
          </w:tcPr>
          <w:p w:rsidR="00496413" w:rsidRPr="00AC1024" w:rsidRDefault="00496413" w:rsidP="00496413">
            <w:pPr>
              <w:pStyle w:val="a4"/>
              <w:rPr>
                <w:sz w:val="20"/>
                <w:szCs w:val="20"/>
              </w:rPr>
            </w:pPr>
            <w:r w:rsidRPr="00AC1024">
              <w:rPr>
                <w:sz w:val="20"/>
                <w:szCs w:val="20"/>
              </w:rPr>
              <w:t>Энергетика</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6.8</w:t>
            </w:r>
          </w:p>
        </w:tc>
        <w:tc>
          <w:tcPr>
            <w:tcW w:w="2519" w:type="dxa"/>
          </w:tcPr>
          <w:p w:rsidR="00496413" w:rsidRPr="00AC1024" w:rsidRDefault="00496413" w:rsidP="00496413">
            <w:pPr>
              <w:pStyle w:val="a4"/>
              <w:rPr>
                <w:sz w:val="20"/>
                <w:szCs w:val="20"/>
              </w:rPr>
            </w:pPr>
            <w:r w:rsidRPr="00AC1024">
              <w:rPr>
                <w:sz w:val="20"/>
                <w:szCs w:val="20"/>
              </w:rPr>
              <w:t xml:space="preserve">Связь </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w:t>
            </w:r>
          </w:p>
        </w:tc>
        <w:tc>
          <w:tcPr>
            <w:tcW w:w="2519" w:type="dxa"/>
          </w:tcPr>
          <w:p w:rsidR="00496413" w:rsidRPr="00462C24" w:rsidRDefault="00496413" w:rsidP="00496413">
            <w:pPr>
              <w:rPr>
                <w:sz w:val="20"/>
                <w:szCs w:val="20"/>
              </w:rPr>
            </w:pPr>
            <w:r w:rsidRPr="00462C24">
              <w:rPr>
                <w:sz w:val="20"/>
                <w:szCs w:val="20"/>
              </w:rPr>
              <w:t>Железнодорожный транспорт</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100000 м²</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7.1.1</w:t>
            </w:r>
          </w:p>
        </w:tc>
        <w:tc>
          <w:tcPr>
            <w:tcW w:w="2519" w:type="dxa"/>
          </w:tcPr>
          <w:p w:rsidR="00496413" w:rsidRPr="00462C24" w:rsidRDefault="00496413" w:rsidP="00496413">
            <w:pPr>
              <w:rPr>
                <w:sz w:val="20"/>
                <w:szCs w:val="20"/>
              </w:rPr>
            </w:pPr>
            <w:r w:rsidRPr="00462C24">
              <w:rPr>
                <w:sz w:val="20"/>
                <w:szCs w:val="20"/>
              </w:rPr>
              <w:t>Железнодорожные пути</w:t>
            </w:r>
          </w:p>
        </w:tc>
        <w:tc>
          <w:tcPr>
            <w:tcW w:w="1272" w:type="dxa"/>
          </w:tcPr>
          <w:p w:rsidR="00496413" w:rsidRPr="00462C24" w:rsidRDefault="00496413" w:rsidP="00496413">
            <w:pPr>
              <w:pStyle w:val="a4"/>
              <w:rPr>
                <w:sz w:val="20"/>
                <w:szCs w:val="20"/>
              </w:rPr>
            </w:pPr>
            <w:r w:rsidRPr="00462C24">
              <w:rPr>
                <w:sz w:val="20"/>
                <w:szCs w:val="20"/>
              </w:rPr>
              <w:t>не подлежит установлению</w:t>
            </w:r>
          </w:p>
        </w:tc>
        <w:tc>
          <w:tcPr>
            <w:tcW w:w="117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7.1.2</w:t>
            </w:r>
          </w:p>
        </w:tc>
        <w:tc>
          <w:tcPr>
            <w:tcW w:w="2519" w:type="dxa"/>
          </w:tcPr>
          <w:p w:rsidR="00496413" w:rsidRPr="00462C24" w:rsidRDefault="00496413" w:rsidP="00496413">
            <w:pPr>
              <w:rPr>
                <w:sz w:val="20"/>
                <w:szCs w:val="20"/>
              </w:rPr>
            </w:pPr>
            <w:r w:rsidRPr="00462C24">
              <w:rPr>
                <w:sz w:val="20"/>
                <w:szCs w:val="20"/>
              </w:rPr>
              <w:t>Обслуживание железнодорожных перевозок</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 м²</w:t>
            </w:r>
          </w:p>
        </w:tc>
        <w:tc>
          <w:tcPr>
            <w:tcW w:w="2244"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7.2.1</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7.2.2</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 xml:space="preserve">Обслуживание перевозок </w:t>
            </w:r>
            <w:r w:rsidRPr="003304B0">
              <w:rPr>
                <w:sz w:val="20"/>
                <w:szCs w:val="20"/>
                <w:lang w:eastAsia="ru-RU"/>
              </w:rPr>
              <w:lastRenderedPageBreak/>
              <w:t>пассажиров</w:t>
            </w:r>
          </w:p>
        </w:tc>
        <w:tc>
          <w:tcPr>
            <w:tcW w:w="1272" w:type="dxa"/>
          </w:tcPr>
          <w:p w:rsidR="00496413" w:rsidRPr="003304B0" w:rsidRDefault="00496413" w:rsidP="00496413">
            <w:pPr>
              <w:rPr>
                <w:sz w:val="20"/>
                <w:szCs w:val="20"/>
              </w:rPr>
            </w:pPr>
            <w:r w:rsidRPr="003304B0">
              <w:rPr>
                <w:sz w:val="20"/>
                <w:szCs w:val="20"/>
              </w:rPr>
              <w:lastRenderedPageBreak/>
              <w:t>1000 м²</w:t>
            </w:r>
          </w:p>
        </w:tc>
        <w:tc>
          <w:tcPr>
            <w:tcW w:w="1170" w:type="dxa"/>
          </w:tcPr>
          <w:p w:rsidR="00496413" w:rsidRPr="003304B0" w:rsidRDefault="00496413" w:rsidP="00496413">
            <w:pPr>
              <w:rPr>
                <w:sz w:val="20"/>
                <w:szCs w:val="20"/>
              </w:rPr>
            </w:pPr>
            <w:r w:rsidRPr="003304B0">
              <w:rPr>
                <w:sz w:val="20"/>
                <w:szCs w:val="20"/>
              </w:rPr>
              <w:t>100000 м²</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3304B0" w:rsidRDefault="00496413" w:rsidP="00496413">
            <w:pPr>
              <w:rPr>
                <w:sz w:val="20"/>
                <w:szCs w:val="20"/>
              </w:rPr>
            </w:pPr>
            <w:r w:rsidRPr="003304B0">
              <w:rPr>
                <w:sz w:val="20"/>
                <w:szCs w:val="20"/>
              </w:rPr>
              <w:lastRenderedPageBreak/>
              <w:t>7.2.3</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1000 м²</w:t>
            </w:r>
          </w:p>
        </w:tc>
        <w:tc>
          <w:tcPr>
            <w:tcW w:w="2244" w:type="dxa"/>
          </w:tcPr>
          <w:p w:rsidR="00496413" w:rsidRPr="003304B0" w:rsidRDefault="00496413" w:rsidP="00496413">
            <w:pPr>
              <w:rPr>
                <w:sz w:val="20"/>
                <w:szCs w:val="20"/>
              </w:rPr>
            </w:pPr>
            <w:r w:rsidRPr="003304B0">
              <w:rPr>
                <w:sz w:val="20"/>
                <w:szCs w:val="20"/>
              </w:rPr>
              <w:t>0 м</w:t>
            </w:r>
          </w:p>
        </w:tc>
        <w:tc>
          <w:tcPr>
            <w:tcW w:w="2346" w:type="dxa"/>
          </w:tcPr>
          <w:p w:rsidR="00496413" w:rsidRPr="003304B0" w:rsidRDefault="00496413" w:rsidP="00496413">
            <w:pPr>
              <w:rPr>
                <w:sz w:val="20"/>
                <w:szCs w:val="20"/>
              </w:rPr>
            </w:pPr>
            <w:r w:rsidRPr="003304B0">
              <w:rPr>
                <w:sz w:val="20"/>
                <w:szCs w:val="20"/>
              </w:rPr>
              <w:t>0 м</w:t>
            </w:r>
          </w:p>
        </w:tc>
        <w:tc>
          <w:tcPr>
            <w:tcW w:w="1800" w:type="dxa"/>
          </w:tcPr>
          <w:p w:rsidR="00496413" w:rsidRPr="003304B0" w:rsidRDefault="00496413" w:rsidP="00496413">
            <w:pPr>
              <w:rPr>
                <w:sz w:val="20"/>
                <w:szCs w:val="20"/>
              </w:rPr>
            </w:pPr>
            <w:r w:rsidRPr="003304B0">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7.4</w:t>
            </w:r>
          </w:p>
        </w:tc>
        <w:tc>
          <w:tcPr>
            <w:tcW w:w="2519" w:type="dxa"/>
          </w:tcPr>
          <w:p w:rsidR="00496413" w:rsidRPr="00AC1024" w:rsidRDefault="00496413" w:rsidP="00496413">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496413" w:rsidRPr="00BA5BAC" w:rsidRDefault="00496413" w:rsidP="00496413">
            <w:pPr>
              <w:rPr>
                <w:sz w:val="20"/>
                <w:szCs w:val="20"/>
              </w:rPr>
            </w:pPr>
            <w:r w:rsidRPr="00BA5BAC">
              <w:rPr>
                <w:sz w:val="20"/>
                <w:szCs w:val="20"/>
              </w:rPr>
              <w:t>1000 м²</w:t>
            </w:r>
          </w:p>
        </w:tc>
        <w:tc>
          <w:tcPr>
            <w:tcW w:w="1170" w:type="dxa"/>
          </w:tcPr>
          <w:p w:rsidR="00496413" w:rsidRPr="00BA5BAC" w:rsidRDefault="00496413" w:rsidP="00496413">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244" w:type="dxa"/>
          </w:tcPr>
          <w:p w:rsidR="00496413" w:rsidRPr="00BA5BAC" w:rsidRDefault="00496413" w:rsidP="00496413">
            <w:pPr>
              <w:pStyle w:val="a4"/>
              <w:rPr>
                <w:sz w:val="20"/>
                <w:szCs w:val="20"/>
              </w:rPr>
            </w:pPr>
            <w:r w:rsidRPr="00BA5BAC">
              <w:rPr>
                <w:sz w:val="20"/>
                <w:szCs w:val="20"/>
              </w:rPr>
              <w:t>3 м</w:t>
            </w:r>
          </w:p>
        </w:tc>
        <w:tc>
          <w:tcPr>
            <w:tcW w:w="2346" w:type="dxa"/>
          </w:tcPr>
          <w:p w:rsidR="00496413" w:rsidRPr="00BA5BAC" w:rsidRDefault="00496413" w:rsidP="00496413">
            <w:pPr>
              <w:pStyle w:val="a4"/>
              <w:rPr>
                <w:sz w:val="20"/>
                <w:szCs w:val="20"/>
              </w:rPr>
            </w:pPr>
            <w:r w:rsidRPr="00BA5BAC">
              <w:rPr>
                <w:sz w:val="20"/>
                <w:szCs w:val="20"/>
              </w:rPr>
              <w:t>5 м</w:t>
            </w:r>
          </w:p>
        </w:tc>
        <w:tc>
          <w:tcPr>
            <w:tcW w:w="1800" w:type="dxa"/>
          </w:tcPr>
          <w:p w:rsidR="00496413" w:rsidRPr="00BA5BAC" w:rsidRDefault="00496413" w:rsidP="00496413">
            <w:pPr>
              <w:pStyle w:val="a4"/>
              <w:rPr>
                <w:sz w:val="20"/>
                <w:szCs w:val="20"/>
              </w:rPr>
            </w:pPr>
            <w:r w:rsidRPr="00BA5BAC">
              <w:rPr>
                <w:sz w:val="20"/>
                <w:szCs w:val="20"/>
              </w:rPr>
              <w:t>не подлежит установлению</w:t>
            </w:r>
          </w:p>
        </w:tc>
        <w:tc>
          <w:tcPr>
            <w:tcW w:w="2880" w:type="dxa"/>
          </w:tcPr>
          <w:p w:rsidR="00496413" w:rsidRPr="00BA5BAC" w:rsidRDefault="00496413" w:rsidP="00496413">
            <w:pPr>
              <w:pStyle w:val="a4"/>
              <w:rPr>
                <w:sz w:val="20"/>
                <w:szCs w:val="20"/>
              </w:rPr>
            </w:pPr>
            <w:r w:rsidRPr="00BA5BAC">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7.5</w:t>
            </w:r>
          </w:p>
        </w:tc>
        <w:tc>
          <w:tcPr>
            <w:tcW w:w="2519" w:type="dxa"/>
          </w:tcPr>
          <w:p w:rsidR="00496413" w:rsidRPr="00AC1024" w:rsidRDefault="00496413" w:rsidP="00496413">
            <w:pPr>
              <w:pStyle w:val="a4"/>
              <w:rPr>
                <w:sz w:val="20"/>
                <w:szCs w:val="20"/>
              </w:rPr>
            </w:pPr>
            <w:r w:rsidRPr="00AC1024">
              <w:rPr>
                <w:sz w:val="20"/>
                <w:szCs w:val="20"/>
              </w:rPr>
              <w:t>Трубопроводный транспорт</w:t>
            </w:r>
          </w:p>
        </w:tc>
        <w:tc>
          <w:tcPr>
            <w:tcW w:w="1272" w:type="dxa"/>
          </w:tcPr>
          <w:p w:rsidR="00496413" w:rsidRPr="00AC1024" w:rsidRDefault="00496413" w:rsidP="00496413">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496413" w:rsidRPr="00AC1024" w:rsidRDefault="00496413" w:rsidP="00496413">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496413" w:rsidRPr="00AC1024" w:rsidRDefault="00496413" w:rsidP="00496413">
            <w:pPr>
              <w:pStyle w:val="a4"/>
              <w:rPr>
                <w:sz w:val="20"/>
                <w:szCs w:val="20"/>
              </w:rPr>
            </w:pPr>
            <w:r w:rsidRPr="00AC1024">
              <w:rPr>
                <w:sz w:val="20"/>
                <w:szCs w:val="20"/>
              </w:rPr>
              <w:t xml:space="preserve">0 м </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11.0</w:t>
            </w:r>
          </w:p>
        </w:tc>
        <w:tc>
          <w:tcPr>
            <w:tcW w:w="2519" w:type="dxa"/>
          </w:tcPr>
          <w:p w:rsidR="00496413" w:rsidRPr="00AC1024" w:rsidRDefault="00496413" w:rsidP="00496413">
            <w:pPr>
              <w:pStyle w:val="a4"/>
              <w:rPr>
                <w:sz w:val="20"/>
                <w:szCs w:val="20"/>
              </w:rPr>
            </w:pPr>
            <w:r w:rsidRPr="00AC1024">
              <w:rPr>
                <w:sz w:val="20"/>
                <w:szCs w:val="20"/>
              </w:rPr>
              <w:t>Водные объекты</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11.1</w:t>
            </w:r>
          </w:p>
        </w:tc>
        <w:tc>
          <w:tcPr>
            <w:tcW w:w="2519" w:type="dxa"/>
          </w:tcPr>
          <w:p w:rsidR="00496413" w:rsidRPr="00AC1024" w:rsidRDefault="00496413" w:rsidP="00496413">
            <w:pPr>
              <w:pStyle w:val="a4"/>
              <w:rPr>
                <w:sz w:val="20"/>
                <w:szCs w:val="20"/>
              </w:rPr>
            </w:pPr>
            <w:r w:rsidRPr="00AC1024">
              <w:rPr>
                <w:sz w:val="20"/>
                <w:szCs w:val="20"/>
              </w:rPr>
              <w:t>Общее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11.2</w:t>
            </w:r>
          </w:p>
        </w:tc>
        <w:tc>
          <w:tcPr>
            <w:tcW w:w="2519" w:type="dxa"/>
          </w:tcPr>
          <w:p w:rsidR="00496413" w:rsidRPr="00AC1024" w:rsidRDefault="00496413" w:rsidP="00496413">
            <w:pPr>
              <w:pStyle w:val="a4"/>
              <w:rPr>
                <w:sz w:val="20"/>
                <w:szCs w:val="20"/>
              </w:rPr>
            </w:pPr>
            <w:r w:rsidRPr="00AC1024">
              <w:rPr>
                <w:sz w:val="20"/>
                <w:szCs w:val="20"/>
              </w:rPr>
              <w:t>Специальное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pStyle w:val="a4"/>
              <w:rPr>
                <w:sz w:val="20"/>
                <w:szCs w:val="20"/>
              </w:rPr>
            </w:pPr>
          </w:p>
        </w:tc>
        <w:tc>
          <w:tcPr>
            <w:tcW w:w="14231" w:type="dxa"/>
            <w:gridSpan w:val="7"/>
          </w:tcPr>
          <w:p w:rsidR="00496413" w:rsidRPr="00AC1024" w:rsidRDefault="00496413" w:rsidP="00496413">
            <w:pPr>
              <w:pStyle w:val="aa"/>
              <w:rPr>
                <w:sz w:val="20"/>
                <w:szCs w:val="20"/>
              </w:rPr>
            </w:pPr>
            <w:r w:rsidRPr="00AC1024">
              <w:rPr>
                <w:sz w:val="20"/>
                <w:szCs w:val="20"/>
              </w:rPr>
              <w:t>Вспомогательные</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2.7.1</w:t>
            </w:r>
          </w:p>
        </w:tc>
        <w:tc>
          <w:tcPr>
            <w:tcW w:w="2519" w:type="dxa"/>
          </w:tcPr>
          <w:p w:rsidR="00496413" w:rsidRPr="00AC1024" w:rsidRDefault="00496413" w:rsidP="00496413">
            <w:pPr>
              <w:pStyle w:val="a4"/>
              <w:rPr>
                <w:sz w:val="20"/>
                <w:szCs w:val="20"/>
              </w:rPr>
            </w:pPr>
            <w:r w:rsidRPr="00AC1024">
              <w:rPr>
                <w:sz w:val="20"/>
                <w:szCs w:val="20"/>
              </w:rPr>
              <w:t>Хранение автотранспорта</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5м</w:t>
            </w:r>
          </w:p>
        </w:tc>
        <w:tc>
          <w:tcPr>
            <w:tcW w:w="1800" w:type="dxa"/>
          </w:tcPr>
          <w:p w:rsidR="00496413" w:rsidRPr="00AC1024" w:rsidRDefault="00496413" w:rsidP="00496413">
            <w:pPr>
              <w:pStyle w:val="a4"/>
              <w:rPr>
                <w:sz w:val="20"/>
                <w:szCs w:val="20"/>
              </w:rPr>
            </w:pPr>
            <w:r w:rsidRPr="00AC1024">
              <w:rPr>
                <w:sz w:val="20"/>
                <w:szCs w:val="20"/>
              </w:rPr>
              <w:t>5 м</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3.1.1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 xml:space="preserve">Предоставление </w:t>
            </w:r>
            <w:r w:rsidRPr="00AC1024">
              <w:rPr>
                <w:rFonts w:ascii="Times New Roman" w:hAnsi="Times New Roman" w:cs="Times New Roman"/>
                <w:sz w:val="20"/>
              </w:rPr>
              <w:lastRenderedPageBreak/>
              <w:t>коммунальных услуг</w:t>
            </w:r>
          </w:p>
        </w:tc>
        <w:tc>
          <w:tcPr>
            <w:tcW w:w="1272" w:type="dxa"/>
          </w:tcPr>
          <w:p w:rsidR="00496413" w:rsidRPr="00AC1024" w:rsidRDefault="00496413" w:rsidP="00496413">
            <w:pPr>
              <w:pStyle w:val="a4"/>
              <w:rPr>
                <w:sz w:val="20"/>
                <w:szCs w:val="20"/>
              </w:rPr>
            </w:pPr>
            <w:r w:rsidRPr="00AC1024">
              <w:rPr>
                <w:sz w:val="20"/>
                <w:szCs w:val="20"/>
              </w:rPr>
              <w:lastRenderedPageBreak/>
              <w:t xml:space="preserve">не </w:t>
            </w:r>
            <w:r w:rsidRPr="00AC1024">
              <w:rPr>
                <w:sz w:val="20"/>
                <w:szCs w:val="20"/>
              </w:rPr>
              <w:lastRenderedPageBreak/>
              <w:t>подлежит установлению</w:t>
            </w:r>
          </w:p>
        </w:tc>
        <w:tc>
          <w:tcPr>
            <w:tcW w:w="1170" w:type="dxa"/>
          </w:tcPr>
          <w:p w:rsidR="00496413" w:rsidRPr="00AC1024" w:rsidRDefault="00496413" w:rsidP="00496413">
            <w:pPr>
              <w:pStyle w:val="a4"/>
              <w:rPr>
                <w:sz w:val="20"/>
                <w:szCs w:val="20"/>
              </w:rPr>
            </w:pPr>
            <w:r w:rsidRPr="00AC1024">
              <w:rPr>
                <w:sz w:val="20"/>
                <w:szCs w:val="20"/>
              </w:rPr>
              <w:lastRenderedPageBreak/>
              <w:t xml:space="preserve">не </w:t>
            </w:r>
            <w:r w:rsidRPr="00AC1024">
              <w:rPr>
                <w:sz w:val="20"/>
                <w:szCs w:val="20"/>
              </w:rPr>
              <w:lastRenderedPageBreak/>
              <w:t>подлежит установлению</w:t>
            </w:r>
          </w:p>
        </w:tc>
        <w:tc>
          <w:tcPr>
            <w:tcW w:w="2244" w:type="dxa"/>
          </w:tcPr>
          <w:p w:rsidR="00496413" w:rsidRPr="00AC1024" w:rsidRDefault="00496413" w:rsidP="00496413">
            <w:pPr>
              <w:rPr>
                <w:sz w:val="20"/>
                <w:szCs w:val="20"/>
              </w:rPr>
            </w:pPr>
            <w:r w:rsidRPr="00AC1024">
              <w:rPr>
                <w:sz w:val="20"/>
                <w:szCs w:val="20"/>
              </w:rPr>
              <w:lastRenderedPageBreak/>
              <w:t xml:space="preserve">для объектов </w:t>
            </w:r>
            <w:r w:rsidRPr="00AC1024">
              <w:rPr>
                <w:sz w:val="20"/>
                <w:szCs w:val="20"/>
              </w:rPr>
              <w:lastRenderedPageBreak/>
              <w:t>инженерно-технического обеспечения – 0 м,</w:t>
            </w:r>
          </w:p>
          <w:p w:rsidR="00496413" w:rsidRPr="00AC1024" w:rsidRDefault="00496413" w:rsidP="00496413">
            <w:pPr>
              <w:rPr>
                <w:sz w:val="20"/>
                <w:szCs w:val="20"/>
              </w:rPr>
            </w:pPr>
            <w:r w:rsidRPr="00AC1024">
              <w:rPr>
                <w:sz w:val="20"/>
                <w:szCs w:val="20"/>
              </w:rPr>
              <w:t>для хозяйственных построек – 1 м,</w:t>
            </w:r>
          </w:p>
          <w:p w:rsidR="00496413" w:rsidRPr="00AC1024" w:rsidRDefault="00496413" w:rsidP="00496413">
            <w:pPr>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rPr>
                <w:sz w:val="20"/>
                <w:szCs w:val="20"/>
              </w:rPr>
            </w:pPr>
            <w:r w:rsidRPr="00AC1024">
              <w:rPr>
                <w:sz w:val="20"/>
                <w:szCs w:val="20"/>
              </w:rPr>
              <w:lastRenderedPageBreak/>
              <w:t xml:space="preserve">для объектов </w:t>
            </w:r>
            <w:r w:rsidRPr="00AC1024">
              <w:rPr>
                <w:sz w:val="20"/>
                <w:szCs w:val="20"/>
              </w:rPr>
              <w:lastRenderedPageBreak/>
              <w:t>инженерно-технического обеспечения – 0 м,</w:t>
            </w:r>
          </w:p>
          <w:p w:rsidR="00496413" w:rsidRPr="00AC1024" w:rsidRDefault="00496413" w:rsidP="00496413">
            <w:pPr>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lastRenderedPageBreak/>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rPr>
                <w:sz w:val="20"/>
                <w:szCs w:val="20"/>
              </w:rPr>
            </w:pPr>
            <w:r w:rsidRPr="00AC1024">
              <w:rPr>
                <w:sz w:val="20"/>
                <w:szCs w:val="20"/>
              </w:rPr>
              <w:lastRenderedPageBreak/>
              <w:t>3.1.2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Default="00572F0B" w:rsidP="00572F0B">
      <w:pPr>
        <w:sectPr w:rsidR="00572F0B" w:rsidSect="008D35A5">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4" w:name="_Toc129092671"/>
      <w:r w:rsidRPr="00933BB5">
        <w:lastRenderedPageBreak/>
        <w:t xml:space="preserve">Статья </w:t>
      </w:r>
      <w:r>
        <w:t>27</w:t>
      </w:r>
      <w:r w:rsidRPr="00933BB5">
        <w:t xml:space="preserve">. Территориальная зона </w:t>
      </w:r>
      <w:r w:rsidRPr="00AF6BC3">
        <w:t>Т</w:t>
      </w:r>
      <w:r w:rsidR="00132411" w:rsidRPr="00AF6BC3">
        <w:t>И</w:t>
      </w:r>
      <w:r w:rsidRPr="00AF6BC3">
        <w:t>-</w:t>
      </w:r>
      <w:r w:rsidR="00132411" w:rsidRPr="00AF6BC3">
        <w:t>1</w:t>
      </w:r>
      <w:bookmarkEnd w:id="94"/>
    </w:p>
    <w:p w:rsidR="00A07110" w:rsidRPr="00A07110" w:rsidRDefault="00572F0B" w:rsidP="00A07110">
      <w:pPr>
        <w:pStyle w:val="15"/>
      </w:pPr>
      <w:r w:rsidRPr="00933BB5">
        <w:t>1. Виды разрешенного использования земельных участков и объектов капитального строительства:</w:t>
      </w:r>
    </w:p>
    <w:tbl>
      <w:tblPr>
        <w:tblW w:w="9776" w:type="dxa"/>
        <w:jc w:val="center"/>
        <w:tblLayout w:type="fixed"/>
        <w:tblLook w:val="0000"/>
      </w:tblPr>
      <w:tblGrid>
        <w:gridCol w:w="994"/>
        <w:gridCol w:w="3969"/>
        <w:gridCol w:w="4813"/>
      </w:tblGrid>
      <w:tr w:rsidR="00A07110" w:rsidRPr="00B904E0" w:rsidTr="002529F4">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Виды разрешенного использования земельных участков и объектов капитального строительства, код согласно классификатору</w:t>
            </w:r>
          </w:p>
        </w:tc>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Объекты капитального строительства, разрешенные для размещения на земельных участках</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Основные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b/>
                <w:bCs/>
                <w:sz w:val="20"/>
                <w:szCs w:val="20"/>
              </w:rPr>
            </w:pP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rPr>
                <w:sz w:val="20"/>
                <w:szCs w:val="20"/>
              </w:rPr>
            </w:pPr>
            <w:r w:rsidRPr="00FB13B1">
              <w:rPr>
                <w:sz w:val="20"/>
                <w:szCs w:val="20"/>
              </w:rPr>
              <w:t>3.2.3</w:t>
            </w:r>
          </w:p>
        </w:tc>
        <w:tc>
          <w:tcPr>
            <w:tcW w:w="3969"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Оказание услуг связи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Бытовое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Объекты дорожного сервиса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Заправка транспортных средств</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Обеспечение дорожного отдыха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Автомобильные мойки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автомобильных моек, а также размещение магазинов сопутствующей торговли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Ремонт автомобилей</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 xml:space="preserve">Размещение мастерских, предназначенных для </w:t>
            </w:r>
            <w:r w:rsidRPr="00B904E0">
              <w:rPr>
                <w:sz w:val="20"/>
                <w:szCs w:val="20"/>
                <w:lang w:eastAsia="ru-RU"/>
              </w:rPr>
              <w:lastRenderedPageBreak/>
              <w:t>ремонта и обслуживания автомобилей, и прочих объектов дорожного сервиса, а также размещение магазинов сопутствующей торговли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lastRenderedPageBreak/>
              <w:t>6.7</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Энергетика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6.8</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 xml:space="preserve">Связь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7.5</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Трубопроводный транспорт</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Водные объекты</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Ледники, снежники, ручьи, реки, озера, болота, территориальные моря и другие поверхностные водные объекты</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Общее пользование водными объектами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Специальное пользование водными объектами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12.0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Земельные участки (территории) общего пользования</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Улично-дорожная сеть</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6509" w:rsidRPr="00B904E0" w:rsidRDefault="009C6509" w:rsidP="009C6509">
            <w:pPr>
              <w:textAlignment w:val="baseline"/>
              <w:rPr>
                <w:sz w:val="20"/>
                <w:szCs w:val="20"/>
                <w:lang w:eastAsia="ru-RU"/>
              </w:rPr>
            </w:pPr>
            <w:r w:rsidRPr="00B904E0">
              <w:rPr>
                <w:sz w:val="20"/>
                <w:szCs w:val="20"/>
                <w:lang w:eastAsia="ru-RU"/>
              </w:rPr>
              <w:t xml:space="preserve">размещение придорожных стоянок (парковок) </w:t>
            </w:r>
            <w:r w:rsidRPr="00B904E0">
              <w:rPr>
                <w:sz w:val="20"/>
                <w:szCs w:val="20"/>
                <w:lang w:eastAsia="ru-RU"/>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lastRenderedPageBreak/>
              <w:t>12.0.2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Благоустройство территории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Условно разрешенные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Склады</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Вспомогательные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b/>
                <w:bCs/>
                <w:sz w:val="20"/>
                <w:szCs w:val="20"/>
              </w:rPr>
            </w:pP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Коммунальное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07110" w:rsidRPr="00B904E0" w:rsidRDefault="00A07110" w:rsidP="00A07110">
      <w:pPr>
        <w:spacing w:before="120" w:after="120"/>
        <w:ind w:firstLine="567"/>
        <w:jc w:val="both"/>
        <w:rPr>
          <w:sz w:val="20"/>
          <w:szCs w:val="20"/>
        </w:rPr>
        <w:sectPr w:rsidR="00A07110" w:rsidRPr="00B904E0">
          <w:pgSz w:w="11906" w:h="16838"/>
          <w:pgMar w:top="1134" w:right="851" w:bottom="1134" w:left="1701" w:header="720" w:footer="709" w:gutter="0"/>
          <w:cols w:space="720"/>
          <w:docGrid w:linePitch="360"/>
        </w:sectPr>
      </w:pPr>
    </w:p>
    <w:p w:rsidR="00A07110" w:rsidRPr="00A07110" w:rsidRDefault="00A07110" w:rsidP="00A07110">
      <w:pPr>
        <w:spacing w:before="120" w:after="120"/>
        <w:ind w:firstLine="567"/>
        <w:jc w:val="both"/>
      </w:pPr>
      <w:r w:rsidRPr="00A07110">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126"/>
        <w:gridCol w:w="1276"/>
        <w:gridCol w:w="1327"/>
        <w:gridCol w:w="2334"/>
        <w:gridCol w:w="2346"/>
        <w:gridCol w:w="1931"/>
        <w:gridCol w:w="2749"/>
      </w:tblGrid>
      <w:tr w:rsidR="00A07110" w:rsidRPr="00B904E0" w:rsidTr="00333F00">
        <w:trPr>
          <w:trHeight w:val="758"/>
        </w:trPr>
        <w:tc>
          <w:tcPr>
            <w:tcW w:w="959" w:type="dxa"/>
            <w:vMerge w:val="restart"/>
          </w:tcPr>
          <w:p w:rsidR="00A07110" w:rsidRPr="00B904E0" w:rsidRDefault="00A07110" w:rsidP="00333F00">
            <w:pPr>
              <w:jc w:val="center"/>
              <w:rPr>
                <w:b/>
                <w:bCs/>
                <w:sz w:val="20"/>
                <w:szCs w:val="20"/>
              </w:rPr>
            </w:pPr>
            <w:r w:rsidRPr="00B904E0">
              <w:rPr>
                <w:b/>
                <w:bCs/>
                <w:sz w:val="20"/>
                <w:szCs w:val="20"/>
              </w:rPr>
              <w:t>Код</w:t>
            </w:r>
          </w:p>
        </w:tc>
        <w:tc>
          <w:tcPr>
            <w:tcW w:w="2126" w:type="dxa"/>
            <w:vMerge w:val="restart"/>
          </w:tcPr>
          <w:p w:rsidR="00A07110" w:rsidRPr="00B904E0" w:rsidRDefault="00A07110" w:rsidP="00333F00">
            <w:pPr>
              <w:jc w:val="center"/>
              <w:rPr>
                <w:b/>
                <w:bCs/>
                <w:sz w:val="20"/>
                <w:szCs w:val="20"/>
              </w:rPr>
            </w:pPr>
            <w:r w:rsidRPr="00B904E0">
              <w:rPr>
                <w:b/>
                <w:bCs/>
                <w:sz w:val="20"/>
                <w:szCs w:val="20"/>
              </w:rPr>
              <w:t>Вид разрешенного использования земельных участков и объектов капитального строительства</w:t>
            </w:r>
          </w:p>
        </w:tc>
        <w:tc>
          <w:tcPr>
            <w:tcW w:w="2603" w:type="dxa"/>
            <w:gridSpan w:val="2"/>
          </w:tcPr>
          <w:p w:rsidR="00A07110" w:rsidRPr="00B904E0" w:rsidRDefault="00A07110" w:rsidP="00333F00">
            <w:pPr>
              <w:jc w:val="center"/>
              <w:rPr>
                <w:b/>
                <w:bCs/>
                <w:sz w:val="20"/>
                <w:szCs w:val="20"/>
              </w:rPr>
            </w:pPr>
            <w:r w:rsidRPr="00B904E0">
              <w:rPr>
                <w:b/>
                <w:bCs/>
                <w:sz w:val="20"/>
                <w:szCs w:val="20"/>
              </w:rPr>
              <w:t>Площадь земельных участков</w:t>
            </w:r>
          </w:p>
        </w:tc>
        <w:tc>
          <w:tcPr>
            <w:tcW w:w="2334" w:type="dxa"/>
            <w:vMerge w:val="restart"/>
          </w:tcPr>
          <w:p w:rsidR="00A07110" w:rsidRPr="00B904E0" w:rsidRDefault="00A07110" w:rsidP="00333F00">
            <w:pPr>
              <w:jc w:val="center"/>
              <w:rPr>
                <w:b/>
                <w:bCs/>
                <w:sz w:val="20"/>
                <w:szCs w:val="20"/>
              </w:rPr>
            </w:pPr>
            <w:r w:rsidRPr="00B904E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07110" w:rsidRPr="00B904E0" w:rsidRDefault="00A07110" w:rsidP="00333F00">
            <w:pPr>
              <w:jc w:val="center"/>
              <w:rPr>
                <w:b/>
                <w:bCs/>
                <w:sz w:val="20"/>
                <w:szCs w:val="20"/>
              </w:rPr>
            </w:pPr>
            <w:r w:rsidRPr="00B904E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A07110" w:rsidRPr="00B904E0" w:rsidRDefault="00A07110" w:rsidP="00333F00">
            <w:pPr>
              <w:jc w:val="center"/>
              <w:rPr>
                <w:b/>
                <w:bCs/>
                <w:sz w:val="20"/>
                <w:szCs w:val="20"/>
              </w:rPr>
            </w:pPr>
            <w:r w:rsidRPr="00B904E0">
              <w:rPr>
                <w:b/>
                <w:bCs/>
                <w:sz w:val="20"/>
                <w:szCs w:val="20"/>
              </w:rPr>
              <w:t>Предельная (максимальная) высота объектов капитального строительства</w:t>
            </w:r>
          </w:p>
        </w:tc>
        <w:tc>
          <w:tcPr>
            <w:tcW w:w="2749" w:type="dxa"/>
            <w:vMerge w:val="restart"/>
          </w:tcPr>
          <w:p w:rsidR="00A07110" w:rsidRPr="00B904E0" w:rsidRDefault="00A07110" w:rsidP="00333F00">
            <w:pPr>
              <w:jc w:val="center"/>
              <w:rPr>
                <w:b/>
                <w:bCs/>
                <w:sz w:val="20"/>
                <w:szCs w:val="20"/>
              </w:rPr>
            </w:pPr>
            <w:r w:rsidRPr="00B904E0">
              <w:rPr>
                <w:b/>
                <w:bCs/>
                <w:sz w:val="20"/>
                <w:szCs w:val="20"/>
              </w:rPr>
              <w:t>Максимальный процент застройки в границах земельного участка</w:t>
            </w:r>
          </w:p>
        </w:tc>
      </w:tr>
      <w:tr w:rsidR="00A07110" w:rsidRPr="00B904E0" w:rsidTr="00333F00">
        <w:trPr>
          <w:trHeight w:val="757"/>
        </w:trPr>
        <w:tc>
          <w:tcPr>
            <w:tcW w:w="959" w:type="dxa"/>
            <w:vMerge/>
          </w:tcPr>
          <w:p w:rsidR="00A07110" w:rsidRPr="00B904E0" w:rsidRDefault="00A07110" w:rsidP="00333F00">
            <w:pPr>
              <w:jc w:val="center"/>
              <w:rPr>
                <w:b/>
                <w:bCs/>
                <w:sz w:val="20"/>
                <w:szCs w:val="20"/>
              </w:rPr>
            </w:pPr>
          </w:p>
        </w:tc>
        <w:tc>
          <w:tcPr>
            <w:tcW w:w="2126" w:type="dxa"/>
            <w:vMerge/>
          </w:tcPr>
          <w:p w:rsidR="00A07110" w:rsidRPr="00B904E0" w:rsidRDefault="00A07110" w:rsidP="00333F00">
            <w:pPr>
              <w:jc w:val="center"/>
              <w:rPr>
                <w:b/>
                <w:bCs/>
                <w:sz w:val="20"/>
                <w:szCs w:val="20"/>
              </w:rPr>
            </w:pPr>
          </w:p>
        </w:tc>
        <w:tc>
          <w:tcPr>
            <w:tcW w:w="1276" w:type="dxa"/>
          </w:tcPr>
          <w:p w:rsidR="00A07110" w:rsidRPr="00B904E0" w:rsidRDefault="00A07110" w:rsidP="00333F00">
            <w:pPr>
              <w:jc w:val="center"/>
              <w:rPr>
                <w:b/>
                <w:bCs/>
                <w:sz w:val="20"/>
                <w:szCs w:val="20"/>
              </w:rPr>
            </w:pPr>
            <w:r w:rsidRPr="00B904E0">
              <w:rPr>
                <w:b/>
                <w:bCs/>
                <w:sz w:val="20"/>
                <w:szCs w:val="20"/>
              </w:rPr>
              <w:t xml:space="preserve">Минимальная </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Максимальная</w:t>
            </w:r>
          </w:p>
        </w:tc>
        <w:tc>
          <w:tcPr>
            <w:tcW w:w="2334" w:type="dxa"/>
            <w:vMerge/>
          </w:tcPr>
          <w:p w:rsidR="00A07110" w:rsidRPr="00B904E0" w:rsidRDefault="00A07110" w:rsidP="00333F00">
            <w:pPr>
              <w:jc w:val="center"/>
              <w:rPr>
                <w:b/>
                <w:bCs/>
                <w:sz w:val="20"/>
                <w:szCs w:val="20"/>
              </w:rPr>
            </w:pPr>
          </w:p>
        </w:tc>
        <w:tc>
          <w:tcPr>
            <w:tcW w:w="2346" w:type="dxa"/>
            <w:vMerge/>
          </w:tcPr>
          <w:p w:rsidR="00A07110" w:rsidRPr="00B904E0" w:rsidRDefault="00A07110" w:rsidP="00333F00">
            <w:pPr>
              <w:jc w:val="center"/>
              <w:rPr>
                <w:b/>
                <w:bCs/>
                <w:sz w:val="20"/>
                <w:szCs w:val="20"/>
              </w:rPr>
            </w:pPr>
          </w:p>
        </w:tc>
        <w:tc>
          <w:tcPr>
            <w:tcW w:w="1931" w:type="dxa"/>
            <w:vMerge/>
          </w:tcPr>
          <w:p w:rsidR="00A07110" w:rsidRPr="00B904E0" w:rsidRDefault="00A07110" w:rsidP="00333F00">
            <w:pPr>
              <w:jc w:val="center"/>
              <w:rPr>
                <w:b/>
                <w:bCs/>
                <w:sz w:val="20"/>
                <w:szCs w:val="20"/>
              </w:rPr>
            </w:pPr>
          </w:p>
        </w:tc>
        <w:tc>
          <w:tcPr>
            <w:tcW w:w="2749" w:type="dxa"/>
            <w:vMerge/>
          </w:tcPr>
          <w:p w:rsidR="00A07110" w:rsidRPr="00B904E0" w:rsidRDefault="00A07110" w:rsidP="00333F00">
            <w:pPr>
              <w:jc w:val="center"/>
              <w:rPr>
                <w:b/>
                <w:bCs/>
                <w:sz w:val="20"/>
                <w:szCs w:val="20"/>
              </w:rPr>
            </w:pPr>
          </w:p>
        </w:tc>
      </w:tr>
      <w:tr w:rsidR="00A07110" w:rsidRPr="00B904E0" w:rsidTr="00333F00">
        <w:trPr>
          <w:trHeight w:val="269"/>
          <w:tblHeader/>
        </w:trPr>
        <w:tc>
          <w:tcPr>
            <w:tcW w:w="959" w:type="dxa"/>
          </w:tcPr>
          <w:p w:rsidR="00A07110" w:rsidRPr="00B904E0" w:rsidRDefault="00A07110" w:rsidP="00333F00">
            <w:pPr>
              <w:jc w:val="center"/>
              <w:rPr>
                <w:b/>
                <w:bCs/>
                <w:sz w:val="20"/>
                <w:szCs w:val="20"/>
              </w:rPr>
            </w:pPr>
            <w:r w:rsidRPr="00B904E0">
              <w:rPr>
                <w:b/>
                <w:bCs/>
                <w:sz w:val="20"/>
                <w:szCs w:val="20"/>
              </w:rPr>
              <w:t>1</w:t>
            </w:r>
          </w:p>
        </w:tc>
        <w:tc>
          <w:tcPr>
            <w:tcW w:w="2126" w:type="dxa"/>
          </w:tcPr>
          <w:p w:rsidR="00A07110" w:rsidRPr="00B904E0" w:rsidRDefault="00A07110" w:rsidP="00333F00">
            <w:pPr>
              <w:jc w:val="center"/>
              <w:rPr>
                <w:b/>
                <w:bCs/>
                <w:sz w:val="20"/>
                <w:szCs w:val="20"/>
              </w:rPr>
            </w:pPr>
            <w:r w:rsidRPr="00B904E0">
              <w:rPr>
                <w:b/>
                <w:bCs/>
                <w:sz w:val="20"/>
                <w:szCs w:val="20"/>
              </w:rPr>
              <w:t>2</w:t>
            </w:r>
          </w:p>
        </w:tc>
        <w:tc>
          <w:tcPr>
            <w:tcW w:w="1276" w:type="dxa"/>
          </w:tcPr>
          <w:p w:rsidR="00A07110" w:rsidRPr="00B904E0" w:rsidRDefault="00A07110" w:rsidP="00333F00">
            <w:pPr>
              <w:jc w:val="center"/>
              <w:rPr>
                <w:b/>
                <w:bCs/>
                <w:sz w:val="20"/>
                <w:szCs w:val="20"/>
              </w:rPr>
            </w:pPr>
            <w:r w:rsidRPr="00B904E0">
              <w:rPr>
                <w:b/>
                <w:bCs/>
                <w:sz w:val="20"/>
                <w:szCs w:val="20"/>
              </w:rPr>
              <w:t>3</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4</w:t>
            </w:r>
          </w:p>
        </w:tc>
        <w:tc>
          <w:tcPr>
            <w:tcW w:w="2334" w:type="dxa"/>
          </w:tcPr>
          <w:p w:rsidR="00A07110" w:rsidRPr="00B904E0" w:rsidRDefault="00A07110" w:rsidP="00333F00">
            <w:pPr>
              <w:jc w:val="center"/>
              <w:rPr>
                <w:b/>
                <w:bCs/>
                <w:sz w:val="20"/>
                <w:szCs w:val="20"/>
              </w:rPr>
            </w:pPr>
            <w:r w:rsidRPr="00B904E0">
              <w:rPr>
                <w:b/>
                <w:bCs/>
                <w:sz w:val="20"/>
                <w:szCs w:val="20"/>
              </w:rPr>
              <w:t>5</w:t>
            </w:r>
          </w:p>
        </w:tc>
        <w:tc>
          <w:tcPr>
            <w:tcW w:w="2346" w:type="dxa"/>
          </w:tcPr>
          <w:p w:rsidR="00A07110" w:rsidRPr="00B904E0" w:rsidRDefault="00A07110" w:rsidP="00333F00">
            <w:pPr>
              <w:jc w:val="center"/>
              <w:rPr>
                <w:b/>
                <w:bCs/>
                <w:sz w:val="20"/>
                <w:szCs w:val="20"/>
              </w:rPr>
            </w:pPr>
            <w:r w:rsidRPr="00B904E0">
              <w:rPr>
                <w:b/>
                <w:bCs/>
                <w:sz w:val="20"/>
                <w:szCs w:val="20"/>
              </w:rPr>
              <w:t>6</w:t>
            </w:r>
          </w:p>
        </w:tc>
        <w:tc>
          <w:tcPr>
            <w:tcW w:w="1931" w:type="dxa"/>
          </w:tcPr>
          <w:p w:rsidR="00A07110" w:rsidRPr="00B904E0" w:rsidRDefault="00A07110" w:rsidP="00333F00">
            <w:pPr>
              <w:jc w:val="center"/>
              <w:rPr>
                <w:b/>
                <w:bCs/>
                <w:sz w:val="20"/>
                <w:szCs w:val="20"/>
              </w:rPr>
            </w:pPr>
            <w:r w:rsidRPr="00B904E0">
              <w:rPr>
                <w:b/>
                <w:bCs/>
                <w:sz w:val="20"/>
                <w:szCs w:val="20"/>
              </w:rPr>
              <w:t>7</w:t>
            </w:r>
          </w:p>
        </w:tc>
        <w:tc>
          <w:tcPr>
            <w:tcW w:w="2749" w:type="dxa"/>
          </w:tcPr>
          <w:p w:rsidR="00A07110" w:rsidRPr="00B904E0" w:rsidRDefault="00A07110" w:rsidP="00333F00">
            <w:pPr>
              <w:jc w:val="center"/>
              <w:rPr>
                <w:b/>
                <w:bCs/>
                <w:sz w:val="20"/>
                <w:szCs w:val="20"/>
              </w:rPr>
            </w:pPr>
            <w:r w:rsidRPr="00B904E0">
              <w:rPr>
                <w:b/>
                <w:bCs/>
                <w:sz w:val="20"/>
                <w:szCs w:val="20"/>
              </w:rPr>
              <w:t>8</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Основные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 xml:space="preserve">Административные </w:t>
            </w:r>
            <w:r w:rsidRPr="00B904E0">
              <w:rPr>
                <w:sz w:val="20"/>
                <w:szCs w:val="20"/>
                <w:lang w:eastAsia="ru-RU"/>
              </w:rPr>
              <w:lastRenderedPageBreak/>
              <w:t>здания организаций, обеспечивающих 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lastRenderedPageBreak/>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 xml:space="preserve">для объектов </w:t>
            </w:r>
            <w:r w:rsidRPr="00B904E0">
              <w:rPr>
                <w:sz w:val="20"/>
                <w:szCs w:val="20"/>
              </w:rPr>
              <w:lastRenderedPageBreak/>
              <w:t>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lastRenderedPageBreak/>
              <w:t xml:space="preserve">для объектов </w:t>
            </w:r>
            <w:r w:rsidRPr="00B904E0">
              <w:rPr>
                <w:sz w:val="20"/>
                <w:szCs w:val="20"/>
              </w:rPr>
              <w:lastRenderedPageBreak/>
              <w:t>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lastRenderedPageBreak/>
              <w:t>15 м</w:t>
            </w:r>
          </w:p>
        </w:tc>
        <w:tc>
          <w:tcPr>
            <w:tcW w:w="2749" w:type="dxa"/>
          </w:tcPr>
          <w:p w:rsidR="00A07110" w:rsidRPr="00B904E0" w:rsidRDefault="00A07110" w:rsidP="00333F00">
            <w:pPr>
              <w:rPr>
                <w:sz w:val="20"/>
                <w:szCs w:val="20"/>
              </w:rPr>
            </w:pPr>
            <w:r w:rsidRPr="00B904E0">
              <w:rPr>
                <w:sz w:val="20"/>
                <w:szCs w:val="20"/>
              </w:rPr>
              <w:t xml:space="preserve">в случае размещения на </w:t>
            </w:r>
            <w:r w:rsidRPr="00B904E0">
              <w:rPr>
                <w:sz w:val="20"/>
                <w:szCs w:val="20"/>
              </w:rPr>
              <w:lastRenderedPageBreak/>
              <w:t>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5E45E7" w:rsidRDefault="00930EF6" w:rsidP="00930EF6">
            <w:pPr>
              <w:rPr>
                <w:sz w:val="20"/>
                <w:szCs w:val="20"/>
              </w:rPr>
            </w:pPr>
            <w:r w:rsidRPr="005E45E7">
              <w:rPr>
                <w:sz w:val="20"/>
                <w:szCs w:val="20"/>
              </w:rPr>
              <w:lastRenderedPageBreak/>
              <w:t>3.2.3</w:t>
            </w:r>
          </w:p>
        </w:tc>
        <w:tc>
          <w:tcPr>
            <w:tcW w:w="2126" w:type="dxa"/>
          </w:tcPr>
          <w:p w:rsidR="00930EF6" w:rsidRPr="006B7DD4" w:rsidRDefault="00930EF6" w:rsidP="00EF20B0">
            <w:pPr>
              <w:rPr>
                <w:sz w:val="20"/>
                <w:szCs w:val="20"/>
              </w:rPr>
            </w:pPr>
            <w:r w:rsidRPr="006B7DD4">
              <w:rPr>
                <w:sz w:val="20"/>
                <w:szCs w:val="20"/>
              </w:rPr>
              <w:t>Оказание услуг связи</w:t>
            </w:r>
          </w:p>
        </w:tc>
        <w:tc>
          <w:tcPr>
            <w:tcW w:w="1276" w:type="dxa"/>
          </w:tcPr>
          <w:p w:rsidR="00930EF6" w:rsidRPr="006B7DD4" w:rsidRDefault="00930EF6" w:rsidP="00EF20B0">
            <w:pPr>
              <w:rPr>
                <w:sz w:val="20"/>
                <w:szCs w:val="20"/>
              </w:rPr>
            </w:pPr>
            <w:r w:rsidRPr="006B7DD4">
              <w:rPr>
                <w:sz w:val="20"/>
                <w:szCs w:val="20"/>
              </w:rPr>
              <w:t>400 м²</w:t>
            </w:r>
          </w:p>
        </w:tc>
        <w:tc>
          <w:tcPr>
            <w:tcW w:w="1327" w:type="dxa"/>
          </w:tcPr>
          <w:p w:rsidR="00930EF6" w:rsidRPr="006B7DD4" w:rsidRDefault="00930EF6" w:rsidP="00EF20B0">
            <w:pPr>
              <w:rPr>
                <w:sz w:val="20"/>
                <w:szCs w:val="20"/>
              </w:rPr>
            </w:pPr>
            <w:r w:rsidRPr="006B7DD4">
              <w:rPr>
                <w:sz w:val="20"/>
                <w:szCs w:val="20"/>
              </w:rPr>
              <w:t>10000 м²</w:t>
            </w:r>
          </w:p>
        </w:tc>
        <w:tc>
          <w:tcPr>
            <w:tcW w:w="2334" w:type="dxa"/>
          </w:tcPr>
          <w:p w:rsidR="00930EF6" w:rsidRPr="006B7DD4" w:rsidRDefault="00930EF6" w:rsidP="00EF20B0">
            <w:pPr>
              <w:rPr>
                <w:sz w:val="20"/>
                <w:szCs w:val="20"/>
              </w:rPr>
            </w:pPr>
            <w:r w:rsidRPr="006B7DD4">
              <w:rPr>
                <w:sz w:val="20"/>
                <w:szCs w:val="20"/>
              </w:rPr>
              <w:t>3 м</w:t>
            </w:r>
          </w:p>
        </w:tc>
        <w:tc>
          <w:tcPr>
            <w:tcW w:w="2346" w:type="dxa"/>
          </w:tcPr>
          <w:p w:rsidR="00930EF6" w:rsidRPr="006B7DD4" w:rsidRDefault="00930EF6" w:rsidP="00EF20B0">
            <w:pPr>
              <w:rPr>
                <w:sz w:val="20"/>
                <w:szCs w:val="20"/>
              </w:rPr>
            </w:pPr>
            <w:r w:rsidRPr="006B7DD4">
              <w:rPr>
                <w:sz w:val="20"/>
                <w:szCs w:val="20"/>
              </w:rPr>
              <w:t>5 м</w:t>
            </w:r>
          </w:p>
        </w:tc>
        <w:tc>
          <w:tcPr>
            <w:tcW w:w="1931" w:type="dxa"/>
          </w:tcPr>
          <w:p w:rsidR="00930EF6" w:rsidRPr="006B7DD4" w:rsidRDefault="00930EF6" w:rsidP="00EF20B0">
            <w:pPr>
              <w:rPr>
                <w:sz w:val="20"/>
                <w:szCs w:val="20"/>
              </w:rPr>
            </w:pPr>
            <w:r w:rsidRPr="006B7DD4">
              <w:rPr>
                <w:sz w:val="20"/>
                <w:szCs w:val="20"/>
              </w:rPr>
              <w:t>15 м</w:t>
            </w:r>
          </w:p>
        </w:tc>
        <w:tc>
          <w:tcPr>
            <w:tcW w:w="2749" w:type="dxa"/>
          </w:tcPr>
          <w:p w:rsidR="00930EF6" w:rsidRPr="006B7DD4" w:rsidRDefault="00930EF6" w:rsidP="00EF20B0">
            <w:pPr>
              <w:rPr>
                <w:sz w:val="20"/>
                <w:szCs w:val="20"/>
              </w:rPr>
            </w:pPr>
            <w:r w:rsidRPr="006B7DD4">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3.3</w:t>
            </w:r>
          </w:p>
        </w:tc>
        <w:tc>
          <w:tcPr>
            <w:tcW w:w="2126" w:type="dxa"/>
          </w:tcPr>
          <w:p w:rsidR="00930EF6" w:rsidRPr="00B904E0" w:rsidRDefault="00930EF6" w:rsidP="00930EF6">
            <w:pPr>
              <w:rPr>
                <w:sz w:val="20"/>
                <w:szCs w:val="20"/>
              </w:rPr>
            </w:pPr>
            <w:r w:rsidRPr="00B904E0">
              <w:rPr>
                <w:sz w:val="20"/>
                <w:szCs w:val="20"/>
              </w:rPr>
              <w:t>Бытовое обслуживание</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Объекты дорожного сервиса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Заправка транспортных средств</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Обеспечение дорожного отдыха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4.9.1.3</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Автомобильные мойки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4.9.1.4</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Ремонт автомобилей</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6.7</w:t>
            </w:r>
          </w:p>
        </w:tc>
        <w:tc>
          <w:tcPr>
            <w:tcW w:w="2126" w:type="dxa"/>
          </w:tcPr>
          <w:p w:rsidR="00930EF6" w:rsidRPr="00B904E0" w:rsidRDefault="00930EF6" w:rsidP="00930EF6">
            <w:pPr>
              <w:rPr>
                <w:sz w:val="20"/>
                <w:szCs w:val="20"/>
              </w:rPr>
            </w:pPr>
            <w:r w:rsidRPr="00B904E0">
              <w:rPr>
                <w:sz w:val="20"/>
                <w:szCs w:val="20"/>
              </w:rPr>
              <w:t>Энергетика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 xml:space="preserve">для объектов электросетевого </w:t>
            </w:r>
            <w:r w:rsidRPr="00B904E0">
              <w:rPr>
                <w:sz w:val="20"/>
                <w:szCs w:val="20"/>
              </w:rPr>
              <w:lastRenderedPageBreak/>
              <w:t>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lastRenderedPageBreak/>
              <w:t xml:space="preserve">для объектов электросетевого </w:t>
            </w:r>
            <w:r w:rsidRPr="00B904E0">
              <w:rPr>
                <w:sz w:val="20"/>
                <w:szCs w:val="20"/>
              </w:rPr>
              <w:lastRenderedPageBreak/>
              <w:t>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lastRenderedPageBreak/>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6.8</w:t>
            </w:r>
          </w:p>
        </w:tc>
        <w:tc>
          <w:tcPr>
            <w:tcW w:w="2126" w:type="dxa"/>
          </w:tcPr>
          <w:p w:rsidR="00930EF6" w:rsidRPr="00B904E0" w:rsidRDefault="00930EF6" w:rsidP="00930EF6">
            <w:pPr>
              <w:rPr>
                <w:sz w:val="20"/>
                <w:szCs w:val="20"/>
              </w:rPr>
            </w:pPr>
            <w:r w:rsidRPr="00B904E0">
              <w:rPr>
                <w:sz w:val="20"/>
                <w:szCs w:val="20"/>
              </w:rPr>
              <w:t xml:space="preserve">Связь </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7.5</w:t>
            </w:r>
          </w:p>
        </w:tc>
        <w:tc>
          <w:tcPr>
            <w:tcW w:w="2126" w:type="dxa"/>
          </w:tcPr>
          <w:p w:rsidR="00930EF6" w:rsidRPr="00B904E0" w:rsidRDefault="00930EF6" w:rsidP="00930EF6">
            <w:pPr>
              <w:rPr>
                <w:sz w:val="20"/>
                <w:szCs w:val="20"/>
              </w:rPr>
            </w:pPr>
            <w:r w:rsidRPr="00B904E0">
              <w:rPr>
                <w:sz w:val="20"/>
                <w:szCs w:val="20"/>
              </w:rPr>
              <w:t>Трубопроводный транспорт</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11.0</w:t>
            </w:r>
          </w:p>
        </w:tc>
        <w:tc>
          <w:tcPr>
            <w:tcW w:w="2126" w:type="dxa"/>
          </w:tcPr>
          <w:p w:rsidR="00930EF6" w:rsidRPr="00B904E0" w:rsidRDefault="00930EF6" w:rsidP="00930EF6">
            <w:pPr>
              <w:rPr>
                <w:sz w:val="20"/>
                <w:szCs w:val="20"/>
              </w:rPr>
            </w:pPr>
            <w:r w:rsidRPr="00B904E0">
              <w:rPr>
                <w:sz w:val="20"/>
                <w:szCs w:val="20"/>
              </w:rPr>
              <w:t>Водные объекты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11.1</w:t>
            </w:r>
          </w:p>
        </w:tc>
        <w:tc>
          <w:tcPr>
            <w:tcW w:w="2126" w:type="dxa"/>
          </w:tcPr>
          <w:p w:rsidR="00930EF6" w:rsidRPr="00B904E0" w:rsidRDefault="00930EF6" w:rsidP="00930EF6">
            <w:pPr>
              <w:rPr>
                <w:sz w:val="20"/>
                <w:szCs w:val="20"/>
              </w:rPr>
            </w:pPr>
            <w:r w:rsidRPr="00B904E0">
              <w:rPr>
                <w:sz w:val="20"/>
                <w:szCs w:val="20"/>
              </w:rPr>
              <w:t>Общее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11.2</w:t>
            </w:r>
          </w:p>
        </w:tc>
        <w:tc>
          <w:tcPr>
            <w:tcW w:w="2126" w:type="dxa"/>
          </w:tcPr>
          <w:p w:rsidR="00930EF6" w:rsidRPr="00B904E0" w:rsidRDefault="00930EF6" w:rsidP="00930EF6">
            <w:pPr>
              <w:rPr>
                <w:sz w:val="20"/>
                <w:szCs w:val="20"/>
              </w:rPr>
            </w:pPr>
            <w:r w:rsidRPr="00B904E0">
              <w:rPr>
                <w:sz w:val="20"/>
                <w:szCs w:val="20"/>
              </w:rPr>
              <w:t>Специальное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904E0">
              <w:rPr>
                <w:sz w:val="20"/>
                <w:szCs w:val="20"/>
              </w:rPr>
              <w:lastRenderedPageBreak/>
              <w:t>"Коммунальное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12.0</w:t>
            </w:r>
          </w:p>
        </w:tc>
        <w:tc>
          <w:tcPr>
            <w:tcW w:w="2126" w:type="dxa"/>
          </w:tcPr>
          <w:p w:rsidR="00930EF6" w:rsidRPr="00B904E0" w:rsidRDefault="00930EF6" w:rsidP="00930EF6">
            <w:pPr>
              <w:rPr>
                <w:sz w:val="20"/>
                <w:szCs w:val="20"/>
              </w:rPr>
            </w:pPr>
            <w:r w:rsidRPr="00B904E0">
              <w:rPr>
                <w:sz w:val="20"/>
                <w:szCs w:val="20"/>
              </w:rPr>
              <w:t>Земельные участки (территории) общего пользования</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Улично-дорожная сеть</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Благоустройство территории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Условно разрешенные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6.9</w:t>
            </w:r>
          </w:p>
        </w:tc>
        <w:tc>
          <w:tcPr>
            <w:tcW w:w="2126" w:type="dxa"/>
          </w:tcPr>
          <w:p w:rsidR="00930EF6" w:rsidRPr="00B904E0" w:rsidRDefault="00930EF6" w:rsidP="00930EF6">
            <w:pPr>
              <w:rPr>
                <w:sz w:val="20"/>
                <w:szCs w:val="20"/>
              </w:rPr>
            </w:pPr>
            <w:r w:rsidRPr="00B904E0">
              <w:rPr>
                <w:sz w:val="20"/>
                <w:szCs w:val="20"/>
              </w:rPr>
              <w:t>Склады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Вспомогательные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3.1</w:t>
            </w:r>
          </w:p>
        </w:tc>
        <w:tc>
          <w:tcPr>
            <w:tcW w:w="2126" w:type="dxa"/>
          </w:tcPr>
          <w:p w:rsidR="00930EF6" w:rsidRPr="00B904E0" w:rsidRDefault="00930EF6" w:rsidP="00930EF6">
            <w:pPr>
              <w:rPr>
                <w:sz w:val="20"/>
                <w:szCs w:val="20"/>
              </w:rPr>
            </w:pPr>
            <w:r w:rsidRPr="00B904E0">
              <w:rPr>
                <w:sz w:val="20"/>
                <w:szCs w:val="20"/>
              </w:rPr>
              <w:t>Коммунальное обслуживание</w:t>
            </w:r>
          </w:p>
        </w:tc>
        <w:tc>
          <w:tcPr>
            <w:tcW w:w="1276" w:type="dxa"/>
          </w:tcPr>
          <w:p w:rsidR="00930EF6" w:rsidRPr="00B904E0" w:rsidRDefault="00930EF6" w:rsidP="00930EF6">
            <w:pPr>
              <w:rPr>
                <w:sz w:val="20"/>
                <w:szCs w:val="20"/>
              </w:rPr>
            </w:pPr>
            <w:r w:rsidRPr="00B904E0">
              <w:rPr>
                <w:sz w:val="20"/>
                <w:szCs w:val="20"/>
              </w:rPr>
              <w:t>не подлежит установлен</w:t>
            </w:r>
            <w:r w:rsidRPr="00B904E0">
              <w:rPr>
                <w:sz w:val="20"/>
                <w:szCs w:val="20"/>
              </w:rPr>
              <w:lastRenderedPageBreak/>
              <w:t>ию</w:t>
            </w:r>
          </w:p>
        </w:tc>
        <w:tc>
          <w:tcPr>
            <w:tcW w:w="1327" w:type="dxa"/>
          </w:tcPr>
          <w:p w:rsidR="00930EF6" w:rsidRPr="00B904E0" w:rsidRDefault="00930EF6" w:rsidP="00930EF6">
            <w:pPr>
              <w:rPr>
                <w:sz w:val="20"/>
                <w:szCs w:val="20"/>
              </w:rPr>
            </w:pPr>
            <w:r w:rsidRPr="00B904E0">
              <w:rPr>
                <w:sz w:val="20"/>
                <w:szCs w:val="20"/>
              </w:rPr>
              <w:lastRenderedPageBreak/>
              <w:t>не подлежит установлению</w:t>
            </w:r>
          </w:p>
        </w:tc>
        <w:tc>
          <w:tcPr>
            <w:tcW w:w="2334" w:type="dxa"/>
          </w:tcPr>
          <w:p w:rsidR="00930EF6" w:rsidRPr="00B904E0" w:rsidRDefault="00930EF6" w:rsidP="00930EF6">
            <w:pPr>
              <w:rPr>
                <w:sz w:val="20"/>
                <w:szCs w:val="20"/>
              </w:rPr>
            </w:pPr>
            <w:r w:rsidRPr="00B904E0">
              <w:rPr>
                <w:sz w:val="20"/>
                <w:szCs w:val="20"/>
              </w:rPr>
              <w:t xml:space="preserve">для объектов инженерно-технического </w:t>
            </w:r>
            <w:r w:rsidRPr="00B904E0">
              <w:rPr>
                <w:sz w:val="20"/>
                <w:szCs w:val="20"/>
              </w:rPr>
              <w:lastRenderedPageBreak/>
              <w:t>обеспечения, нефтепроводов, газопроводов - 0 м;</w:t>
            </w:r>
          </w:p>
          <w:p w:rsidR="00930EF6" w:rsidRPr="00B904E0" w:rsidRDefault="00930EF6" w:rsidP="00930EF6">
            <w:pPr>
              <w:rPr>
                <w:sz w:val="20"/>
                <w:szCs w:val="20"/>
              </w:rPr>
            </w:pPr>
            <w:r w:rsidRPr="00B904E0">
              <w:rPr>
                <w:sz w:val="20"/>
                <w:szCs w:val="20"/>
              </w:rPr>
              <w:t>для хозяйственных построек - 1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lastRenderedPageBreak/>
              <w:t xml:space="preserve">для объектов инженерно-технического </w:t>
            </w:r>
            <w:r w:rsidRPr="00B904E0">
              <w:rPr>
                <w:sz w:val="20"/>
                <w:szCs w:val="20"/>
              </w:rPr>
              <w:lastRenderedPageBreak/>
              <w:t>обеспечения, нефтепроводов, газопроводов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lastRenderedPageBreak/>
              <w:t>15 м</w:t>
            </w:r>
          </w:p>
        </w:tc>
        <w:tc>
          <w:tcPr>
            <w:tcW w:w="2749" w:type="dxa"/>
          </w:tcPr>
          <w:p w:rsidR="00930EF6" w:rsidRPr="00B904E0" w:rsidRDefault="00930EF6" w:rsidP="00930EF6">
            <w:pPr>
              <w:rPr>
                <w:sz w:val="20"/>
                <w:szCs w:val="20"/>
              </w:rPr>
            </w:pPr>
            <w:r w:rsidRPr="00B904E0">
              <w:rPr>
                <w:sz w:val="20"/>
                <w:szCs w:val="20"/>
              </w:rPr>
              <w:t>в случае размещения на земельном участке только объектов инженерно-</w:t>
            </w:r>
            <w:r w:rsidRPr="00B904E0">
              <w:rPr>
                <w:sz w:val="20"/>
                <w:szCs w:val="20"/>
              </w:rPr>
              <w:lastRenderedPageBreak/>
              <w:t>технического обеспечения - 100 %;</w:t>
            </w:r>
          </w:p>
          <w:p w:rsidR="00930EF6" w:rsidRPr="00B904E0" w:rsidRDefault="00930EF6" w:rsidP="00930EF6">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B904E0" w:rsidRDefault="00930EF6" w:rsidP="00930EF6">
            <w:pPr>
              <w:rPr>
                <w:sz w:val="20"/>
                <w:szCs w:val="20"/>
              </w:rPr>
            </w:pPr>
            <w:r w:rsidRPr="00B904E0">
              <w:rPr>
                <w:sz w:val="20"/>
                <w:szCs w:val="20"/>
              </w:rPr>
              <w:lastRenderedPageBreak/>
              <w:t>4.9</w:t>
            </w:r>
          </w:p>
        </w:tc>
        <w:tc>
          <w:tcPr>
            <w:tcW w:w="2126" w:type="dxa"/>
          </w:tcPr>
          <w:p w:rsidR="00930EF6" w:rsidRPr="00B904E0" w:rsidRDefault="00930EF6" w:rsidP="00930EF6">
            <w:pPr>
              <w:rPr>
                <w:sz w:val="20"/>
                <w:szCs w:val="20"/>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bl>
    <w:p w:rsidR="00A07110" w:rsidRPr="00B904E0" w:rsidRDefault="00A07110" w:rsidP="00A07110">
      <w:pPr>
        <w:spacing w:before="120" w:after="120"/>
        <w:ind w:firstLine="567"/>
        <w:jc w:val="both"/>
        <w:rPr>
          <w:sz w:val="20"/>
          <w:szCs w:val="20"/>
        </w:rPr>
        <w:sectPr w:rsidR="00A07110" w:rsidRPr="00B904E0" w:rsidSect="00333F00">
          <w:pgSz w:w="16838" w:h="11906" w:orient="landscape"/>
          <w:pgMar w:top="1701" w:right="1134" w:bottom="851" w:left="1134" w:header="720" w:footer="709" w:gutter="0"/>
          <w:cols w:space="720"/>
          <w:docGrid w:linePitch="360"/>
        </w:sectPr>
      </w:pPr>
      <w:r w:rsidRPr="00B904E0">
        <w:rPr>
          <w:sz w:val="20"/>
          <w:szCs w:val="20"/>
        </w:rPr>
        <w:t>* в случае формирования земельных участков для размещения линейн</w:t>
      </w:r>
      <w:r>
        <w:rPr>
          <w:sz w:val="20"/>
          <w:szCs w:val="20"/>
        </w:rPr>
        <w:t>ых объектов - не устанавливается</w:t>
      </w:r>
    </w:p>
    <w:p w:rsidR="00572F0B" w:rsidRPr="00E361C4" w:rsidRDefault="00572F0B" w:rsidP="00572F0B">
      <w:pPr>
        <w:pStyle w:val="210"/>
        <w:rPr>
          <w:sz w:val="24"/>
          <w:szCs w:val="24"/>
        </w:rPr>
      </w:pPr>
      <w:bookmarkStart w:id="95" w:name="_Toc508613469"/>
      <w:bookmarkStart w:id="96" w:name="_Toc129092672"/>
      <w:r w:rsidRPr="00E361C4">
        <w:rPr>
          <w:sz w:val="24"/>
          <w:szCs w:val="24"/>
        </w:rPr>
        <w:lastRenderedPageBreak/>
        <w:t>Глава 11. Зоны сельскохозяйственного использования</w:t>
      </w:r>
      <w:bookmarkEnd w:id="95"/>
      <w:bookmarkEnd w:id="96"/>
    </w:p>
    <w:p w:rsidR="006A3ACF" w:rsidRPr="00E361C4" w:rsidRDefault="006A3ACF" w:rsidP="006A3ACF">
      <w:pPr>
        <w:pStyle w:val="31"/>
        <w:rPr>
          <w:szCs w:val="24"/>
        </w:rPr>
      </w:pPr>
      <w:bookmarkStart w:id="97" w:name="_Toc129092673"/>
      <w:bookmarkStart w:id="98" w:name="_Toc508613471"/>
      <w:r w:rsidRPr="00E361C4">
        <w:rPr>
          <w:szCs w:val="24"/>
        </w:rPr>
        <w:t>Статья 2</w:t>
      </w:r>
      <w:r>
        <w:rPr>
          <w:szCs w:val="24"/>
        </w:rPr>
        <w:t>8</w:t>
      </w:r>
      <w:r w:rsidRPr="00E361C4">
        <w:rPr>
          <w:szCs w:val="24"/>
        </w:rPr>
        <w:t xml:space="preserve">. Территориальная зона </w:t>
      </w:r>
      <w:r w:rsidRPr="00B720C9">
        <w:rPr>
          <w:szCs w:val="24"/>
        </w:rPr>
        <w:t>ТСХ-1</w:t>
      </w:r>
      <w:bookmarkEnd w:id="97"/>
    </w:p>
    <w:p w:rsidR="006A3ACF" w:rsidRPr="00E361C4" w:rsidRDefault="006A3ACF" w:rsidP="006A3ACF">
      <w:pPr>
        <w:pStyle w:val="15"/>
      </w:pPr>
      <w:r w:rsidRPr="00E361C4">
        <w:t>1. Виды разрешенного использования земельных участков и объектов капитального строительства:</w:t>
      </w:r>
    </w:p>
    <w:tbl>
      <w:tblPr>
        <w:tblW w:w="9776" w:type="dxa"/>
        <w:jc w:val="center"/>
        <w:tblLayout w:type="fixed"/>
        <w:tblLook w:val="0000"/>
      </w:tblPr>
      <w:tblGrid>
        <w:gridCol w:w="852"/>
        <w:gridCol w:w="4253"/>
        <w:gridCol w:w="4671"/>
      </w:tblGrid>
      <w:tr w:rsidR="006A3ACF" w:rsidRPr="0049282D" w:rsidTr="00EE23FD">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ACF" w:rsidRPr="0049282D" w:rsidRDefault="006A3ACF" w:rsidP="00C82F75">
            <w:pPr>
              <w:pStyle w:val="a9"/>
              <w:rPr>
                <w:sz w:val="20"/>
              </w:rPr>
            </w:pPr>
            <w:r w:rsidRPr="0049282D">
              <w:rPr>
                <w:sz w:val="20"/>
              </w:rPr>
              <w:t>Объекты капитального строительства, разрешенные для размещения на земельных участках</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snapToGrid w:val="0"/>
              <w:rPr>
                <w:sz w:val="20"/>
                <w:szCs w:val="20"/>
              </w:rPr>
            </w:pP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сенокошение, выпас сельскохозяйственных животных, производство кормов, размещение зданий, сооружений, используемых для </w:t>
            </w:r>
            <w:r w:rsidRPr="0049282D">
              <w:rPr>
                <w:rFonts w:ascii="Times New Roman" w:hAnsi="Times New Roman" w:cs="Times New Roman"/>
                <w:sz w:val="20"/>
              </w:rPr>
              <w:lastRenderedPageBreak/>
              <w:t>содержания и разведения сельскохозяйственных животных;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(аквакультуры)</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Производство сельскохозяйственной продукции без права возведения объектов капитального </w:t>
            </w:r>
            <w:r w:rsidRPr="0049282D">
              <w:rPr>
                <w:rFonts w:ascii="Times New Roman" w:hAnsi="Times New Roman" w:cs="Times New Roman"/>
                <w:sz w:val="20"/>
              </w:rPr>
              <w:lastRenderedPageBreak/>
              <w:t>строительства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lastRenderedPageBreak/>
              <w:t>1.17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необходимых для указанных видов сельскохозяйственного производства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rPr>
                <w:sz w:val="20"/>
                <w:szCs w:val="20"/>
              </w:rPr>
            </w:pPr>
            <w:r w:rsidRPr="006940AB">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Охрана природных территорий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Запас</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Связь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r w:rsidRPr="0049282D">
              <w:rPr>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a"/>
              <w:rPr>
                <w:sz w:val="20"/>
                <w:szCs w:val="20"/>
              </w:rPr>
            </w:pP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w:t>
            </w:r>
            <w:r w:rsidRPr="0049282D">
              <w:rPr>
                <w:rFonts w:ascii="Times New Roman" w:hAnsi="Times New Roman" w:cs="Times New Roman"/>
                <w:sz w:val="20"/>
              </w:rPr>
              <w:lastRenderedPageBreak/>
              <w:t xml:space="preserve">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rPr>
                <w:sz w:val="20"/>
                <w:szCs w:val="20"/>
              </w:rPr>
            </w:pPr>
            <w:r w:rsidRPr="00CC747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CC747F"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A3ACF" w:rsidRPr="00E361C4" w:rsidRDefault="006A3ACF" w:rsidP="006A3ACF">
      <w:pPr>
        <w:pStyle w:val="15"/>
      </w:pPr>
    </w:p>
    <w:p w:rsidR="006A3ACF" w:rsidRPr="00E361C4" w:rsidRDefault="006A3ACF" w:rsidP="006A3ACF"/>
    <w:p w:rsidR="006A3ACF" w:rsidRPr="00E361C4" w:rsidRDefault="006A3ACF" w:rsidP="006A3ACF"/>
    <w:p w:rsidR="006A3ACF" w:rsidRPr="00E361C4" w:rsidRDefault="006A3ACF" w:rsidP="006A3ACF">
      <w:pPr>
        <w:tabs>
          <w:tab w:val="left" w:pos="2580"/>
        </w:tabs>
        <w:sectPr w:rsidR="006A3ACF" w:rsidRPr="00E361C4">
          <w:pgSz w:w="11906" w:h="16838"/>
          <w:pgMar w:top="1134" w:right="851" w:bottom="1134" w:left="1701" w:header="720" w:footer="709" w:gutter="0"/>
          <w:cols w:space="720"/>
          <w:docGrid w:linePitch="360"/>
        </w:sectPr>
      </w:pPr>
      <w:r w:rsidRPr="00E361C4">
        <w:tab/>
      </w:r>
    </w:p>
    <w:p w:rsidR="006A3ACF" w:rsidRPr="00E361C4" w:rsidRDefault="006A3ACF" w:rsidP="006A3ACF">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508"/>
        <w:gridCol w:w="1199"/>
        <w:gridCol w:w="2334"/>
        <w:gridCol w:w="2346"/>
        <w:gridCol w:w="1800"/>
        <w:gridCol w:w="2880"/>
      </w:tblGrid>
      <w:tr w:rsidR="006A3ACF" w:rsidRPr="00EC5C0D" w:rsidTr="00C82F75">
        <w:trPr>
          <w:trHeight w:val="758"/>
        </w:trPr>
        <w:tc>
          <w:tcPr>
            <w:tcW w:w="817" w:type="dxa"/>
            <w:vMerge w:val="restart"/>
          </w:tcPr>
          <w:p w:rsidR="006A3ACF" w:rsidRPr="00EC5C0D" w:rsidRDefault="006A3ACF" w:rsidP="00C82F75">
            <w:pPr>
              <w:pStyle w:val="a9"/>
              <w:rPr>
                <w:sz w:val="20"/>
              </w:rPr>
            </w:pPr>
            <w:r w:rsidRPr="00EC5C0D">
              <w:rPr>
                <w:sz w:val="20"/>
              </w:rPr>
              <w:t>Код</w:t>
            </w:r>
          </w:p>
        </w:tc>
        <w:tc>
          <w:tcPr>
            <w:tcW w:w="2519" w:type="dxa"/>
            <w:vMerge w:val="restart"/>
          </w:tcPr>
          <w:p w:rsidR="006A3ACF" w:rsidRPr="00EC5C0D" w:rsidRDefault="006A3ACF"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6A3ACF" w:rsidRPr="00EC5C0D" w:rsidRDefault="006A3ACF" w:rsidP="00C82F75">
            <w:pPr>
              <w:pStyle w:val="a9"/>
              <w:rPr>
                <w:sz w:val="20"/>
              </w:rPr>
            </w:pPr>
            <w:r w:rsidRPr="00EC5C0D">
              <w:rPr>
                <w:sz w:val="20"/>
              </w:rPr>
              <w:t>Площадь земельных участков</w:t>
            </w:r>
          </w:p>
        </w:tc>
        <w:tc>
          <w:tcPr>
            <w:tcW w:w="2334" w:type="dxa"/>
            <w:vMerge w:val="restart"/>
          </w:tcPr>
          <w:p w:rsidR="006A3ACF" w:rsidRPr="00EC5C0D" w:rsidRDefault="006A3ACF"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A3ACF" w:rsidRPr="00EC5C0D" w:rsidRDefault="006A3ACF"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A3ACF" w:rsidRPr="00EC5C0D" w:rsidRDefault="006A3ACF"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6A3ACF" w:rsidRPr="00EC5C0D" w:rsidRDefault="006A3ACF" w:rsidP="00C82F75">
            <w:pPr>
              <w:pStyle w:val="a9"/>
              <w:rPr>
                <w:sz w:val="20"/>
              </w:rPr>
            </w:pPr>
            <w:r w:rsidRPr="00EC5C0D">
              <w:rPr>
                <w:sz w:val="20"/>
              </w:rPr>
              <w:t>Максимальный процент застройки в границах земельного участка</w:t>
            </w:r>
          </w:p>
        </w:tc>
      </w:tr>
      <w:tr w:rsidR="006A3ACF" w:rsidRPr="00EC5C0D" w:rsidTr="00C82F75">
        <w:trPr>
          <w:trHeight w:val="757"/>
        </w:trPr>
        <w:tc>
          <w:tcPr>
            <w:tcW w:w="817" w:type="dxa"/>
            <w:vMerge/>
          </w:tcPr>
          <w:p w:rsidR="006A3ACF" w:rsidRPr="00EC5C0D" w:rsidRDefault="006A3ACF" w:rsidP="00C82F75">
            <w:pPr>
              <w:pStyle w:val="a9"/>
              <w:rPr>
                <w:sz w:val="20"/>
              </w:rPr>
            </w:pPr>
          </w:p>
        </w:tc>
        <w:tc>
          <w:tcPr>
            <w:tcW w:w="2519" w:type="dxa"/>
            <w:vMerge/>
          </w:tcPr>
          <w:p w:rsidR="006A3ACF" w:rsidRPr="00EC5C0D" w:rsidRDefault="006A3ACF" w:rsidP="00C82F75">
            <w:pPr>
              <w:pStyle w:val="a9"/>
              <w:rPr>
                <w:sz w:val="20"/>
              </w:rPr>
            </w:pPr>
          </w:p>
        </w:tc>
        <w:tc>
          <w:tcPr>
            <w:tcW w:w="1508" w:type="dxa"/>
          </w:tcPr>
          <w:p w:rsidR="006A3ACF" w:rsidRPr="00EC5C0D" w:rsidRDefault="006A3ACF" w:rsidP="00C82F75">
            <w:pPr>
              <w:pStyle w:val="a9"/>
              <w:rPr>
                <w:sz w:val="20"/>
              </w:rPr>
            </w:pPr>
            <w:r w:rsidRPr="00EC5C0D">
              <w:rPr>
                <w:sz w:val="20"/>
              </w:rPr>
              <w:t>Минимальная</w:t>
            </w:r>
          </w:p>
        </w:tc>
        <w:tc>
          <w:tcPr>
            <w:tcW w:w="1199" w:type="dxa"/>
            <w:shd w:val="clear" w:color="auto" w:fill="auto"/>
          </w:tcPr>
          <w:p w:rsidR="006A3ACF" w:rsidRPr="00EC5C0D" w:rsidRDefault="006A3ACF" w:rsidP="00C82F75">
            <w:pPr>
              <w:pStyle w:val="a9"/>
              <w:rPr>
                <w:sz w:val="20"/>
              </w:rPr>
            </w:pPr>
            <w:r w:rsidRPr="00EC5C0D">
              <w:rPr>
                <w:sz w:val="20"/>
              </w:rPr>
              <w:t>Максимальная</w:t>
            </w:r>
          </w:p>
        </w:tc>
        <w:tc>
          <w:tcPr>
            <w:tcW w:w="2334" w:type="dxa"/>
            <w:vMerge/>
          </w:tcPr>
          <w:p w:rsidR="006A3ACF" w:rsidRPr="00EC5C0D" w:rsidRDefault="006A3ACF" w:rsidP="00C82F75">
            <w:pPr>
              <w:pStyle w:val="a9"/>
              <w:rPr>
                <w:sz w:val="20"/>
              </w:rPr>
            </w:pPr>
          </w:p>
        </w:tc>
        <w:tc>
          <w:tcPr>
            <w:tcW w:w="2346" w:type="dxa"/>
            <w:vMerge/>
          </w:tcPr>
          <w:p w:rsidR="006A3ACF" w:rsidRPr="00EC5C0D" w:rsidRDefault="006A3ACF" w:rsidP="00C82F75">
            <w:pPr>
              <w:pStyle w:val="a9"/>
              <w:rPr>
                <w:sz w:val="20"/>
              </w:rPr>
            </w:pPr>
          </w:p>
        </w:tc>
        <w:tc>
          <w:tcPr>
            <w:tcW w:w="1800" w:type="dxa"/>
            <w:vMerge/>
          </w:tcPr>
          <w:p w:rsidR="006A3ACF" w:rsidRPr="00EC5C0D" w:rsidRDefault="006A3ACF" w:rsidP="00C82F75">
            <w:pPr>
              <w:pStyle w:val="a9"/>
              <w:rPr>
                <w:sz w:val="20"/>
              </w:rPr>
            </w:pPr>
          </w:p>
        </w:tc>
        <w:tc>
          <w:tcPr>
            <w:tcW w:w="2880" w:type="dxa"/>
            <w:vMerge/>
          </w:tcPr>
          <w:p w:rsidR="006A3ACF" w:rsidRPr="00EC5C0D" w:rsidRDefault="006A3ACF" w:rsidP="00C82F75">
            <w:pPr>
              <w:pStyle w:val="a9"/>
              <w:rPr>
                <w:sz w:val="20"/>
              </w:rPr>
            </w:pPr>
          </w:p>
        </w:tc>
      </w:tr>
      <w:tr w:rsidR="006A3ACF" w:rsidRPr="00EC5C0D" w:rsidTr="00C82F75">
        <w:trPr>
          <w:trHeight w:val="269"/>
          <w:tblHeader/>
        </w:trPr>
        <w:tc>
          <w:tcPr>
            <w:tcW w:w="817" w:type="dxa"/>
          </w:tcPr>
          <w:p w:rsidR="006A3ACF" w:rsidRPr="00EC5C0D" w:rsidRDefault="006A3ACF" w:rsidP="00C82F75">
            <w:pPr>
              <w:pStyle w:val="a9"/>
              <w:rPr>
                <w:sz w:val="20"/>
              </w:rPr>
            </w:pPr>
            <w:r w:rsidRPr="00EC5C0D">
              <w:rPr>
                <w:sz w:val="20"/>
              </w:rPr>
              <w:t>1</w:t>
            </w:r>
          </w:p>
        </w:tc>
        <w:tc>
          <w:tcPr>
            <w:tcW w:w="2519" w:type="dxa"/>
          </w:tcPr>
          <w:p w:rsidR="006A3ACF" w:rsidRPr="00EC5C0D" w:rsidRDefault="006A3ACF" w:rsidP="00C82F75">
            <w:pPr>
              <w:pStyle w:val="a9"/>
              <w:rPr>
                <w:sz w:val="20"/>
              </w:rPr>
            </w:pPr>
            <w:r w:rsidRPr="00EC5C0D">
              <w:rPr>
                <w:sz w:val="20"/>
              </w:rPr>
              <w:t>2</w:t>
            </w:r>
          </w:p>
        </w:tc>
        <w:tc>
          <w:tcPr>
            <w:tcW w:w="1508" w:type="dxa"/>
          </w:tcPr>
          <w:p w:rsidR="006A3ACF" w:rsidRPr="00EC5C0D" w:rsidRDefault="006A3ACF" w:rsidP="00C82F75">
            <w:pPr>
              <w:pStyle w:val="a9"/>
              <w:rPr>
                <w:sz w:val="20"/>
              </w:rPr>
            </w:pPr>
            <w:r w:rsidRPr="00EC5C0D">
              <w:rPr>
                <w:sz w:val="20"/>
              </w:rPr>
              <w:t>3</w:t>
            </w:r>
          </w:p>
        </w:tc>
        <w:tc>
          <w:tcPr>
            <w:tcW w:w="1199" w:type="dxa"/>
            <w:shd w:val="clear" w:color="auto" w:fill="auto"/>
          </w:tcPr>
          <w:p w:rsidR="006A3ACF" w:rsidRPr="00EC5C0D" w:rsidRDefault="006A3ACF" w:rsidP="00C82F75">
            <w:pPr>
              <w:pStyle w:val="a9"/>
              <w:rPr>
                <w:sz w:val="20"/>
              </w:rPr>
            </w:pPr>
            <w:r w:rsidRPr="00EC5C0D">
              <w:rPr>
                <w:sz w:val="20"/>
              </w:rPr>
              <w:t>4</w:t>
            </w:r>
          </w:p>
        </w:tc>
        <w:tc>
          <w:tcPr>
            <w:tcW w:w="2334" w:type="dxa"/>
          </w:tcPr>
          <w:p w:rsidR="006A3ACF" w:rsidRPr="00EC5C0D" w:rsidRDefault="006A3ACF" w:rsidP="00C82F75">
            <w:pPr>
              <w:pStyle w:val="a9"/>
              <w:rPr>
                <w:sz w:val="20"/>
              </w:rPr>
            </w:pPr>
            <w:r w:rsidRPr="00EC5C0D">
              <w:rPr>
                <w:sz w:val="20"/>
              </w:rPr>
              <w:t>5</w:t>
            </w:r>
          </w:p>
        </w:tc>
        <w:tc>
          <w:tcPr>
            <w:tcW w:w="2346" w:type="dxa"/>
          </w:tcPr>
          <w:p w:rsidR="006A3ACF" w:rsidRPr="00EC5C0D" w:rsidRDefault="006A3ACF" w:rsidP="00C82F75">
            <w:pPr>
              <w:pStyle w:val="a9"/>
              <w:rPr>
                <w:sz w:val="20"/>
              </w:rPr>
            </w:pPr>
            <w:r w:rsidRPr="00EC5C0D">
              <w:rPr>
                <w:sz w:val="20"/>
              </w:rPr>
              <w:t>6</w:t>
            </w:r>
          </w:p>
        </w:tc>
        <w:tc>
          <w:tcPr>
            <w:tcW w:w="1800" w:type="dxa"/>
          </w:tcPr>
          <w:p w:rsidR="006A3ACF" w:rsidRPr="00EC5C0D" w:rsidRDefault="006A3ACF" w:rsidP="00C82F75">
            <w:pPr>
              <w:pStyle w:val="a9"/>
              <w:rPr>
                <w:sz w:val="20"/>
              </w:rPr>
            </w:pPr>
            <w:r w:rsidRPr="00EC5C0D">
              <w:rPr>
                <w:sz w:val="20"/>
              </w:rPr>
              <w:t>7</w:t>
            </w:r>
          </w:p>
        </w:tc>
        <w:tc>
          <w:tcPr>
            <w:tcW w:w="2880" w:type="dxa"/>
          </w:tcPr>
          <w:p w:rsidR="006A3ACF" w:rsidRPr="00EC5C0D" w:rsidRDefault="006A3ACF" w:rsidP="00C82F75">
            <w:pPr>
              <w:pStyle w:val="a9"/>
              <w:rPr>
                <w:sz w:val="20"/>
              </w:rPr>
            </w:pPr>
            <w:r w:rsidRPr="00EC5C0D">
              <w:rPr>
                <w:sz w:val="20"/>
              </w:rPr>
              <w:t>8</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Основные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w:t>
            </w:r>
            <w:r w:rsidRPr="00EC5C0D">
              <w:rPr>
                <w:sz w:val="20"/>
                <w:szCs w:val="20"/>
              </w:rPr>
              <w:lastRenderedPageBreak/>
              <w:t>ию</w:t>
            </w:r>
          </w:p>
        </w:tc>
        <w:tc>
          <w:tcPr>
            <w:tcW w:w="2334" w:type="dxa"/>
          </w:tcPr>
          <w:p w:rsidR="006A3ACF" w:rsidRPr="00EC5C0D" w:rsidRDefault="006A3ACF" w:rsidP="00C82F75">
            <w:pPr>
              <w:pStyle w:val="a4"/>
              <w:rPr>
                <w:sz w:val="20"/>
                <w:szCs w:val="20"/>
              </w:rPr>
            </w:pPr>
            <w:r w:rsidRPr="00EC5C0D">
              <w:rPr>
                <w:sz w:val="20"/>
                <w:szCs w:val="20"/>
              </w:rPr>
              <w:lastRenderedPageBreak/>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lastRenderedPageBreak/>
              <w:t>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 xml:space="preserve">Ведение личного подсобного хозяйства на </w:t>
            </w:r>
            <w:r w:rsidRPr="00EC5C0D">
              <w:rPr>
                <w:rFonts w:ascii="Times New Roman" w:hAnsi="Times New Roman" w:cs="Times New Roman"/>
                <w:sz w:val="20"/>
              </w:rPr>
              <w:lastRenderedPageBreak/>
              <w:t>полевых участках</w:t>
            </w:r>
          </w:p>
        </w:tc>
        <w:tc>
          <w:tcPr>
            <w:tcW w:w="1508" w:type="dxa"/>
          </w:tcPr>
          <w:p w:rsidR="006A3ACF" w:rsidRPr="00EC5C0D" w:rsidRDefault="006A3ACF" w:rsidP="00C82F75">
            <w:pPr>
              <w:pStyle w:val="a4"/>
              <w:rPr>
                <w:sz w:val="20"/>
                <w:szCs w:val="20"/>
              </w:rPr>
            </w:pPr>
            <w:r w:rsidRPr="00EC5C0D">
              <w:rPr>
                <w:sz w:val="20"/>
                <w:szCs w:val="20"/>
              </w:rPr>
              <w:lastRenderedPageBreak/>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 xml:space="preserve">не подлежит </w:t>
            </w:r>
            <w:r w:rsidRPr="00EC5C0D">
              <w:rPr>
                <w:sz w:val="20"/>
                <w:szCs w:val="20"/>
              </w:rPr>
              <w:lastRenderedPageBreak/>
              <w:t>установлению</w:t>
            </w:r>
          </w:p>
        </w:tc>
        <w:tc>
          <w:tcPr>
            <w:tcW w:w="2334" w:type="dxa"/>
          </w:tcPr>
          <w:p w:rsidR="006A3ACF" w:rsidRPr="00EC5C0D" w:rsidRDefault="006A3ACF" w:rsidP="00C82F75">
            <w:pPr>
              <w:pStyle w:val="a4"/>
              <w:rPr>
                <w:sz w:val="20"/>
                <w:szCs w:val="20"/>
              </w:rPr>
            </w:pPr>
            <w:r w:rsidRPr="00EC5C0D">
              <w:rPr>
                <w:sz w:val="20"/>
                <w:szCs w:val="20"/>
              </w:rPr>
              <w:lastRenderedPageBreak/>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lastRenderedPageBreak/>
              <w:t>1.17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FA49DB" w:rsidRPr="00EC5C0D" w:rsidTr="00C82F75">
        <w:tc>
          <w:tcPr>
            <w:tcW w:w="817" w:type="dxa"/>
          </w:tcPr>
          <w:p w:rsidR="00FA49DB" w:rsidRPr="006D645C" w:rsidRDefault="00FA49DB" w:rsidP="00852031">
            <w:pPr>
              <w:pStyle w:val="a4"/>
              <w:rPr>
                <w:sz w:val="20"/>
                <w:szCs w:val="20"/>
              </w:rPr>
            </w:pPr>
            <w:r w:rsidRPr="006D645C">
              <w:rPr>
                <w:sz w:val="20"/>
                <w:szCs w:val="20"/>
              </w:rPr>
              <w:t>3.2.3</w:t>
            </w:r>
          </w:p>
        </w:tc>
        <w:tc>
          <w:tcPr>
            <w:tcW w:w="2519" w:type="dxa"/>
          </w:tcPr>
          <w:p w:rsidR="00FA49DB" w:rsidRPr="006D645C" w:rsidRDefault="00FA49DB" w:rsidP="00852031">
            <w:pPr>
              <w:pStyle w:val="a4"/>
              <w:rPr>
                <w:sz w:val="20"/>
                <w:szCs w:val="20"/>
              </w:rPr>
            </w:pPr>
            <w:r w:rsidRPr="006D645C">
              <w:rPr>
                <w:sz w:val="20"/>
                <w:szCs w:val="20"/>
              </w:rPr>
              <w:t>Оказание услуг связи</w:t>
            </w:r>
          </w:p>
        </w:tc>
        <w:tc>
          <w:tcPr>
            <w:tcW w:w="1508" w:type="dxa"/>
          </w:tcPr>
          <w:p w:rsidR="00FA49DB" w:rsidRPr="006D645C" w:rsidRDefault="00FA49DB" w:rsidP="00852031">
            <w:pPr>
              <w:pStyle w:val="a4"/>
              <w:rPr>
                <w:sz w:val="20"/>
                <w:szCs w:val="20"/>
              </w:rPr>
            </w:pPr>
            <w:r w:rsidRPr="006D645C">
              <w:rPr>
                <w:sz w:val="20"/>
                <w:szCs w:val="20"/>
              </w:rPr>
              <w:t>400 м²</w:t>
            </w:r>
          </w:p>
        </w:tc>
        <w:tc>
          <w:tcPr>
            <w:tcW w:w="1199" w:type="dxa"/>
          </w:tcPr>
          <w:p w:rsidR="00FA49DB" w:rsidRPr="006D645C" w:rsidRDefault="00FA49DB" w:rsidP="00852031">
            <w:pPr>
              <w:pStyle w:val="a4"/>
              <w:rPr>
                <w:sz w:val="20"/>
                <w:szCs w:val="20"/>
              </w:rPr>
            </w:pPr>
            <w:r w:rsidRPr="006D645C">
              <w:rPr>
                <w:sz w:val="20"/>
                <w:szCs w:val="20"/>
              </w:rPr>
              <w:t>10000 м²</w:t>
            </w:r>
          </w:p>
        </w:tc>
        <w:tc>
          <w:tcPr>
            <w:tcW w:w="2334" w:type="dxa"/>
          </w:tcPr>
          <w:p w:rsidR="00FA49DB" w:rsidRPr="006D645C" w:rsidRDefault="00FA49DB" w:rsidP="00852031">
            <w:pPr>
              <w:pStyle w:val="a4"/>
              <w:rPr>
                <w:sz w:val="20"/>
                <w:szCs w:val="20"/>
              </w:rPr>
            </w:pPr>
            <w:r w:rsidRPr="006D645C">
              <w:rPr>
                <w:sz w:val="20"/>
                <w:szCs w:val="20"/>
              </w:rPr>
              <w:t>3 м</w:t>
            </w:r>
          </w:p>
        </w:tc>
        <w:tc>
          <w:tcPr>
            <w:tcW w:w="2346" w:type="dxa"/>
          </w:tcPr>
          <w:p w:rsidR="00FA49DB" w:rsidRPr="006D645C" w:rsidRDefault="00FA49DB" w:rsidP="00852031">
            <w:pPr>
              <w:pStyle w:val="a4"/>
              <w:rPr>
                <w:sz w:val="20"/>
                <w:szCs w:val="20"/>
              </w:rPr>
            </w:pPr>
            <w:r w:rsidRPr="006D645C">
              <w:rPr>
                <w:sz w:val="20"/>
                <w:szCs w:val="20"/>
              </w:rPr>
              <w:t>5 м</w:t>
            </w:r>
          </w:p>
        </w:tc>
        <w:tc>
          <w:tcPr>
            <w:tcW w:w="1800" w:type="dxa"/>
          </w:tcPr>
          <w:p w:rsidR="00FA49DB" w:rsidRPr="006D645C" w:rsidRDefault="00FA49DB" w:rsidP="00852031">
            <w:pPr>
              <w:pStyle w:val="a4"/>
              <w:rPr>
                <w:sz w:val="20"/>
                <w:szCs w:val="20"/>
              </w:rPr>
            </w:pPr>
            <w:r w:rsidRPr="006D645C">
              <w:rPr>
                <w:sz w:val="20"/>
                <w:szCs w:val="20"/>
              </w:rPr>
              <w:t>15 м</w:t>
            </w:r>
          </w:p>
        </w:tc>
        <w:tc>
          <w:tcPr>
            <w:tcW w:w="2880" w:type="dxa"/>
          </w:tcPr>
          <w:p w:rsidR="00FA49DB" w:rsidRPr="006D645C" w:rsidRDefault="00FA49DB" w:rsidP="00852031">
            <w:pPr>
              <w:pStyle w:val="a4"/>
              <w:rPr>
                <w:sz w:val="20"/>
                <w:szCs w:val="20"/>
              </w:rPr>
            </w:pPr>
            <w:r w:rsidRPr="006D645C">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9.1</w:t>
            </w:r>
          </w:p>
        </w:tc>
        <w:tc>
          <w:tcPr>
            <w:tcW w:w="2519" w:type="dxa"/>
          </w:tcPr>
          <w:p w:rsidR="00FA49DB" w:rsidRPr="00EC5C0D" w:rsidRDefault="00FA49DB" w:rsidP="00FA49DB">
            <w:pPr>
              <w:pStyle w:val="a4"/>
              <w:rPr>
                <w:sz w:val="20"/>
                <w:szCs w:val="20"/>
              </w:rPr>
            </w:pPr>
            <w:r w:rsidRPr="00EC5C0D">
              <w:rPr>
                <w:sz w:val="20"/>
                <w:szCs w:val="20"/>
              </w:rPr>
              <w:t>Охрана природных территорий</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11.0</w:t>
            </w:r>
          </w:p>
        </w:tc>
        <w:tc>
          <w:tcPr>
            <w:tcW w:w="2519" w:type="dxa"/>
          </w:tcPr>
          <w:p w:rsidR="00FA49DB" w:rsidRPr="00EC5C0D" w:rsidRDefault="00FA49DB" w:rsidP="00FA49DB">
            <w:pPr>
              <w:pStyle w:val="a4"/>
              <w:rPr>
                <w:sz w:val="20"/>
                <w:szCs w:val="20"/>
              </w:rPr>
            </w:pPr>
            <w:r w:rsidRPr="00EC5C0D">
              <w:rPr>
                <w:sz w:val="20"/>
                <w:szCs w:val="20"/>
              </w:rPr>
              <w:t>Водные объекты</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11.1</w:t>
            </w:r>
          </w:p>
        </w:tc>
        <w:tc>
          <w:tcPr>
            <w:tcW w:w="2519" w:type="dxa"/>
          </w:tcPr>
          <w:p w:rsidR="00FA49DB" w:rsidRPr="00EC5C0D" w:rsidRDefault="00FA49DB" w:rsidP="00FA49DB">
            <w:pPr>
              <w:pStyle w:val="a4"/>
              <w:rPr>
                <w:sz w:val="20"/>
                <w:szCs w:val="20"/>
              </w:rPr>
            </w:pPr>
            <w:r w:rsidRPr="00EC5C0D">
              <w:rPr>
                <w:sz w:val="20"/>
                <w:szCs w:val="20"/>
              </w:rPr>
              <w:t>Общее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11.2</w:t>
            </w:r>
          </w:p>
        </w:tc>
        <w:tc>
          <w:tcPr>
            <w:tcW w:w="2519" w:type="dxa"/>
          </w:tcPr>
          <w:p w:rsidR="00FA49DB" w:rsidRPr="00EC5C0D" w:rsidRDefault="00FA49DB" w:rsidP="00FA49DB">
            <w:pPr>
              <w:pStyle w:val="a4"/>
              <w:rPr>
                <w:sz w:val="20"/>
                <w:szCs w:val="20"/>
              </w:rPr>
            </w:pPr>
            <w:r w:rsidRPr="00EC5C0D">
              <w:rPr>
                <w:sz w:val="20"/>
                <w:szCs w:val="20"/>
              </w:rPr>
              <w:t>Специальное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lastRenderedPageBreak/>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12.3</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A49DB" w:rsidRPr="00EC5C0D" w:rsidRDefault="00FA49DB" w:rsidP="00FA49DB">
            <w:pPr>
              <w:pStyle w:val="a4"/>
              <w:rPr>
                <w:sz w:val="20"/>
                <w:szCs w:val="20"/>
              </w:rPr>
            </w:pPr>
            <w:r w:rsidRPr="00EC5C0D">
              <w:rPr>
                <w:sz w:val="20"/>
                <w:szCs w:val="20"/>
              </w:rPr>
              <w:t>0 % в иных случаях</w:t>
            </w:r>
          </w:p>
        </w:tc>
      </w:tr>
      <w:tr w:rsidR="00FA49DB" w:rsidRPr="00EC5C0D" w:rsidTr="00C82F75">
        <w:tc>
          <w:tcPr>
            <w:tcW w:w="817" w:type="dxa"/>
          </w:tcPr>
          <w:p w:rsidR="00FA49DB" w:rsidRPr="00EC5C0D" w:rsidRDefault="00FA49DB" w:rsidP="00FA49DB">
            <w:pPr>
              <w:rPr>
                <w:sz w:val="20"/>
                <w:szCs w:val="20"/>
              </w:rPr>
            </w:pPr>
          </w:p>
        </w:tc>
        <w:tc>
          <w:tcPr>
            <w:tcW w:w="14586" w:type="dxa"/>
            <w:gridSpan w:val="7"/>
          </w:tcPr>
          <w:p w:rsidR="00FA49DB" w:rsidRPr="00EC5C0D" w:rsidRDefault="00FA49DB" w:rsidP="00FA49DB">
            <w:pPr>
              <w:pStyle w:val="a4"/>
              <w:rPr>
                <w:sz w:val="20"/>
                <w:szCs w:val="20"/>
              </w:rPr>
            </w:pPr>
            <w:r w:rsidRPr="00EC5C0D">
              <w:rPr>
                <w:b/>
                <w:bCs/>
                <w:sz w:val="20"/>
                <w:szCs w:val="20"/>
              </w:rPr>
              <w:t>Условно разрешенные</w:t>
            </w:r>
          </w:p>
        </w:tc>
      </w:tr>
      <w:tr w:rsidR="00FA49DB" w:rsidRPr="00EC5C0D" w:rsidTr="00C82F75">
        <w:tc>
          <w:tcPr>
            <w:tcW w:w="817" w:type="dxa"/>
          </w:tcPr>
          <w:p w:rsidR="00FA49DB" w:rsidRPr="00EC5C0D" w:rsidRDefault="00FA49DB" w:rsidP="00FA49DB">
            <w:pPr>
              <w:rPr>
                <w:sz w:val="20"/>
                <w:szCs w:val="20"/>
              </w:rPr>
            </w:pPr>
            <w:r w:rsidRPr="00EC5C0D">
              <w:rPr>
                <w:sz w:val="20"/>
                <w:szCs w:val="20"/>
              </w:rPr>
              <w:t>6.8</w:t>
            </w:r>
          </w:p>
        </w:tc>
        <w:tc>
          <w:tcPr>
            <w:tcW w:w="2519" w:type="dxa"/>
          </w:tcPr>
          <w:p w:rsidR="00FA49DB" w:rsidRPr="00EC5C0D" w:rsidRDefault="00FA49DB" w:rsidP="00FA49DB">
            <w:pPr>
              <w:rPr>
                <w:sz w:val="20"/>
                <w:szCs w:val="20"/>
              </w:rPr>
            </w:pPr>
            <w:r w:rsidRPr="00EC5C0D">
              <w:rPr>
                <w:sz w:val="20"/>
                <w:szCs w:val="20"/>
              </w:rPr>
              <w:t>Связь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p>
        </w:tc>
        <w:tc>
          <w:tcPr>
            <w:tcW w:w="14586" w:type="dxa"/>
            <w:gridSpan w:val="7"/>
          </w:tcPr>
          <w:p w:rsidR="00FA49DB" w:rsidRPr="00EC5C0D" w:rsidRDefault="00FA49DB" w:rsidP="00FA49DB">
            <w:pPr>
              <w:pStyle w:val="aa"/>
              <w:rPr>
                <w:sz w:val="20"/>
                <w:szCs w:val="20"/>
              </w:rPr>
            </w:pPr>
            <w:r w:rsidRPr="00EC5C0D">
              <w:rPr>
                <w:sz w:val="20"/>
                <w:szCs w:val="20"/>
              </w:rPr>
              <w:t>Вспомогательные</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2.7.1</w:t>
            </w:r>
          </w:p>
        </w:tc>
        <w:tc>
          <w:tcPr>
            <w:tcW w:w="2519" w:type="dxa"/>
          </w:tcPr>
          <w:p w:rsidR="00FA49DB" w:rsidRPr="00EC5C0D" w:rsidRDefault="00FA49DB" w:rsidP="00FA49DB">
            <w:pPr>
              <w:pStyle w:val="a4"/>
              <w:rPr>
                <w:sz w:val="20"/>
                <w:szCs w:val="20"/>
              </w:rPr>
            </w:pPr>
            <w:r w:rsidRPr="00EC5C0D">
              <w:rPr>
                <w:sz w:val="20"/>
                <w:szCs w:val="20"/>
              </w:rPr>
              <w:t>Хранение автотранспорта</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5м</w:t>
            </w:r>
          </w:p>
        </w:tc>
        <w:tc>
          <w:tcPr>
            <w:tcW w:w="1800" w:type="dxa"/>
          </w:tcPr>
          <w:p w:rsidR="00FA49DB" w:rsidRPr="00EC5C0D" w:rsidRDefault="00FA49DB" w:rsidP="00FA49DB">
            <w:pPr>
              <w:pStyle w:val="a4"/>
              <w:rPr>
                <w:sz w:val="20"/>
                <w:szCs w:val="20"/>
              </w:rPr>
            </w:pPr>
            <w:r w:rsidRPr="00EC5C0D">
              <w:rPr>
                <w:sz w:val="20"/>
                <w:szCs w:val="20"/>
              </w:rPr>
              <w:t>5 м</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хозяйственных построек – 1 м,</w:t>
            </w:r>
          </w:p>
          <w:p w:rsidR="00FA49DB" w:rsidRPr="00EC5C0D" w:rsidRDefault="00FA49DB" w:rsidP="00FA49DB">
            <w:pPr>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FA49DB" w:rsidRPr="00EC5C0D" w:rsidRDefault="00FA49DB" w:rsidP="00FA49DB">
            <w:pPr>
              <w:rPr>
                <w:sz w:val="20"/>
                <w:szCs w:val="20"/>
              </w:rPr>
            </w:pPr>
            <w:r w:rsidRPr="00EC5C0D">
              <w:rPr>
                <w:sz w:val="20"/>
                <w:szCs w:val="20"/>
              </w:rPr>
              <w:t>в случае размещения на земельном участке иных объектов – 80 %</w:t>
            </w:r>
          </w:p>
        </w:tc>
      </w:tr>
      <w:tr w:rsidR="00FA49DB" w:rsidRPr="00EC5C0D" w:rsidTr="00C82F75">
        <w:tc>
          <w:tcPr>
            <w:tcW w:w="817" w:type="dxa"/>
          </w:tcPr>
          <w:p w:rsidR="00FA49DB" w:rsidRPr="00EC5C0D" w:rsidRDefault="00FA49DB" w:rsidP="00FA49DB">
            <w:pPr>
              <w:rPr>
                <w:sz w:val="20"/>
                <w:szCs w:val="20"/>
              </w:rPr>
            </w:pPr>
            <w:r w:rsidRPr="00EC5C0D">
              <w:rPr>
                <w:sz w:val="20"/>
                <w:szCs w:val="20"/>
              </w:rPr>
              <w:lastRenderedPageBreak/>
              <w:t>3.1.2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3 м</w:t>
            </w:r>
          </w:p>
        </w:tc>
        <w:tc>
          <w:tcPr>
            <w:tcW w:w="2346" w:type="dxa"/>
          </w:tcPr>
          <w:p w:rsidR="00FA49DB" w:rsidRPr="00EC5C0D" w:rsidRDefault="00FA49DB" w:rsidP="00FA49DB">
            <w:pPr>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4.9</w:t>
            </w:r>
          </w:p>
        </w:tc>
        <w:tc>
          <w:tcPr>
            <w:tcW w:w="2519" w:type="dxa"/>
          </w:tcPr>
          <w:p w:rsidR="00FA49DB" w:rsidRPr="00EC5C0D" w:rsidRDefault="00FA49DB" w:rsidP="00FA49DB">
            <w:pPr>
              <w:pStyle w:val="a4"/>
              <w:rPr>
                <w:sz w:val="20"/>
                <w:szCs w:val="20"/>
              </w:rPr>
            </w:pPr>
            <w:r w:rsidRPr="00EC5C0D">
              <w:rPr>
                <w:sz w:val="20"/>
                <w:szCs w:val="20"/>
              </w:rPr>
              <w:t>Служебные гаражи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bl>
    <w:p w:rsidR="006A3ACF" w:rsidRPr="00E361C4" w:rsidRDefault="006A3ACF" w:rsidP="006A3ACF">
      <w:pPr>
        <w:pStyle w:val="15"/>
        <w:sectPr w:rsidR="006A3ACF" w:rsidRPr="00E361C4" w:rsidSect="00C82F75">
          <w:pgSz w:w="16838" w:h="11906" w:orient="landscape"/>
          <w:pgMar w:top="1701" w:right="1134" w:bottom="851" w:left="1134" w:header="720" w:footer="709" w:gutter="0"/>
          <w:cols w:space="720"/>
          <w:docGrid w:linePitch="360"/>
        </w:sectPr>
      </w:pPr>
    </w:p>
    <w:p w:rsidR="005B3690" w:rsidRPr="00E361C4" w:rsidRDefault="005B3690" w:rsidP="005B3690">
      <w:pPr>
        <w:pStyle w:val="31"/>
        <w:rPr>
          <w:szCs w:val="24"/>
        </w:rPr>
      </w:pPr>
      <w:bookmarkStart w:id="99" w:name="_Toc129092674"/>
      <w:bookmarkStart w:id="100" w:name="_Toc508613472"/>
      <w:bookmarkEnd w:id="98"/>
      <w:r w:rsidRPr="00E361C4">
        <w:rPr>
          <w:szCs w:val="24"/>
        </w:rPr>
        <w:lastRenderedPageBreak/>
        <w:t xml:space="preserve">Статья </w:t>
      </w:r>
      <w:r w:rsidRPr="00AB0572">
        <w:rPr>
          <w:szCs w:val="24"/>
        </w:rPr>
        <w:t>2</w:t>
      </w:r>
      <w:r>
        <w:rPr>
          <w:szCs w:val="24"/>
        </w:rPr>
        <w:t>9</w:t>
      </w:r>
      <w:r w:rsidRPr="00E361C4">
        <w:rPr>
          <w:szCs w:val="24"/>
        </w:rPr>
        <w:t xml:space="preserve">. Территориальная зона </w:t>
      </w:r>
      <w:r w:rsidRPr="00ED3196">
        <w:rPr>
          <w:szCs w:val="24"/>
        </w:rPr>
        <w:t>ТСХ-2</w:t>
      </w:r>
      <w:bookmarkEnd w:id="99"/>
    </w:p>
    <w:p w:rsidR="005B3690" w:rsidRPr="00E361C4" w:rsidRDefault="005B3690" w:rsidP="005B3690">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5B3690"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90" w:rsidRPr="00EC5C0D" w:rsidRDefault="005B3690"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CC747F">
            <w:pPr>
              <w:rPr>
                <w:color w:val="000000"/>
                <w:sz w:val="20"/>
                <w:szCs w:val="20"/>
                <w:lang w:eastAsia="ru-RU"/>
              </w:rPr>
            </w:pPr>
            <w:r w:rsidRPr="00CC747F">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690" w:rsidRPr="005C49B1" w:rsidRDefault="00CC747F" w:rsidP="00CC747F">
            <w:pPr>
              <w:pStyle w:val="aa"/>
              <w:snapToGrid w:val="0"/>
              <w:rPr>
                <w:b w:val="0"/>
                <w:sz w:val="20"/>
                <w:szCs w:val="20"/>
              </w:rPr>
            </w:pPr>
            <w:r w:rsidRPr="005C49B1">
              <w:rPr>
                <w:b w:val="0"/>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690" w:rsidRPr="00EC5C0D" w:rsidRDefault="005B3690" w:rsidP="00C82F75">
            <w:pPr>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свиней;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lastRenderedPageBreak/>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B3690" w:rsidRDefault="005B3690" w:rsidP="00C82F75">
            <w:pPr>
              <w:rPr>
                <w:color w:val="000000"/>
              </w:rPr>
            </w:pPr>
            <w:r>
              <w:rPr>
                <w:color w:val="000000"/>
                <w:sz w:val="20"/>
                <w:szCs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Default="005B3690" w:rsidP="00C82F75">
            <w:pPr>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3690" w:rsidRDefault="005B3690" w:rsidP="00C82F75">
            <w:pPr>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Кошение трав, сбор и заготовка сена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rPr>
                <w:sz w:val="20"/>
                <w:szCs w:val="20"/>
              </w:rPr>
            </w:pPr>
            <w:r w:rsidRPr="00D76C1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w:t>
            </w:r>
            <w:r w:rsidRPr="00EC5C0D">
              <w:rPr>
                <w:sz w:val="20"/>
                <w:szCs w:val="20"/>
              </w:rPr>
              <w:lastRenderedPageBreak/>
              <w:t xml:space="preserve">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aa"/>
              <w:rPr>
                <w:sz w:val="20"/>
                <w:szCs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6B2692">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EC5C0D">
              <w:rPr>
                <w:rFonts w:ascii="Times New Roman" w:hAnsi="Times New Roman" w:cs="Times New Roman"/>
                <w:sz w:val="20"/>
              </w:rPr>
              <w:lastRenderedPageBreak/>
              <w:t xml:space="preserve">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B3690" w:rsidRPr="00E361C4" w:rsidRDefault="005B3690" w:rsidP="005B3690">
      <w:pPr>
        <w:tabs>
          <w:tab w:val="left" w:pos="3412"/>
        </w:tabs>
        <w:sectPr w:rsidR="005B3690" w:rsidRPr="00E361C4" w:rsidSect="00C82F75">
          <w:pgSz w:w="11906" w:h="16838"/>
          <w:pgMar w:top="1134" w:right="851" w:bottom="1134" w:left="1701" w:header="720" w:footer="709" w:gutter="0"/>
          <w:cols w:space="720"/>
          <w:docGrid w:linePitch="360"/>
        </w:sectPr>
      </w:pPr>
    </w:p>
    <w:p w:rsidR="005B3690" w:rsidRPr="00E361C4" w:rsidRDefault="005B3690" w:rsidP="005B3690">
      <w:pPr>
        <w:pStyle w:val="15"/>
        <w:ind w:firstLine="0"/>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5B3690" w:rsidRPr="00EC5C0D" w:rsidTr="00C82F75">
        <w:trPr>
          <w:trHeight w:val="758"/>
        </w:trPr>
        <w:tc>
          <w:tcPr>
            <w:tcW w:w="817" w:type="dxa"/>
            <w:vMerge w:val="restart"/>
          </w:tcPr>
          <w:p w:rsidR="005B3690" w:rsidRPr="00EC5C0D" w:rsidRDefault="005B3690" w:rsidP="00C82F75">
            <w:pPr>
              <w:pStyle w:val="a9"/>
              <w:rPr>
                <w:sz w:val="20"/>
              </w:rPr>
            </w:pPr>
            <w:r w:rsidRPr="00EC5C0D">
              <w:rPr>
                <w:sz w:val="20"/>
              </w:rPr>
              <w:t>Код</w:t>
            </w:r>
          </w:p>
        </w:tc>
        <w:tc>
          <w:tcPr>
            <w:tcW w:w="2519" w:type="dxa"/>
            <w:vMerge w:val="restart"/>
          </w:tcPr>
          <w:p w:rsidR="005B3690" w:rsidRPr="00EC5C0D" w:rsidRDefault="005B3690"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B3690" w:rsidRPr="00EC5C0D" w:rsidRDefault="005B3690" w:rsidP="00C82F75">
            <w:pPr>
              <w:pStyle w:val="a9"/>
              <w:rPr>
                <w:sz w:val="20"/>
              </w:rPr>
            </w:pPr>
            <w:r w:rsidRPr="00EC5C0D">
              <w:rPr>
                <w:sz w:val="20"/>
              </w:rPr>
              <w:t>Площадь земельных участков</w:t>
            </w:r>
          </w:p>
        </w:tc>
        <w:tc>
          <w:tcPr>
            <w:tcW w:w="2334" w:type="dxa"/>
            <w:vMerge w:val="restart"/>
          </w:tcPr>
          <w:p w:rsidR="005B3690" w:rsidRPr="00EC5C0D" w:rsidRDefault="005B3690"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B3690" w:rsidRPr="00EC5C0D" w:rsidRDefault="005B3690"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B3690" w:rsidRPr="00EC5C0D" w:rsidRDefault="005B3690"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B3690" w:rsidRPr="00EC5C0D" w:rsidRDefault="005B3690" w:rsidP="00C82F75">
            <w:pPr>
              <w:pStyle w:val="a9"/>
              <w:rPr>
                <w:sz w:val="20"/>
              </w:rPr>
            </w:pPr>
            <w:r w:rsidRPr="00EC5C0D">
              <w:rPr>
                <w:sz w:val="20"/>
              </w:rPr>
              <w:t>Максимальный процент застройки в границах земельного участка</w:t>
            </w:r>
          </w:p>
        </w:tc>
      </w:tr>
      <w:tr w:rsidR="005B3690" w:rsidRPr="00EC5C0D" w:rsidTr="00C82F75">
        <w:trPr>
          <w:trHeight w:val="757"/>
        </w:trPr>
        <w:tc>
          <w:tcPr>
            <w:tcW w:w="817" w:type="dxa"/>
            <w:vMerge/>
          </w:tcPr>
          <w:p w:rsidR="005B3690" w:rsidRPr="00EC5C0D" w:rsidRDefault="005B3690" w:rsidP="00C82F75">
            <w:pPr>
              <w:pStyle w:val="a9"/>
              <w:rPr>
                <w:sz w:val="20"/>
              </w:rPr>
            </w:pPr>
          </w:p>
        </w:tc>
        <w:tc>
          <w:tcPr>
            <w:tcW w:w="2519" w:type="dxa"/>
            <w:vMerge/>
          </w:tcPr>
          <w:p w:rsidR="005B3690" w:rsidRPr="00EC5C0D" w:rsidRDefault="005B3690" w:rsidP="00C82F75">
            <w:pPr>
              <w:pStyle w:val="a9"/>
              <w:rPr>
                <w:sz w:val="20"/>
              </w:rPr>
            </w:pPr>
          </w:p>
        </w:tc>
        <w:tc>
          <w:tcPr>
            <w:tcW w:w="1272" w:type="dxa"/>
          </w:tcPr>
          <w:p w:rsidR="005B3690" w:rsidRPr="00EC5C0D" w:rsidRDefault="005B3690" w:rsidP="00C82F75">
            <w:pPr>
              <w:pStyle w:val="a9"/>
              <w:rPr>
                <w:sz w:val="20"/>
              </w:rPr>
            </w:pPr>
            <w:r w:rsidRPr="00EC5C0D">
              <w:rPr>
                <w:sz w:val="20"/>
              </w:rPr>
              <w:t xml:space="preserve">Минимальная </w:t>
            </w:r>
          </w:p>
        </w:tc>
        <w:tc>
          <w:tcPr>
            <w:tcW w:w="1080" w:type="dxa"/>
            <w:shd w:val="clear" w:color="auto" w:fill="auto"/>
          </w:tcPr>
          <w:p w:rsidR="005B3690" w:rsidRPr="00EC5C0D" w:rsidRDefault="005B3690" w:rsidP="00C82F75">
            <w:pPr>
              <w:pStyle w:val="a9"/>
              <w:rPr>
                <w:sz w:val="20"/>
              </w:rPr>
            </w:pPr>
            <w:r w:rsidRPr="00EC5C0D">
              <w:rPr>
                <w:sz w:val="20"/>
              </w:rPr>
              <w:t>Максимальная</w:t>
            </w:r>
          </w:p>
        </w:tc>
        <w:tc>
          <w:tcPr>
            <w:tcW w:w="2334" w:type="dxa"/>
            <w:vMerge/>
          </w:tcPr>
          <w:p w:rsidR="005B3690" w:rsidRPr="00EC5C0D" w:rsidRDefault="005B3690" w:rsidP="00C82F75">
            <w:pPr>
              <w:pStyle w:val="a9"/>
              <w:rPr>
                <w:sz w:val="20"/>
              </w:rPr>
            </w:pPr>
          </w:p>
        </w:tc>
        <w:tc>
          <w:tcPr>
            <w:tcW w:w="2346" w:type="dxa"/>
            <w:vMerge/>
          </w:tcPr>
          <w:p w:rsidR="005B3690" w:rsidRPr="00EC5C0D" w:rsidRDefault="005B3690" w:rsidP="00C82F75">
            <w:pPr>
              <w:pStyle w:val="a9"/>
              <w:rPr>
                <w:sz w:val="20"/>
              </w:rPr>
            </w:pPr>
          </w:p>
        </w:tc>
        <w:tc>
          <w:tcPr>
            <w:tcW w:w="1800" w:type="dxa"/>
            <w:vMerge/>
          </w:tcPr>
          <w:p w:rsidR="005B3690" w:rsidRPr="00EC5C0D" w:rsidRDefault="005B3690" w:rsidP="00C82F75">
            <w:pPr>
              <w:pStyle w:val="a9"/>
              <w:rPr>
                <w:sz w:val="20"/>
              </w:rPr>
            </w:pPr>
          </w:p>
        </w:tc>
        <w:tc>
          <w:tcPr>
            <w:tcW w:w="2880" w:type="dxa"/>
            <w:vMerge/>
          </w:tcPr>
          <w:p w:rsidR="005B3690" w:rsidRPr="00EC5C0D" w:rsidRDefault="005B3690" w:rsidP="00C82F75">
            <w:pPr>
              <w:pStyle w:val="a9"/>
              <w:rPr>
                <w:sz w:val="20"/>
              </w:rPr>
            </w:pPr>
          </w:p>
        </w:tc>
      </w:tr>
      <w:tr w:rsidR="005B3690" w:rsidRPr="00EC5C0D" w:rsidTr="00C82F75">
        <w:trPr>
          <w:trHeight w:val="269"/>
          <w:tblHeader/>
        </w:trPr>
        <w:tc>
          <w:tcPr>
            <w:tcW w:w="817" w:type="dxa"/>
          </w:tcPr>
          <w:p w:rsidR="005B3690" w:rsidRPr="00EC5C0D" w:rsidRDefault="005B3690" w:rsidP="00C82F75">
            <w:pPr>
              <w:pStyle w:val="a9"/>
              <w:rPr>
                <w:sz w:val="20"/>
              </w:rPr>
            </w:pPr>
            <w:r w:rsidRPr="00EC5C0D">
              <w:rPr>
                <w:sz w:val="20"/>
              </w:rPr>
              <w:t>1</w:t>
            </w:r>
          </w:p>
        </w:tc>
        <w:tc>
          <w:tcPr>
            <w:tcW w:w="2519" w:type="dxa"/>
          </w:tcPr>
          <w:p w:rsidR="005B3690" w:rsidRPr="00EC5C0D" w:rsidRDefault="005B3690" w:rsidP="00C82F75">
            <w:pPr>
              <w:pStyle w:val="a9"/>
              <w:rPr>
                <w:sz w:val="20"/>
              </w:rPr>
            </w:pPr>
            <w:r w:rsidRPr="00EC5C0D">
              <w:rPr>
                <w:sz w:val="20"/>
              </w:rPr>
              <w:t>2</w:t>
            </w:r>
          </w:p>
        </w:tc>
        <w:tc>
          <w:tcPr>
            <w:tcW w:w="1272" w:type="dxa"/>
          </w:tcPr>
          <w:p w:rsidR="005B3690" w:rsidRPr="00EC5C0D" w:rsidRDefault="005B3690" w:rsidP="00C82F75">
            <w:pPr>
              <w:pStyle w:val="a9"/>
              <w:rPr>
                <w:sz w:val="20"/>
              </w:rPr>
            </w:pPr>
            <w:r w:rsidRPr="00EC5C0D">
              <w:rPr>
                <w:sz w:val="20"/>
              </w:rPr>
              <w:t>3</w:t>
            </w:r>
          </w:p>
        </w:tc>
        <w:tc>
          <w:tcPr>
            <w:tcW w:w="1080" w:type="dxa"/>
            <w:shd w:val="clear" w:color="auto" w:fill="auto"/>
          </w:tcPr>
          <w:p w:rsidR="005B3690" w:rsidRPr="00EC5C0D" w:rsidRDefault="005B3690" w:rsidP="00C82F75">
            <w:pPr>
              <w:pStyle w:val="a9"/>
              <w:rPr>
                <w:sz w:val="20"/>
              </w:rPr>
            </w:pPr>
            <w:r w:rsidRPr="00EC5C0D">
              <w:rPr>
                <w:sz w:val="20"/>
              </w:rPr>
              <w:t>4</w:t>
            </w:r>
          </w:p>
        </w:tc>
        <w:tc>
          <w:tcPr>
            <w:tcW w:w="2334" w:type="dxa"/>
          </w:tcPr>
          <w:p w:rsidR="005B3690" w:rsidRPr="00EC5C0D" w:rsidRDefault="005B3690" w:rsidP="00C82F75">
            <w:pPr>
              <w:pStyle w:val="a9"/>
              <w:rPr>
                <w:sz w:val="20"/>
              </w:rPr>
            </w:pPr>
            <w:r w:rsidRPr="00EC5C0D">
              <w:rPr>
                <w:sz w:val="20"/>
              </w:rPr>
              <w:t>5</w:t>
            </w:r>
          </w:p>
        </w:tc>
        <w:tc>
          <w:tcPr>
            <w:tcW w:w="2346" w:type="dxa"/>
          </w:tcPr>
          <w:p w:rsidR="005B3690" w:rsidRPr="00EC5C0D" w:rsidRDefault="005B3690" w:rsidP="00C82F75">
            <w:pPr>
              <w:pStyle w:val="a9"/>
              <w:rPr>
                <w:sz w:val="20"/>
              </w:rPr>
            </w:pPr>
            <w:r w:rsidRPr="00EC5C0D">
              <w:rPr>
                <w:sz w:val="20"/>
              </w:rPr>
              <w:t>6</w:t>
            </w:r>
          </w:p>
        </w:tc>
        <w:tc>
          <w:tcPr>
            <w:tcW w:w="1800" w:type="dxa"/>
          </w:tcPr>
          <w:p w:rsidR="005B3690" w:rsidRPr="00EC5C0D" w:rsidRDefault="005B3690" w:rsidP="00C82F75">
            <w:pPr>
              <w:pStyle w:val="a9"/>
              <w:rPr>
                <w:sz w:val="20"/>
              </w:rPr>
            </w:pPr>
            <w:r w:rsidRPr="00EC5C0D">
              <w:rPr>
                <w:sz w:val="20"/>
              </w:rPr>
              <w:t>7</w:t>
            </w:r>
          </w:p>
        </w:tc>
        <w:tc>
          <w:tcPr>
            <w:tcW w:w="2880" w:type="dxa"/>
          </w:tcPr>
          <w:p w:rsidR="005B3690" w:rsidRPr="00EC5C0D" w:rsidRDefault="005B3690" w:rsidP="00C82F75">
            <w:pPr>
              <w:pStyle w:val="a9"/>
              <w:rPr>
                <w:sz w:val="20"/>
              </w:rPr>
            </w:pPr>
            <w:r w:rsidRPr="00EC5C0D">
              <w:rPr>
                <w:sz w:val="20"/>
              </w:rPr>
              <w:t>8</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Основные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1.3</w:t>
            </w:r>
          </w:p>
        </w:tc>
        <w:tc>
          <w:tcPr>
            <w:tcW w:w="2519" w:type="dxa"/>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1.7</w:t>
            </w:r>
          </w:p>
        </w:tc>
        <w:tc>
          <w:tcPr>
            <w:tcW w:w="2519" w:type="dxa"/>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1.8</w:t>
            </w:r>
          </w:p>
        </w:tc>
        <w:tc>
          <w:tcPr>
            <w:tcW w:w="2519" w:type="dxa"/>
          </w:tcPr>
          <w:p w:rsidR="005B3690" w:rsidRPr="00EC5C0D" w:rsidRDefault="005B3690" w:rsidP="00C82F75">
            <w:pPr>
              <w:pStyle w:val="a4"/>
              <w:rPr>
                <w:sz w:val="20"/>
                <w:szCs w:val="20"/>
              </w:rPr>
            </w:pPr>
            <w:r w:rsidRPr="00EC5C0D">
              <w:rPr>
                <w:sz w:val="20"/>
                <w:szCs w:val="20"/>
              </w:rPr>
              <w:t>Скотоводство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1.9</w:t>
            </w:r>
          </w:p>
        </w:tc>
        <w:tc>
          <w:tcPr>
            <w:tcW w:w="2519" w:type="dxa"/>
          </w:tcPr>
          <w:p w:rsidR="005B3690" w:rsidRPr="00EC5C0D" w:rsidRDefault="005B3690" w:rsidP="00C82F75">
            <w:pPr>
              <w:pStyle w:val="a4"/>
              <w:rPr>
                <w:sz w:val="20"/>
                <w:szCs w:val="20"/>
              </w:rPr>
            </w:pPr>
            <w:r w:rsidRPr="00EC5C0D">
              <w:rPr>
                <w:sz w:val="20"/>
                <w:szCs w:val="20"/>
              </w:rPr>
              <w:t>Звероводство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Птицеводство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Свиноводство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lastRenderedPageBreak/>
              <w:t>1.15</w:t>
            </w:r>
          </w:p>
        </w:tc>
        <w:tc>
          <w:tcPr>
            <w:tcW w:w="2519" w:type="dxa"/>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BA3E74" w:rsidRDefault="005B3690" w:rsidP="00C82F75">
            <w:pPr>
              <w:pStyle w:val="a4"/>
              <w:rPr>
                <w:color w:val="000000"/>
                <w:sz w:val="20"/>
                <w:szCs w:val="20"/>
              </w:rPr>
            </w:pPr>
            <w:r w:rsidRPr="00BA3E74">
              <w:rPr>
                <w:color w:val="000000"/>
                <w:sz w:val="20"/>
                <w:szCs w:val="20"/>
              </w:rPr>
              <w:t>1.17</w:t>
            </w:r>
          </w:p>
        </w:tc>
        <w:tc>
          <w:tcPr>
            <w:tcW w:w="2519" w:type="dxa"/>
          </w:tcPr>
          <w:p w:rsidR="005B3690" w:rsidRPr="00BA3E74" w:rsidRDefault="005B3690" w:rsidP="00C82F75">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B3690" w:rsidRPr="00BA3E74" w:rsidRDefault="005B3690" w:rsidP="00C82F75">
            <w:pPr>
              <w:pStyle w:val="a4"/>
              <w:rPr>
                <w:color w:val="000000"/>
                <w:sz w:val="20"/>
                <w:szCs w:val="20"/>
              </w:rPr>
            </w:pPr>
          </w:p>
        </w:tc>
        <w:tc>
          <w:tcPr>
            <w:tcW w:w="1272"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1080"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2334" w:type="dxa"/>
          </w:tcPr>
          <w:p w:rsidR="005B3690" w:rsidRPr="00BA3E74" w:rsidRDefault="005B3690" w:rsidP="00C82F75">
            <w:pPr>
              <w:pStyle w:val="a4"/>
              <w:rPr>
                <w:color w:val="000000"/>
                <w:sz w:val="20"/>
                <w:szCs w:val="20"/>
              </w:rPr>
            </w:pPr>
            <w:r w:rsidRPr="00BA3E74">
              <w:rPr>
                <w:color w:val="000000"/>
                <w:sz w:val="20"/>
                <w:szCs w:val="20"/>
              </w:rPr>
              <w:t>3 м</w:t>
            </w:r>
          </w:p>
        </w:tc>
        <w:tc>
          <w:tcPr>
            <w:tcW w:w="2346" w:type="dxa"/>
          </w:tcPr>
          <w:p w:rsidR="005B3690" w:rsidRPr="00BA3E74" w:rsidRDefault="005B3690" w:rsidP="00C82F75">
            <w:pPr>
              <w:pStyle w:val="a4"/>
              <w:rPr>
                <w:color w:val="000000"/>
                <w:sz w:val="20"/>
                <w:szCs w:val="20"/>
              </w:rPr>
            </w:pPr>
            <w:r w:rsidRPr="00BA3E74">
              <w:rPr>
                <w:color w:val="000000"/>
                <w:sz w:val="20"/>
                <w:szCs w:val="20"/>
              </w:rPr>
              <w:t>5 м</w:t>
            </w:r>
          </w:p>
        </w:tc>
        <w:tc>
          <w:tcPr>
            <w:tcW w:w="1800" w:type="dxa"/>
          </w:tcPr>
          <w:p w:rsidR="005B3690" w:rsidRPr="00BA3E74" w:rsidRDefault="005B3690" w:rsidP="00C82F75">
            <w:pPr>
              <w:pStyle w:val="a4"/>
              <w:rPr>
                <w:color w:val="000000"/>
                <w:sz w:val="20"/>
                <w:szCs w:val="20"/>
              </w:rPr>
            </w:pPr>
            <w:r w:rsidRPr="00BA3E74">
              <w:rPr>
                <w:color w:val="000000"/>
                <w:sz w:val="20"/>
                <w:szCs w:val="20"/>
              </w:rPr>
              <w:t>12 м</w:t>
            </w:r>
          </w:p>
        </w:tc>
        <w:tc>
          <w:tcPr>
            <w:tcW w:w="2880" w:type="dxa"/>
          </w:tcPr>
          <w:p w:rsidR="005B3690" w:rsidRPr="00BA3E74" w:rsidRDefault="005B3690" w:rsidP="00C82F75">
            <w:pPr>
              <w:pStyle w:val="a4"/>
              <w:rPr>
                <w:color w:val="000000"/>
                <w:sz w:val="20"/>
                <w:szCs w:val="20"/>
              </w:rPr>
            </w:pPr>
            <w:r w:rsidRPr="00BA3E74">
              <w:rPr>
                <w:color w:val="000000"/>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1.18</w:t>
            </w:r>
          </w:p>
        </w:tc>
        <w:tc>
          <w:tcPr>
            <w:tcW w:w="2519" w:type="dxa"/>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1.19</w:t>
            </w:r>
          </w:p>
        </w:tc>
        <w:tc>
          <w:tcPr>
            <w:tcW w:w="2519" w:type="dxa"/>
          </w:tcPr>
          <w:p w:rsidR="005B3690" w:rsidRPr="00EC5C0D" w:rsidRDefault="005B3690" w:rsidP="00C82F75">
            <w:pPr>
              <w:rPr>
                <w:color w:val="000000"/>
                <w:sz w:val="20"/>
                <w:szCs w:val="20"/>
              </w:rPr>
            </w:pPr>
            <w:r w:rsidRPr="00EC5C0D">
              <w:rPr>
                <w:color w:val="000000"/>
                <w:sz w:val="20"/>
                <w:szCs w:val="20"/>
              </w:rPr>
              <w:t>Сенокошение</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A55A50" w:rsidRPr="00EC5C0D" w:rsidTr="00C82F75">
        <w:tc>
          <w:tcPr>
            <w:tcW w:w="817" w:type="dxa"/>
          </w:tcPr>
          <w:p w:rsidR="00A55A50" w:rsidRPr="009661AC" w:rsidRDefault="00A55A50" w:rsidP="00A55A50">
            <w:pPr>
              <w:pStyle w:val="a4"/>
              <w:rPr>
                <w:sz w:val="20"/>
                <w:szCs w:val="20"/>
              </w:rPr>
            </w:pPr>
            <w:r w:rsidRPr="009661AC">
              <w:rPr>
                <w:sz w:val="20"/>
                <w:szCs w:val="20"/>
              </w:rPr>
              <w:t>3.2.3</w:t>
            </w:r>
          </w:p>
        </w:tc>
        <w:tc>
          <w:tcPr>
            <w:tcW w:w="2519" w:type="dxa"/>
          </w:tcPr>
          <w:p w:rsidR="00A55A50" w:rsidRPr="009661AC" w:rsidRDefault="00A55A50" w:rsidP="00A55A50">
            <w:pPr>
              <w:pStyle w:val="a4"/>
              <w:rPr>
                <w:sz w:val="20"/>
                <w:szCs w:val="20"/>
              </w:rPr>
            </w:pPr>
            <w:r w:rsidRPr="009661AC">
              <w:rPr>
                <w:sz w:val="20"/>
                <w:szCs w:val="20"/>
              </w:rPr>
              <w:t>Оказание услуг связи</w:t>
            </w:r>
          </w:p>
        </w:tc>
        <w:tc>
          <w:tcPr>
            <w:tcW w:w="1272" w:type="dxa"/>
          </w:tcPr>
          <w:p w:rsidR="00A55A50" w:rsidRPr="009661AC" w:rsidRDefault="00A55A50" w:rsidP="00A55A50">
            <w:pPr>
              <w:pStyle w:val="a4"/>
              <w:rPr>
                <w:sz w:val="20"/>
                <w:szCs w:val="20"/>
              </w:rPr>
            </w:pPr>
            <w:r w:rsidRPr="009661AC">
              <w:rPr>
                <w:sz w:val="20"/>
                <w:szCs w:val="20"/>
              </w:rPr>
              <w:t>400 м²</w:t>
            </w:r>
          </w:p>
        </w:tc>
        <w:tc>
          <w:tcPr>
            <w:tcW w:w="1080" w:type="dxa"/>
          </w:tcPr>
          <w:p w:rsidR="00A55A50" w:rsidRPr="009661AC" w:rsidRDefault="00A55A50" w:rsidP="00A55A50">
            <w:pPr>
              <w:pStyle w:val="a4"/>
              <w:rPr>
                <w:sz w:val="20"/>
                <w:szCs w:val="20"/>
              </w:rPr>
            </w:pPr>
            <w:r w:rsidRPr="009661AC">
              <w:rPr>
                <w:sz w:val="20"/>
                <w:szCs w:val="20"/>
              </w:rPr>
              <w:t>10000 м²</w:t>
            </w:r>
          </w:p>
        </w:tc>
        <w:tc>
          <w:tcPr>
            <w:tcW w:w="2334" w:type="dxa"/>
          </w:tcPr>
          <w:p w:rsidR="00A55A50" w:rsidRPr="009661AC" w:rsidRDefault="00A55A50" w:rsidP="00A55A50">
            <w:pPr>
              <w:pStyle w:val="a4"/>
              <w:rPr>
                <w:sz w:val="20"/>
                <w:szCs w:val="20"/>
              </w:rPr>
            </w:pPr>
            <w:r w:rsidRPr="009661AC">
              <w:rPr>
                <w:sz w:val="20"/>
                <w:szCs w:val="20"/>
              </w:rPr>
              <w:t>3 м</w:t>
            </w:r>
          </w:p>
        </w:tc>
        <w:tc>
          <w:tcPr>
            <w:tcW w:w="2346" w:type="dxa"/>
          </w:tcPr>
          <w:p w:rsidR="00A55A50" w:rsidRPr="009661AC" w:rsidRDefault="00A55A50" w:rsidP="00A55A50">
            <w:pPr>
              <w:pStyle w:val="a4"/>
              <w:rPr>
                <w:sz w:val="20"/>
                <w:szCs w:val="20"/>
              </w:rPr>
            </w:pPr>
            <w:r w:rsidRPr="009661AC">
              <w:rPr>
                <w:sz w:val="20"/>
                <w:szCs w:val="20"/>
              </w:rPr>
              <w:t>5 м</w:t>
            </w:r>
          </w:p>
        </w:tc>
        <w:tc>
          <w:tcPr>
            <w:tcW w:w="1800" w:type="dxa"/>
          </w:tcPr>
          <w:p w:rsidR="00A55A50" w:rsidRPr="009661AC" w:rsidRDefault="00A55A50" w:rsidP="00A55A50">
            <w:pPr>
              <w:pStyle w:val="a4"/>
              <w:rPr>
                <w:sz w:val="20"/>
                <w:szCs w:val="20"/>
              </w:rPr>
            </w:pPr>
            <w:r w:rsidRPr="009661AC">
              <w:rPr>
                <w:sz w:val="20"/>
                <w:szCs w:val="20"/>
              </w:rPr>
              <w:t>15 м</w:t>
            </w:r>
          </w:p>
        </w:tc>
        <w:tc>
          <w:tcPr>
            <w:tcW w:w="2880" w:type="dxa"/>
          </w:tcPr>
          <w:p w:rsidR="00A55A50" w:rsidRPr="009661AC" w:rsidRDefault="00A55A50" w:rsidP="00A55A50">
            <w:pPr>
              <w:pStyle w:val="a4"/>
              <w:rPr>
                <w:sz w:val="20"/>
                <w:szCs w:val="20"/>
              </w:rPr>
            </w:pPr>
            <w:r w:rsidRPr="009661AC">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9.1</w:t>
            </w:r>
          </w:p>
        </w:tc>
        <w:tc>
          <w:tcPr>
            <w:tcW w:w="2519" w:type="dxa"/>
          </w:tcPr>
          <w:p w:rsidR="00A55A50" w:rsidRPr="00EC5C0D" w:rsidRDefault="00A55A50" w:rsidP="00A55A50">
            <w:pPr>
              <w:pStyle w:val="a4"/>
              <w:rPr>
                <w:sz w:val="20"/>
                <w:szCs w:val="20"/>
              </w:rPr>
            </w:pPr>
            <w:r w:rsidRPr="00EC5C0D">
              <w:rPr>
                <w:sz w:val="20"/>
                <w:szCs w:val="20"/>
              </w:rPr>
              <w:t>Охрана природных территорий</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11.0</w:t>
            </w:r>
          </w:p>
        </w:tc>
        <w:tc>
          <w:tcPr>
            <w:tcW w:w="2519" w:type="dxa"/>
          </w:tcPr>
          <w:p w:rsidR="00A55A50" w:rsidRPr="00EC5C0D" w:rsidRDefault="00A55A50" w:rsidP="00A55A50">
            <w:pPr>
              <w:pStyle w:val="a4"/>
              <w:rPr>
                <w:sz w:val="20"/>
                <w:szCs w:val="20"/>
              </w:rPr>
            </w:pPr>
            <w:r w:rsidRPr="00EC5C0D">
              <w:rPr>
                <w:sz w:val="20"/>
                <w:szCs w:val="20"/>
              </w:rPr>
              <w:t>Водные объекты</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11.1</w:t>
            </w:r>
          </w:p>
        </w:tc>
        <w:tc>
          <w:tcPr>
            <w:tcW w:w="2519" w:type="dxa"/>
          </w:tcPr>
          <w:p w:rsidR="00A55A50" w:rsidRPr="00EC5C0D" w:rsidRDefault="00A55A50" w:rsidP="00A55A50">
            <w:pPr>
              <w:pStyle w:val="a4"/>
              <w:rPr>
                <w:sz w:val="20"/>
                <w:szCs w:val="20"/>
              </w:rPr>
            </w:pPr>
            <w:r w:rsidRPr="00EC5C0D">
              <w:rPr>
                <w:sz w:val="20"/>
                <w:szCs w:val="20"/>
              </w:rPr>
              <w:t>Общее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11.2</w:t>
            </w:r>
          </w:p>
        </w:tc>
        <w:tc>
          <w:tcPr>
            <w:tcW w:w="2519" w:type="dxa"/>
          </w:tcPr>
          <w:p w:rsidR="00A55A50" w:rsidRPr="00EC5C0D" w:rsidRDefault="00A55A50" w:rsidP="00A55A50">
            <w:pPr>
              <w:pStyle w:val="a4"/>
              <w:rPr>
                <w:sz w:val="20"/>
                <w:szCs w:val="20"/>
              </w:rPr>
            </w:pPr>
            <w:r w:rsidRPr="00EC5C0D">
              <w:rPr>
                <w:sz w:val="20"/>
                <w:szCs w:val="20"/>
              </w:rPr>
              <w:t>Специальное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lastRenderedPageBreak/>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12.3</w:t>
            </w:r>
          </w:p>
        </w:tc>
        <w:tc>
          <w:tcPr>
            <w:tcW w:w="2519" w:type="dxa"/>
          </w:tcPr>
          <w:p w:rsidR="00A55A50" w:rsidRPr="00EC5C0D" w:rsidRDefault="00A55A50" w:rsidP="00A55A50">
            <w:pPr>
              <w:pStyle w:val="a4"/>
              <w:rPr>
                <w:sz w:val="20"/>
                <w:szCs w:val="20"/>
              </w:rPr>
            </w:pPr>
            <w:r w:rsidRPr="00EC5C0D">
              <w:rPr>
                <w:sz w:val="20"/>
                <w:szCs w:val="20"/>
              </w:rPr>
              <w:t>Запас</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55A50" w:rsidRPr="00EC5C0D" w:rsidRDefault="00A55A50" w:rsidP="00A55A50">
            <w:pPr>
              <w:pStyle w:val="a4"/>
              <w:rPr>
                <w:sz w:val="20"/>
                <w:szCs w:val="20"/>
              </w:rPr>
            </w:pPr>
            <w:r w:rsidRPr="00EC5C0D">
              <w:rPr>
                <w:sz w:val="20"/>
                <w:szCs w:val="20"/>
              </w:rPr>
              <w:t>0 % в иных случаях</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4"/>
              <w:rPr>
                <w:sz w:val="20"/>
                <w:szCs w:val="20"/>
              </w:rPr>
            </w:pPr>
            <w:r w:rsidRPr="00EC5C0D">
              <w:rPr>
                <w:b/>
                <w:bCs/>
                <w:sz w:val="20"/>
                <w:szCs w:val="20"/>
              </w:rPr>
              <w:t>Условно разрешенные</w:t>
            </w:r>
          </w:p>
        </w:tc>
      </w:tr>
      <w:tr w:rsidR="00A55A50" w:rsidRPr="00EC5C0D" w:rsidTr="00C82F75">
        <w:tc>
          <w:tcPr>
            <w:tcW w:w="817" w:type="dxa"/>
          </w:tcPr>
          <w:p w:rsidR="00A55A50" w:rsidRPr="00EC5C0D" w:rsidRDefault="00A55A50" w:rsidP="00A55A50">
            <w:pPr>
              <w:rPr>
                <w:sz w:val="20"/>
                <w:szCs w:val="20"/>
              </w:rPr>
            </w:pPr>
            <w:r w:rsidRPr="00EC5C0D">
              <w:rPr>
                <w:sz w:val="20"/>
                <w:szCs w:val="20"/>
              </w:rPr>
              <w:t>6.8</w:t>
            </w:r>
          </w:p>
        </w:tc>
        <w:tc>
          <w:tcPr>
            <w:tcW w:w="2519" w:type="dxa"/>
          </w:tcPr>
          <w:p w:rsidR="00A55A50" w:rsidRPr="00EC5C0D" w:rsidRDefault="00A55A50" w:rsidP="00A55A50">
            <w:pPr>
              <w:rPr>
                <w:sz w:val="20"/>
                <w:szCs w:val="20"/>
              </w:rPr>
            </w:pPr>
            <w:r w:rsidRPr="00EC5C0D">
              <w:rPr>
                <w:sz w:val="20"/>
                <w:szCs w:val="20"/>
              </w:rPr>
              <w:t>Связь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a"/>
              <w:rPr>
                <w:sz w:val="20"/>
                <w:szCs w:val="20"/>
              </w:rPr>
            </w:pPr>
            <w:r w:rsidRPr="00EC5C0D">
              <w:rPr>
                <w:sz w:val="20"/>
                <w:szCs w:val="20"/>
              </w:rPr>
              <w:t>Вспомогательные</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2.7.1</w:t>
            </w:r>
          </w:p>
        </w:tc>
        <w:tc>
          <w:tcPr>
            <w:tcW w:w="2519" w:type="dxa"/>
          </w:tcPr>
          <w:p w:rsidR="00A55A50" w:rsidRPr="00EC5C0D" w:rsidRDefault="00A55A50" w:rsidP="00A55A50">
            <w:pPr>
              <w:pStyle w:val="a4"/>
              <w:rPr>
                <w:sz w:val="20"/>
                <w:szCs w:val="20"/>
              </w:rPr>
            </w:pPr>
            <w:r w:rsidRPr="00EC5C0D">
              <w:rPr>
                <w:sz w:val="20"/>
                <w:szCs w:val="20"/>
              </w:rPr>
              <w:t>Хранение автотранспорта</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хозяйственных построек – 1 м,</w:t>
            </w:r>
          </w:p>
          <w:p w:rsidR="00A55A50" w:rsidRPr="00EC5C0D" w:rsidRDefault="00A55A50" w:rsidP="00A55A50">
            <w:pPr>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A55A50" w:rsidRPr="00EC5C0D" w:rsidRDefault="00A55A50" w:rsidP="00A55A50">
            <w:pPr>
              <w:rPr>
                <w:sz w:val="20"/>
                <w:szCs w:val="20"/>
              </w:rPr>
            </w:pPr>
            <w:r w:rsidRPr="00EC5C0D">
              <w:rPr>
                <w:sz w:val="20"/>
                <w:szCs w:val="20"/>
              </w:rPr>
              <w:t>в случае размещения на земельном участке иных объектов – 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 xml:space="preserve">Административные здания организаций, </w:t>
            </w:r>
            <w:r w:rsidRPr="00EC5C0D">
              <w:rPr>
                <w:rFonts w:ascii="Times New Roman" w:hAnsi="Times New Roman" w:cs="Times New Roman"/>
                <w:sz w:val="20"/>
              </w:rPr>
              <w:lastRenderedPageBreak/>
              <w:t>обеспечивающих 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1080" w:type="dxa"/>
          </w:tcPr>
          <w:p w:rsidR="00A55A50" w:rsidRPr="00EC5C0D" w:rsidRDefault="00A55A50" w:rsidP="00A55A50">
            <w:pPr>
              <w:rPr>
                <w:sz w:val="20"/>
                <w:szCs w:val="20"/>
              </w:rPr>
            </w:pPr>
            <w:r w:rsidRPr="00EC5C0D">
              <w:rPr>
                <w:sz w:val="20"/>
                <w:szCs w:val="20"/>
              </w:rPr>
              <w:lastRenderedPageBreak/>
              <w:t xml:space="preserve">не подлежит </w:t>
            </w:r>
            <w:r w:rsidRPr="00EC5C0D">
              <w:rPr>
                <w:sz w:val="20"/>
                <w:szCs w:val="20"/>
              </w:rPr>
              <w:lastRenderedPageBreak/>
              <w:t>установлению</w:t>
            </w:r>
          </w:p>
        </w:tc>
        <w:tc>
          <w:tcPr>
            <w:tcW w:w="2334" w:type="dxa"/>
          </w:tcPr>
          <w:p w:rsidR="00A55A50" w:rsidRPr="00EC5C0D" w:rsidRDefault="00A55A50" w:rsidP="00A55A50">
            <w:pPr>
              <w:rPr>
                <w:sz w:val="20"/>
                <w:szCs w:val="20"/>
              </w:rPr>
            </w:pPr>
            <w:r w:rsidRPr="00EC5C0D">
              <w:rPr>
                <w:sz w:val="20"/>
                <w:szCs w:val="20"/>
              </w:rPr>
              <w:lastRenderedPageBreak/>
              <w:t>3 м</w:t>
            </w:r>
          </w:p>
        </w:tc>
        <w:tc>
          <w:tcPr>
            <w:tcW w:w="2346" w:type="dxa"/>
          </w:tcPr>
          <w:p w:rsidR="00A55A50" w:rsidRPr="00EC5C0D" w:rsidRDefault="00A55A50" w:rsidP="00A55A50">
            <w:pPr>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lastRenderedPageBreak/>
              <w:t>4.9</w:t>
            </w:r>
          </w:p>
        </w:tc>
        <w:tc>
          <w:tcPr>
            <w:tcW w:w="2519" w:type="dxa"/>
          </w:tcPr>
          <w:p w:rsidR="00A55A50" w:rsidRPr="00EC5C0D" w:rsidRDefault="00A55A50" w:rsidP="00A55A50">
            <w:pPr>
              <w:pStyle w:val="a4"/>
              <w:rPr>
                <w:sz w:val="20"/>
                <w:szCs w:val="20"/>
              </w:rPr>
            </w:pPr>
            <w:r w:rsidRPr="00EC5C0D">
              <w:rPr>
                <w:sz w:val="20"/>
                <w:szCs w:val="20"/>
              </w:rPr>
              <w:t>Служебные гаражи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bl>
    <w:p w:rsidR="005B3690" w:rsidRPr="00E361C4" w:rsidRDefault="005B3690" w:rsidP="005B3690">
      <w:pPr>
        <w:pStyle w:val="210"/>
        <w:rPr>
          <w:sz w:val="24"/>
          <w:szCs w:val="24"/>
        </w:rPr>
        <w:sectPr w:rsidR="005B3690" w:rsidRPr="00E361C4" w:rsidSect="00C82F75">
          <w:pgSz w:w="16838" w:h="11906" w:orient="landscape"/>
          <w:pgMar w:top="1276" w:right="1134" w:bottom="426" w:left="1134" w:header="720" w:footer="709" w:gutter="0"/>
          <w:cols w:space="720"/>
          <w:docGrid w:linePitch="360"/>
        </w:sectPr>
      </w:pPr>
    </w:p>
    <w:p w:rsidR="00340313" w:rsidRPr="00E361C4" w:rsidRDefault="00340313" w:rsidP="00340313">
      <w:pPr>
        <w:pStyle w:val="31"/>
        <w:rPr>
          <w:szCs w:val="24"/>
        </w:rPr>
      </w:pPr>
      <w:bookmarkStart w:id="101" w:name="_Toc129092675"/>
      <w:bookmarkStart w:id="102" w:name="_Toc508613473"/>
      <w:bookmarkEnd w:id="100"/>
      <w:r w:rsidRPr="00E361C4">
        <w:rPr>
          <w:szCs w:val="24"/>
        </w:rPr>
        <w:lastRenderedPageBreak/>
        <w:t xml:space="preserve">Статья </w:t>
      </w:r>
      <w:r>
        <w:rPr>
          <w:szCs w:val="24"/>
        </w:rPr>
        <w:t>30</w:t>
      </w:r>
      <w:r w:rsidRPr="00E361C4">
        <w:rPr>
          <w:szCs w:val="24"/>
        </w:rPr>
        <w:t xml:space="preserve">. Территориальная зона </w:t>
      </w:r>
      <w:r w:rsidRPr="00C650E0">
        <w:rPr>
          <w:szCs w:val="24"/>
        </w:rPr>
        <w:t>ТСХ-3</w:t>
      </w:r>
      <w:bookmarkEnd w:id="101"/>
    </w:p>
    <w:p w:rsidR="00340313" w:rsidRPr="00E361C4" w:rsidRDefault="00340313" w:rsidP="00340313">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340313"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13" w:rsidRPr="00EC5C0D" w:rsidRDefault="00340313"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snapToGrid w:val="0"/>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rPr>
                <w:sz w:val="20"/>
                <w:szCs w:val="20"/>
              </w:rPr>
            </w:pPr>
            <w:r w:rsidRPr="00812A3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lang w:val="en-US"/>
              </w:rPr>
            </w:pPr>
            <w:r w:rsidRPr="00EC5C0D">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8"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49" w:history="1">
              <w:r w:rsidRPr="00EC5C0D">
                <w:rPr>
                  <w:rFonts w:eastAsia="Calibri"/>
                  <w:sz w:val="20"/>
                  <w:szCs w:val="20"/>
                  <w:lang w:eastAsia="en-US"/>
                </w:rPr>
                <w:t>3.2.3</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aa"/>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6666B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EC5C0D">
              <w:rPr>
                <w:sz w:val="20"/>
                <w:szCs w:val="20"/>
              </w:rPr>
              <w:lastRenderedPageBreak/>
              <w:t xml:space="preserve">разрешенного использования с </w:t>
            </w:r>
            <w:hyperlink r:id="rId50" w:history="1">
              <w:r w:rsidRPr="00EC5C0D">
                <w:rPr>
                  <w:sz w:val="20"/>
                  <w:szCs w:val="20"/>
                </w:rPr>
                <w:t>кодами 3.0</w:t>
              </w:r>
            </w:hyperlink>
            <w:r w:rsidRPr="00EC5C0D">
              <w:rPr>
                <w:sz w:val="20"/>
                <w:szCs w:val="20"/>
              </w:rPr>
              <w:t xml:space="preserve">, </w:t>
            </w:r>
            <w:hyperlink r:id="rId51"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313" w:rsidRPr="00E361C4" w:rsidRDefault="00340313" w:rsidP="00340313">
      <w:pPr>
        <w:pStyle w:val="15"/>
        <w:sectPr w:rsidR="00340313" w:rsidRPr="00E361C4" w:rsidSect="00C82F75">
          <w:pgSz w:w="11906" w:h="16838"/>
          <w:pgMar w:top="1134" w:right="851" w:bottom="1134" w:left="1701" w:header="720" w:footer="709" w:gutter="0"/>
          <w:cols w:space="720"/>
          <w:docGrid w:linePitch="360"/>
        </w:sectPr>
      </w:pPr>
    </w:p>
    <w:p w:rsidR="00340313" w:rsidRPr="00E361C4" w:rsidRDefault="00340313" w:rsidP="00340313">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2490"/>
        <w:gridCol w:w="1272"/>
        <w:gridCol w:w="1080"/>
        <w:gridCol w:w="2334"/>
        <w:gridCol w:w="2346"/>
        <w:gridCol w:w="1800"/>
        <w:gridCol w:w="2880"/>
      </w:tblGrid>
      <w:tr w:rsidR="00340313" w:rsidRPr="00EC5C0D" w:rsidTr="00C82F75">
        <w:trPr>
          <w:trHeight w:val="758"/>
          <w:jc w:val="center"/>
        </w:trPr>
        <w:tc>
          <w:tcPr>
            <w:tcW w:w="846" w:type="dxa"/>
            <w:vMerge w:val="restart"/>
          </w:tcPr>
          <w:p w:rsidR="00340313" w:rsidRPr="00EC5C0D" w:rsidRDefault="00340313" w:rsidP="00C82F75">
            <w:pPr>
              <w:pStyle w:val="a9"/>
              <w:rPr>
                <w:sz w:val="20"/>
              </w:rPr>
            </w:pPr>
            <w:r w:rsidRPr="00EC5C0D">
              <w:rPr>
                <w:sz w:val="20"/>
              </w:rPr>
              <w:t>Код</w:t>
            </w:r>
          </w:p>
        </w:tc>
        <w:tc>
          <w:tcPr>
            <w:tcW w:w="2490" w:type="dxa"/>
            <w:vMerge w:val="restart"/>
          </w:tcPr>
          <w:p w:rsidR="00340313" w:rsidRPr="00EC5C0D" w:rsidRDefault="00340313"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340313" w:rsidRPr="00EC5C0D" w:rsidRDefault="00340313" w:rsidP="00C82F75">
            <w:pPr>
              <w:pStyle w:val="a9"/>
              <w:rPr>
                <w:sz w:val="20"/>
              </w:rPr>
            </w:pPr>
            <w:r w:rsidRPr="00EC5C0D">
              <w:rPr>
                <w:sz w:val="20"/>
              </w:rPr>
              <w:t>Площадь земельных участков</w:t>
            </w:r>
          </w:p>
        </w:tc>
        <w:tc>
          <w:tcPr>
            <w:tcW w:w="2334" w:type="dxa"/>
            <w:vMerge w:val="restart"/>
          </w:tcPr>
          <w:p w:rsidR="00340313" w:rsidRPr="00EC5C0D" w:rsidRDefault="00340313"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40313" w:rsidRPr="00EC5C0D" w:rsidRDefault="00340313"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40313" w:rsidRPr="00EC5C0D" w:rsidRDefault="00340313"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340313" w:rsidRPr="00EC5C0D" w:rsidRDefault="00340313" w:rsidP="00C82F75">
            <w:pPr>
              <w:pStyle w:val="a9"/>
              <w:rPr>
                <w:sz w:val="20"/>
              </w:rPr>
            </w:pPr>
            <w:r w:rsidRPr="00EC5C0D">
              <w:rPr>
                <w:sz w:val="20"/>
              </w:rPr>
              <w:t>Максимальный процент застройки в границах земельного участка</w:t>
            </w:r>
          </w:p>
        </w:tc>
      </w:tr>
      <w:tr w:rsidR="00340313" w:rsidRPr="00EC5C0D" w:rsidTr="00C82F75">
        <w:trPr>
          <w:trHeight w:val="757"/>
          <w:jc w:val="center"/>
        </w:trPr>
        <w:tc>
          <w:tcPr>
            <w:tcW w:w="846" w:type="dxa"/>
            <w:vMerge/>
          </w:tcPr>
          <w:p w:rsidR="00340313" w:rsidRPr="00EC5C0D" w:rsidRDefault="00340313" w:rsidP="00C82F75">
            <w:pPr>
              <w:pStyle w:val="a9"/>
              <w:jc w:val="left"/>
              <w:rPr>
                <w:sz w:val="20"/>
              </w:rPr>
            </w:pPr>
          </w:p>
        </w:tc>
        <w:tc>
          <w:tcPr>
            <w:tcW w:w="2490" w:type="dxa"/>
            <w:vMerge/>
          </w:tcPr>
          <w:p w:rsidR="00340313" w:rsidRPr="00EC5C0D" w:rsidRDefault="00340313" w:rsidP="00C82F75">
            <w:pPr>
              <w:pStyle w:val="a9"/>
              <w:jc w:val="left"/>
              <w:rPr>
                <w:sz w:val="20"/>
              </w:rPr>
            </w:pPr>
          </w:p>
        </w:tc>
        <w:tc>
          <w:tcPr>
            <w:tcW w:w="1272" w:type="dxa"/>
          </w:tcPr>
          <w:p w:rsidR="00340313" w:rsidRPr="00EC5C0D" w:rsidRDefault="00340313" w:rsidP="00C82F75">
            <w:pPr>
              <w:pStyle w:val="a9"/>
              <w:rPr>
                <w:sz w:val="20"/>
              </w:rPr>
            </w:pPr>
            <w:r w:rsidRPr="00EC5C0D">
              <w:rPr>
                <w:sz w:val="20"/>
              </w:rPr>
              <w:t xml:space="preserve">Минимальная </w:t>
            </w:r>
          </w:p>
        </w:tc>
        <w:tc>
          <w:tcPr>
            <w:tcW w:w="1080" w:type="dxa"/>
            <w:shd w:val="clear" w:color="auto" w:fill="auto"/>
          </w:tcPr>
          <w:p w:rsidR="00340313" w:rsidRPr="00EC5C0D" w:rsidRDefault="00340313" w:rsidP="00C82F75">
            <w:pPr>
              <w:pStyle w:val="a9"/>
              <w:rPr>
                <w:sz w:val="20"/>
              </w:rPr>
            </w:pPr>
            <w:r w:rsidRPr="00EC5C0D">
              <w:rPr>
                <w:sz w:val="20"/>
              </w:rPr>
              <w:t>Максимальная</w:t>
            </w:r>
          </w:p>
        </w:tc>
        <w:tc>
          <w:tcPr>
            <w:tcW w:w="2334" w:type="dxa"/>
            <w:vMerge/>
          </w:tcPr>
          <w:p w:rsidR="00340313" w:rsidRPr="00EC5C0D" w:rsidRDefault="00340313" w:rsidP="00C82F75">
            <w:pPr>
              <w:pStyle w:val="a9"/>
              <w:rPr>
                <w:sz w:val="20"/>
              </w:rPr>
            </w:pPr>
          </w:p>
        </w:tc>
        <w:tc>
          <w:tcPr>
            <w:tcW w:w="2346" w:type="dxa"/>
            <w:vMerge/>
          </w:tcPr>
          <w:p w:rsidR="00340313" w:rsidRPr="00EC5C0D" w:rsidRDefault="00340313" w:rsidP="00C82F75">
            <w:pPr>
              <w:pStyle w:val="a9"/>
              <w:rPr>
                <w:sz w:val="20"/>
              </w:rPr>
            </w:pPr>
          </w:p>
        </w:tc>
        <w:tc>
          <w:tcPr>
            <w:tcW w:w="1800" w:type="dxa"/>
            <w:vMerge/>
          </w:tcPr>
          <w:p w:rsidR="00340313" w:rsidRPr="00EC5C0D" w:rsidRDefault="00340313" w:rsidP="00C82F75">
            <w:pPr>
              <w:pStyle w:val="a9"/>
              <w:rPr>
                <w:sz w:val="20"/>
              </w:rPr>
            </w:pPr>
          </w:p>
        </w:tc>
        <w:tc>
          <w:tcPr>
            <w:tcW w:w="2880" w:type="dxa"/>
            <w:vMerge/>
          </w:tcPr>
          <w:p w:rsidR="00340313" w:rsidRPr="00EC5C0D" w:rsidRDefault="00340313" w:rsidP="00C82F75">
            <w:pPr>
              <w:pStyle w:val="a9"/>
              <w:rPr>
                <w:sz w:val="20"/>
              </w:rPr>
            </w:pPr>
          </w:p>
        </w:tc>
      </w:tr>
      <w:tr w:rsidR="00340313" w:rsidRPr="00EC5C0D" w:rsidTr="00C82F75">
        <w:trPr>
          <w:trHeight w:val="269"/>
          <w:tblHeader/>
          <w:jc w:val="center"/>
        </w:trPr>
        <w:tc>
          <w:tcPr>
            <w:tcW w:w="846" w:type="dxa"/>
          </w:tcPr>
          <w:p w:rsidR="00340313" w:rsidRPr="00EC5C0D" w:rsidRDefault="00340313" w:rsidP="00C82F75">
            <w:pPr>
              <w:pStyle w:val="a9"/>
              <w:jc w:val="left"/>
              <w:rPr>
                <w:sz w:val="20"/>
              </w:rPr>
            </w:pPr>
            <w:r w:rsidRPr="00EC5C0D">
              <w:rPr>
                <w:sz w:val="20"/>
              </w:rPr>
              <w:t>1</w:t>
            </w:r>
          </w:p>
        </w:tc>
        <w:tc>
          <w:tcPr>
            <w:tcW w:w="2490" w:type="dxa"/>
          </w:tcPr>
          <w:p w:rsidR="00340313" w:rsidRPr="00EC5C0D" w:rsidRDefault="00340313" w:rsidP="00C82F75">
            <w:pPr>
              <w:pStyle w:val="a9"/>
              <w:jc w:val="left"/>
              <w:rPr>
                <w:sz w:val="20"/>
              </w:rPr>
            </w:pPr>
            <w:r w:rsidRPr="00EC5C0D">
              <w:rPr>
                <w:sz w:val="20"/>
              </w:rPr>
              <w:t>2</w:t>
            </w:r>
          </w:p>
        </w:tc>
        <w:tc>
          <w:tcPr>
            <w:tcW w:w="1272" w:type="dxa"/>
          </w:tcPr>
          <w:p w:rsidR="00340313" w:rsidRPr="00EC5C0D" w:rsidRDefault="00340313" w:rsidP="00C82F75">
            <w:pPr>
              <w:pStyle w:val="a9"/>
              <w:rPr>
                <w:sz w:val="20"/>
              </w:rPr>
            </w:pPr>
            <w:r w:rsidRPr="00EC5C0D">
              <w:rPr>
                <w:sz w:val="20"/>
              </w:rPr>
              <w:t>3</w:t>
            </w:r>
          </w:p>
        </w:tc>
        <w:tc>
          <w:tcPr>
            <w:tcW w:w="1080" w:type="dxa"/>
            <w:shd w:val="clear" w:color="auto" w:fill="auto"/>
          </w:tcPr>
          <w:p w:rsidR="00340313" w:rsidRPr="00EC5C0D" w:rsidRDefault="00340313" w:rsidP="00C82F75">
            <w:pPr>
              <w:pStyle w:val="a9"/>
              <w:rPr>
                <w:sz w:val="20"/>
              </w:rPr>
            </w:pPr>
            <w:r w:rsidRPr="00EC5C0D">
              <w:rPr>
                <w:sz w:val="20"/>
              </w:rPr>
              <w:t>4</w:t>
            </w:r>
          </w:p>
        </w:tc>
        <w:tc>
          <w:tcPr>
            <w:tcW w:w="2334" w:type="dxa"/>
          </w:tcPr>
          <w:p w:rsidR="00340313" w:rsidRPr="00EC5C0D" w:rsidRDefault="00340313" w:rsidP="00C82F75">
            <w:pPr>
              <w:pStyle w:val="a9"/>
              <w:rPr>
                <w:sz w:val="20"/>
              </w:rPr>
            </w:pPr>
            <w:r w:rsidRPr="00EC5C0D">
              <w:rPr>
                <w:sz w:val="20"/>
              </w:rPr>
              <w:t>5</w:t>
            </w:r>
          </w:p>
        </w:tc>
        <w:tc>
          <w:tcPr>
            <w:tcW w:w="2346" w:type="dxa"/>
          </w:tcPr>
          <w:p w:rsidR="00340313" w:rsidRPr="00EC5C0D" w:rsidRDefault="00340313" w:rsidP="00C82F75">
            <w:pPr>
              <w:pStyle w:val="a9"/>
              <w:rPr>
                <w:sz w:val="20"/>
              </w:rPr>
            </w:pPr>
            <w:r w:rsidRPr="00EC5C0D">
              <w:rPr>
                <w:sz w:val="20"/>
              </w:rPr>
              <w:t>6</w:t>
            </w:r>
          </w:p>
        </w:tc>
        <w:tc>
          <w:tcPr>
            <w:tcW w:w="1800" w:type="dxa"/>
          </w:tcPr>
          <w:p w:rsidR="00340313" w:rsidRPr="00EC5C0D" w:rsidRDefault="00340313" w:rsidP="00C82F75">
            <w:pPr>
              <w:pStyle w:val="a9"/>
              <w:rPr>
                <w:sz w:val="20"/>
              </w:rPr>
            </w:pPr>
            <w:r w:rsidRPr="00EC5C0D">
              <w:rPr>
                <w:sz w:val="20"/>
              </w:rPr>
              <w:t>7</w:t>
            </w:r>
          </w:p>
        </w:tc>
        <w:tc>
          <w:tcPr>
            <w:tcW w:w="2880" w:type="dxa"/>
          </w:tcPr>
          <w:p w:rsidR="00340313" w:rsidRPr="00EC5C0D" w:rsidRDefault="00340313" w:rsidP="00C82F75">
            <w:pPr>
              <w:pStyle w:val="a9"/>
              <w:rPr>
                <w:sz w:val="20"/>
              </w:rPr>
            </w:pPr>
            <w:r w:rsidRPr="00EC5C0D">
              <w:rPr>
                <w:sz w:val="20"/>
              </w:rPr>
              <w:t>8</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Основные</w:t>
            </w:r>
          </w:p>
        </w:tc>
      </w:tr>
      <w:tr w:rsidR="00466C57" w:rsidRPr="00EC5C0D" w:rsidTr="00C82F75">
        <w:trPr>
          <w:jc w:val="center"/>
        </w:trPr>
        <w:tc>
          <w:tcPr>
            <w:tcW w:w="846" w:type="dxa"/>
          </w:tcPr>
          <w:p w:rsidR="00466C57" w:rsidRPr="00F23F49" w:rsidRDefault="00466C57" w:rsidP="00466C57">
            <w:pPr>
              <w:pStyle w:val="a4"/>
              <w:rPr>
                <w:sz w:val="20"/>
                <w:szCs w:val="20"/>
              </w:rPr>
            </w:pPr>
            <w:r w:rsidRPr="00F23F49">
              <w:rPr>
                <w:sz w:val="20"/>
                <w:szCs w:val="20"/>
              </w:rPr>
              <w:t>3.2.3</w:t>
            </w:r>
          </w:p>
        </w:tc>
        <w:tc>
          <w:tcPr>
            <w:tcW w:w="2490" w:type="dxa"/>
          </w:tcPr>
          <w:p w:rsidR="00466C57" w:rsidRPr="00F23F49" w:rsidRDefault="00466C57" w:rsidP="00466C57">
            <w:pPr>
              <w:pStyle w:val="a4"/>
              <w:rPr>
                <w:sz w:val="20"/>
                <w:szCs w:val="20"/>
              </w:rPr>
            </w:pPr>
            <w:r w:rsidRPr="00F23F49">
              <w:rPr>
                <w:sz w:val="20"/>
                <w:szCs w:val="20"/>
              </w:rPr>
              <w:t>Оказание услуг связи</w:t>
            </w:r>
          </w:p>
        </w:tc>
        <w:tc>
          <w:tcPr>
            <w:tcW w:w="1272" w:type="dxa"/>
          </w:tcPr>
          <w:p w:rsidR="00466C57" w:rsidRPr="00F23F49" w:rsidRDefault="00466C57" w:rsidP="00466C57">
            <w:pPr>
              <w:pStyle w:val="a4"/>
              <w:rPr>
                <w:sz w:val="20"/>
                <w:szCs w:val="20"/>
              </w:rPr>
            </w:pPr>
            <w:r w:rsidRPr="00F23F49">
              <w:rPr>
                <w:sz w:val="20"/>
                <w:szCs w:val="20"/>
              </w:rPr>
              <w:t>400 м²</w:t>
            </w:r>
          </w:p>
        </w:tc>
        <w:tc>
          <w:tcPr>
            <w:tcW w:w="1080" w:type="dxa"/>
          </w:tcPr>
          <w:p w:rsidR="00466C57" w:rsidRPr="00F23F49" w:rsidRDefault="00466C57" w:rsidP="00466C57">
            <w:pPr>
              <w:pStyle w:val="a4"/>
              <w:rPr>
                <w:sz w:val="20"/>
                <w:szCs w:val="20"/>
              </w:rPr>
            </w:pPr>
            <w:r w:rsidRPr="00F23F49">
              <w:rPr>
                <w:sz w:val="20"/>
                <w:szCs w:val="20"/>
              </w:rPr>
              <w:t>10000 м²</w:t>
            </w:r>
          </w:p>
        </w:tc>
        <w:tc>
          <w:tcPr>
            <w:tcW w:w="2334" w:type="dxa"/>
          </w:tcPr>
          <w:p w:rsidR="00466C57" w:rsidRPr="00F23F49" w:rsidRDefault="00466C57" w:rsidP="0070470D">
            <w:pPr>
              <w:pStyle w:val="a4"/>
              <w:jc w:val="center"/>
              <w:rPr>
                <w:sz w:val="20"/>
                <w:szCs w:val="20"/>
              </w:rPr>
            </w:pPr>
            <w:r w:rsidRPr="00F23F49">
              <w:rPr>
                <w:sz w:val="20"/>
                <w:szCs w:val="20"/>
              </w:rPr>
              <w:t>3 м</w:t>
            </w:r>
          </w:p>
        </w:tc>
        <w:tc>
          <w:tcPr>
            <w:tcW w:w="2346" w:type="dxa"/>
          </w:tcPr>
          <w:p w:rsidR="00466C57" w:rsidRPr="00F23F49" w:rsidRDefault="00466C57" w:rsidP="0070470D">
            <w:pPr>
              <w:pStyle w:val="a4"/>
              <w:jc w:val="center"/>
              <w:rPr>
                <w:sz w:val="20"/>
                <w:szCs w:val="20"/>
              </w:rPr>
            </w:pPr>
            <w:r w:rsidRPr="00F23F49">
              <w:rPr>
                <w:sz w:val="20"/>
                <w:szCs w:val="20"/>
              </w:rPr>
              <w:t>5 м</w:t>
            </w:r>
          </w:p>
        </w:tc>
        <w:tc>
          <w:tcPr>
            <w:tcW w:w="1800" w:type="dxa"/>
          </w:tcPr>
          <w:p w:rsidR="00466C57" w:rsidRPr="00F23F49" w:rsidRDefault="00466C57" w:rsidP="0070470D">
            <w:pPr>
              <w:pStyle w:val="a4"/>
              <w:jc w:val="center"/>
              <w:rPr>
                <w:sz w:val="20"/>
                <w:szCs w:val="20"/>
              </w:rPr>
            </w:pPr>
            <w:r w:rsidRPr="00F23F49">
              <w:rPr>
                <w:sz w:val="20"/>
                <w:szCs w:val="20"/>
              </w:rPr>
              <w:t>15 м</w:t>
            </w:r>
          </w:p>
        </w:tc>
        <w:tc>
          <w:tcPr>
            <w:tcW w:w="2880" w:type="dxa"/>
          </w:tcPr>
          <w:p w:rsidR="00466C57" w:rsidRPr="00F23F49" w:rsidRDefault="00466C57" w:rsidP="00584ECE">
            <w:pPr>
              <w:pStyle w:val="a4"/>
              <w:jc w:val="center"/>
              <w:rPr>
                <w:sz w:val="20"/>
                <w:szCs w:val="20"/>
              </w:rPr>
            </w:pPr>
            <w:r w:rsidRPr="00F23F49">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9.1</w:t>
            </w:r>
          </w:p>
        </w:tc>
        <w:tc>
          <w:tcPr>
            <w:tcW w:w="2490" w:type="dxa"/>
          </w:tcPr>
          <w:p w:rsidR="00466C57" w:rsidRPr="00EC5C0D" w:rsidRDefault="00466C57" w:rsidP="00466C57">
            <w:pPr>
              <w:pStyle w:val="a4"/>
              <w:rPr>
                <w:sz w:val="20"/>
                <w:szCs w:val="20"/>
              </w:rPr>
            </w:pPr>
            <w:r w:rsidRPr="00EC5C0D">
              <w:rPr>
                <w:sz w:val="20"/>
                <w:szCs w:val="20"/>
              </w:rPr>
              <w:t>Охрана природных территорий</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3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11.0</w:t>
            </w:r>
          </w:p>
        </w:tc>
        <w:tc>
          <w:tcPr>
            <w:tcW w:w="2490" w:type="dxa"/>
          </w:tcPr>
          <w:p w:rsidR="00466C57" w:rsidRPr="00EC5C0D" w:rsidRDefault="00466C57" w:rsidP="00466C57">
            <w:pPr>
              <w:pStyle w:val="a4"/>
              <w:rPr>
                <w:sz w:val="20"/>
                <w:szCs w:val="20"/>
              </w:rPr>
            </w:pPr>
            <w:r w:rsidRPr="00EC5C0D">
              <w:rPr>
                <w:sz w:val="20"/>
                <w:szCs w:val="20"/>
              </w:rPr>
              <w:t>Водные объекты</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11.1</w:t>
            </w:r>
          </w:p>
        </w:tc>
        <w:tc>
          <w:tcPr>
            <w:tcW w:w="2490" w:type="dxa"/>
          </w:tcPr>
          <w:p w:rsidR="00466C57" w:rsidRPr="00EC5C0D" w:rsidRDefault="00466C57" w:rsidP="00466C57">
            <w:pPr>
              <w:pStyle w:val="a4"/>
              <w:rPr>
                <w:sz w:val="20"/>
                <w:szCs w:val="20"/>
              </w:rPr>
            </w:pPr>
            <w:r w:rsidRPr="00EC5C0D">
              <w:rPr>
                <w:sz w:val="20"/>
                <w:szCs w:val="20"/>
              </w:rPr>
              <w:t>Общее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11.2</w:t>
            </w:r>
          </w:p>
        </w:tc>
        <w:tc>
          <w:tcPr>
            <w:tcW w:w="2490" w:type="dxa"/>
          </w:tcPr>
          <w:p w:rsidR="00466C57" w:rsidRPr="00EC5C0D" w:rsidRDefault="00466C57" w:rsidP="00466C57">
            <w:pPr>
              <w:pStyle w:val="a4"/>
              <w:rPr>
                <w:sz w:val="20"/>
                <w:szCs w:val="20"/>
              </w:rPr>
            </w:pPr>
            <w:r w:rsidRPr="00EC5C0D">
              <w:rPr>
                <w:sz w:val="20"/>
                <w:szCs w:val="20"/>
              </w:rPr>
              <w:t>Специальное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lastRenderedPageBreak/>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12.3</w:t>
            </w:r>
          </w:p>
        </w:tc>
        <w:tc>
          <w:tcPr>
            <w:tcW w:w="2490" w:type="dxa"/>
          </w:tcPr>
          <w:p w:rsidR="00466C57" w:rsidRPr="00EC5C0D" w:rsidRDefault="00466C57" w:rsidP="00466C57">
            <w:pPr>
              <w:pStyle w:val="a4"/>
              <w:rPr>
                <w:sz w:val="20"/>
                <w:szCs w:val="20"/>
              </w:rPr>
            </w:pPr>
            <w:r w:rsidRPr="00EC5C0D">
              <w:rPr>
                <w:sz w:val="20"/>
                <w:szCs w:val="20"/>
              </w:rPr>
              <w:t>Запас</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lang w:val="en-US"/>
              </w:rPr>
            </w:pPr>
            <w:r w:rsidRPr="00EC5C0D">
              <w:rPr>
                <w:sz w:val="20"/>
                <w:szCs w:val="20"/>
                <w:lang w:val="en-US"/>
              </w:rPr>
              <w:t>13.1</w:t>
            </w:r>
          </w:p>
        </w:tc>
        <w:tc>
          <w:tcPr>
            <w:tcW w:w="2490" w:type="dxa"/>
          </w:tcPr>
          <w:p w:rsidR="00466C57" w:rsidRPr="00EC5C0D" w:rsidRDefault="00466C57" w:rsidP="00466C57">
            <w:pPr>
              <w:pStyle w:val="a4"/>
              <w:rPr>
                <w:sz w:val="20"/>
                <w:szCs w:val="20"/>
              </w:rPr>
            </w:pPr>
            <w:r w:rsidRPr="00EC5C0D">
              <w:rPr>
                <w:sz w:val="20"/>
                <w:szCs w:val="20"/>
                <w:lang w:val="en-US"/>
              </w:rPr>
              <w:t xml:space="preserve">Ведение </w:t>
            </w:r>
            <w:r w:rsidRPr="00EC5C0D">
              <w:rPr>
                <w:sz w:val="20"/>
                <w:szCs w:val="20"/>
              </w:rPr>
              <w:t>огородничества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13.2</w:t>
            </w:r>
          </w:p>
        </w:tc>
        <w:tc>
          <w:tcPr>
            <w:tcW w:w="2490" w:type="dxa"/>
          </w:tcPr>
          <w:p w:rsidR="00466C57" w:rsidRPr="00EC5C0D" w:rsidRDefault="00466C57" w:rsidP="00466C57">
            <w:pPr>
              <w:pStyle w:val="a4"/>
              <w:rPr>
                <w:sz w:val="20"/>
                <w:szCs w:val="20"/>
              </w:rPr>
            </w:pPr>
            <w:r w:rsidRPr="00EC5C0D">
              <w:rPr>
                <w:sz w:val="20"/>
                <w:szCs w:val="20"/>
              </w:rPr>
              <w:t>Ведение садоводства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p w:rsidR="00466C57" w:rsidRPr="00EC5C0D" w:rsidRDefault="00466C57" w:rsidP="00466C57">
            <w:pPr>
              <w:pStyle w:val="a4"/>
              <w:rPr>
                <w:sz w:val="20"/>
                <w:szCs w:val="20"/>
              </w:rPr>
            </w:pP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4"/>
              <w:rPr>
                <w:sz w:val="20"/>
                <w:szCs w:val="20"/>
              </w:rPr>
            </w:pPr>
            <w:r w:rsidRPr="00EC5C0D">
              <w:rPr>
                <w:rFonts w:eastAsia="Calibri"/>
                <w:b/>
                <w:sz w:val="20"/>
                <w:szCs w:val="20"/>
                <w:lang w:eastAsia="en-US"/>
              </w:rPr>
              <w:t>Условно разрешенные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6.8</w:t>
            </w:r>
          </w:p>
        </w:tc>
        <w:tc>
          <w:tcPr>
            <w:tcW w:w="2490" w:type="dxa"/>
          </w:tcPr>
          <w:p w:rsidR="00466C57" w:rsidRPr="00EC5C0D" w:rsidRDefault="00466C57" w:rsidP="00466C57">
            <w:pPr>
              <w:pStyle w:val="a4"/>
              <w:rPr>
                <w:rFonts w:eastAsia="Calibri"/>
                <w:sz w:val="20"/>
                <w:szCs w:val="20"/>
                <w:lang w:eastAsia="en-US"/>
              </w:rPr>
            </w:pPr>
            <w:r w:rsidRPr="00EC5C0D">
              <w:rPr>
                <w:rFonts w:eastAsia="Calibri"/>
                <w:sz w:val="20"/>
                <w:szCs w:val="20"/>
                <w:lang w:eastAsia="en-US"/>
              </w:rPr>
              <w:t>Связь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a"/>
              <w:rPr>
                <w:sz w:val="20"/>
                <w:szCs w:val="20"/>
              </w:rPr>
            </w:pPr>
            <w:r w:rsidRPr="00EC5C0D">
              <w:rPr>
                <w:sz w:val="20"/>
                <w:szCs w:val="20"/>
              </w:rPr>
              <w:t>Вспомогательные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2.7.1</w:t>
            </w:r>
          </w:p>
        </w:tc>
        <w:tc>
          <w:tcPr>
            <w:tcW w:w="2490" w:type="dxa"/>
          </w:tcPr>
          <w:p w:rsidR="00466C57" w:rsidRPr="00EC5C0D" w:rsidRDefault="00466C57" w:rsidP="00466C57">
            <w:pPr>
              <w:pStyle w:val="a4"/>
              <w:rPr>
                <w:sz w:val="20"/>
                <w:szCs w:val="20"/>
              </w:rPr>
            </w:pPr>
            <w:r w:rsidRPr="00EC5C0D">
              <w:rPr>
                <w:sz w:val="20"/>
                <w:szCs w:val="20"/>
              </w:rPr>
              <w:t>Хранение автотранспорта</w:t>
            </w:r>
          </w:p>
        </w:tc>
        <w:tc>
          <w:tcPr>
            <w:tcW w:w="1272" w:type="dxa"/>
          </w:tcPr>
          <w:p w:rsidR="00466C57" w:rsidRPr="00697098" w:rsidRDefault="00466C57" w:rsidP="00466C57">
            <w:pPr>
              <w:pStyle w:val="a4"/>
              <w:rPr>
                <w:sz w:val="20"/>
                <w:szCs w:val="20"/>
              </w:rPr>
            </w:pPr>
            <w:r w:rsidRPr="00697098">
              <w:rPr>
                <w:sz w:val="20"/>
                <w:szCs w:val="20"/>
              </w:rPr>
              <w:t xml:space="preserve">не </w:t>
            </w:r>
            <w:r w:rsidRPr="00697098">
              <w:rPr>
                <w:sz w:val="20"/>
                <w:szCs w:val="20"/>
              </w:rPr>
              <w:lastRenderedPageBreak/>
              <w:t>подлежит установлению</w:t>
            </w:r>
          </w:p>
        </w:tc>
        <w:tc>
          <w:tcPr>
            <w:tcW w:w="1080" w:type="dxa"/>
          </w:tcPr>
          <w:p w:rsidR="00466C57" w:rsidRPr="00697098" w:rsidRDefault="00466C57" w:rsidP="00466C57">
            <w:pPr>
              <w:pStyle w:val="a4"/>
              <w:rPr>
                <w:sz w:val="20"/>
                <w:szCs w:val="20"/>
              </w:rPr>
            </w:pPr>
            <w:r w:rsidRPr="00697098">
              <w:rPr>
                <w:sz w:val="20"/>
                <w:szCs w:val="20"/>
              </w:rPr>
              <w:lastRenderedPageBreak/>
              <w:t xml:space="preserve">не </w:t>
            </w:r>
            <w:r w:rsidRPr="00697098">
              <w:rPr>
                <w:sz w:val="20"/>
                <w:szCs w:val="20"/>
              </w:rPr>
              <w:lastRenderedPageBreak/>
              <w:t>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lastRenderedPageBreak/>
              <w:t>0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lastRenderedPageBreak/>
              <w:t>3.1.1</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для объектов инженерно-технического обеспечения – 0 м;</w:t>
            </w:r>
          </w:p>
        </w:tc>
        <w:tc>
          <w:tcPr>
            <w:tcW w:w="2346" w:type="dxa"/>
          </w:tcPr>
          <w:p w:rsidR="00466C57" w:rsidRPr="00EC5C0D" w:rsidRDefault="00466C57" w:rsidP="00466C57">
            <w:pPr>
              <w:rPr>
                <w:sz w:val="20"/>
                <w:szCs w:val="20"/>
              </w:rPr>
            </w:pPr>
            <w:r w:rsidRPr="00EC5C0D">
              <w:rPr>
                <w:sz w:val="20"/>
                <w:szCs w:val="20"/>
              </w:rPr>
              <w:t>не подлежит установлению</w:t>
            </w:r>
          </w:p>
        </w:tc>
        <w:tc>
          <w:tcPr>
            <w:tcW w:w="1800" w:type="dxa"/>
          </w:tcPr>
          <w:p w:rsidR="00466C57" w:rsidRPr="00EC5C0D" w:rsidRDefault="00466C57" w:rsidP="00466C57">
            <w:pPr>
              <w:jc w:val="center"/>
              <w:rPr>
                <w:sz w:val="20"/>
                <w:szCs w:val="20"/>
              </w:rPr>
            </w:pPr>
            <w:r w:rsidRPr="00EC5C0D">
              <w:rPr>
                <w:sz w:val="20"/>
                <w:szCs w:val="20"/>
              </w:rPr>
              <w:t>10000 м²</w:t>
            </w:r>
          </w:p>
        </w:tc>
        <w:tc>
          <w:tcPr>
            <w:tcW w:w="2880" w:type="dxa"/>
          </w:tcPr>
          <w:p w:rsidR="00466C57" w:rsidRPr="00EC5C0D" w:rsidRDefault="00466C57" w:rsidP="00466C57">
            <w:pPr>
              <w:jc w:val="center"/>
              <w:rPr>
                <w:sz w:val="20"/>
                <w:szCs w:val="20"/>
              </w:rPr>
            </w:pPr>
            <w:r w:rsidRPr="00EC5C0D">
              <w:rPr>
                <w:sz w:val="20"/>
                <w:szCs w:val="20"/>
              </w:rPr>
              <w:t>для объектов инженерно-технического обеспечения – 0 м;</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3.1.2</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3 м</w:t>
            </w:r>
          </w:p>
        </w:tc>
        <w:tc>
          <w:tcPr>
            <w:tcW w:w="2346" w:type="dxa"/>
          </w:tcPr>
          <w:p w:rsidR="00466C57" w:rsidRPr="00EC5C0D" w:rsidRDefault="00466C57" w:rsidP="00466C57">
            <w:pPr>
              <w:rPr>
                <w:sz w:val="20"/>
                <w:szCs w:val="20"/>
              </w:rPr>
            </w:pPr>
            <w:r w:rsidRPr="00EC5C0D">
              <w:rPr>
                <w:sz w:val="20"/>
                <w:szCs w:val="20"/>
              </w:rPr>
              <w:t>5 м</w:t>
            </w:r>
          </w:p>
        </w:tc>
        <w:tc>
          <w:tcPr>
            <w:tcW w:w="1800" w:type="dxa"/>
          </w:tcPr>
          <w:p w:rsidR="00466C57" w:rsidRPr="00EC5C0D" w:rsidRDefault="00466C57" w:rsidP="00466C57">
            <w:pPr>
              <w:jc w:val="center"/>
              <w:rPr>
                <w:sz w:val="20"/>
                <w:szCs w:val="20"/>
              </w:rPr>
            </w:pPr>
            <w:r w:rsidRPr="00EC5C0D">
              <w:rPr>
                <w:sz w:val="20"/>
                <w:szCs w:val="20"/>
              </w:rPr>
              <w:t>15 м</w:t>
            </w:r>
          </w:p>
        </w:tc>
        <w:tc>
          <w:tcPr>
            <w:tcW w:w="2880" w:type="dxa"/>
          </w:tcPr>
          <w:p w:rsidR="00466C57" w:rsidRPr="00EC5C0D" w:rsidRDefault="00466C57" w:rsidP="00466C57">
            <w:pPr>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4.9</w:t>
            </w:r>
          </w:p>
        </w:tc>
        <w:tc>
          <w:tcPr>
            <w:tcW w:w="2490" w:type="dxa"/>
          </w:tcPr>
          <w:p w:rsidR="00466C57" w:rsidRPr="00EC5C0D" w:rsidRDefault="00466C57" w:rsidP="00466C57">
            <w:pPr>
              <w:pStyle w:val="a4"/>
              <w:rPr>
                <w:sz w:val="20"/>
                <w:szCs w:val="20"/>
              </w:rPr>
            </w:pPr>
            <w:r w:rsidRPr="00EC5C0D">
              <w:rPr>
                <w:sz w:val="20"/>
                <w:szCs w:val="20"/>
              </w:rPr>
              <w:t>Служебные гаражи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bl>
    <w:p w:rsidR="00340313" w:rsidRPr="00E361C4" w:rsidRDefault="00340313" w:rsidP="00340313">
      <w:pPr>
        <w:pStyle w:val="15"/>
        <w:ind w:firstLine="0"/>
        <w:sectPr w:rsidR="00340313" w:rsidRPr="00E361C4" w:rsidSect="00C82F75">
          <w:pgSz w:w="16838" w:h="11906" w:orient="landscape"/>
          <w:pgMar w:top="1701" w:right="1134" w:bottom="851" w:left="1134" w:header="720" w:footer="709" w:gutter="0"/>
          <w:cols w:space="720"/>
          <w:docGrid w:linePitch="360"/>
        </w:sectPr>
      </w:pPr>
    </w:p>
    <w:p w:rsidR="00340313" w:rsidRDefault="00340313" w:rsidP="00340313"/>
    <w:p w:rsidR="00572F0B" w:rsidRPr="00E361C4" w:rsidRDefault="00572F0B" w:rsidP="00572F0B">
      <w:pPr>
        <w:pStyle w:val="210"/>
        <w:rPr>
          <w:sz w:val="24"/>
          <w:szCs w:val="24"/>
        </w:rPr>
      </w:pPr>
      <w:bookmarkStart w:id="103" w:name="_Toc129092676"/>
      <w:r w:rsidRPr="00E361C4">
        <w:rPr>
          <w:sz w:val="24"/>
          <w:szCs w:val="24"/>
        </w:rPr>
        <w:t>Глава 12. Рекреационные зоны</w:t>
      </w:r>
      <w:bookmarkEnd w:id="93"/>
      <w:bookmarkEnd w:id="102"/>
      <w:bookmarkEnd w:id="103"/>
    </w:p>
    <w:p w:rsidR="00C82F75" w:rsidRPr="00E361C4" w:rsidRDefault="00C82F75" w:rsidP="00C82F75">
      <w:pPr>
        <w:pStyle w:val="31"/>
        <w:rPr>
          <w:szCs w:val="24"/>
        </w:rPr>
      </w:pPr>
      <w:bookmarkStart w:id="104" w:name="_Toc421696749"/>
      <w:bookmarkStart w:id="105" w:name="_Toc508613474"/>
      <w:bookmarkStart w:id="106" w:name="_Toc129092677"/>
      <w:bookmarkStart w:id="107" w:name="_Toc421696752"/>
      <w:bookmarkStart w:id="108" w:name="_Toc508613475"/>
      <w:r>
        <w:rPr>
          <w:szCs w:val="24"/>
        </w:rPr>
        <w:t>Статья 31</w:t>
      </w:r>
      <w:r w:rsidRPr="00E361C4">
        <w:rPr>
          <w:szCs w:val="24"/>
        </w:rPr>
        <w:t xml:space="preserve">. </w:t>
      </w:r>
      <w:bookmarkStart w:id="109" w:name="_Toc421696750"/>
      <w:bookmarkEnd w:id="104"/>
      <w:bookmarkEnd w:id="105"/>
      <w:r w:rsidRPr="00E361C4">
        <w:rPr>
          <w:szCs w:val="24"/>
        </w:rPr>
        <w:t xml:space="preserve">Территориальная зона </w:t>
      </w:r>
      <w:r w:rsidRPr="004C348A">
        <w:rPr>
          <w:szCs w:val="24"/>
        </w:rPr>
        <w:t>ТР-1</w:t>
      </w:r>
      <w:bookmarkEnd w:id="106"/>
    </w:p>
    <w:p w:rsidR="00C82F75" w:rsidRPr="00E361C4" w:rsidRDefault="00C82F75" w:rsidP="00C82F75">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852"/>
        <w:gridCol w:w="4253"/>
        <w:gridCol w:w="4818"/>
      </w:tblGrid>
      <w:tr w:rsidR="00C82F75" w:rsidRPr="00697098"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75" w:rsidRPr="00697098" w:rsidRDefault="00C82F75" w:rsidP="00C82F75">
            <w:pPr>
              <w:pStyle w:val="a9"/>
              <w:rPr>
                <w:sz w:val="20"/>
              </w:rPr>
            </w:pPr>
            <w:r w:rsidRPr="00697098">
              <w:rPr>
                <w:sz w:val="20"/>
              </w:rPr>
              <w:t>Объекты капитального строительства, разрешенные для размещения на земельных участках</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snapToGrid w:val="0"/>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rPr>
                <w:sz w:val="20"/>
                <w:szCs w:val="20"/>
              </w:rPr>
            </w:pPr>
            <w:r w:rsidRPr="008732B0">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5.1.5</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lastRenderedPageBreak/>
              <w:t>5.2.1</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B34CD5" w:rsidRPr="003672A4"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B34CD5" w:rsidRPr="00697098"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5.3</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3" w:history="1">
              <w:r w:rsidRPr="00697098">
                <w:rPr>
                  <w:rFonts w:eastAsia="Calibri"/>
                  <w:sz w:val="20"/>
                  <w:szCs w:val="20"/>
                  <w:lang w:eastAsia="en-US"/>
                </w:rPr>
                <w:t>12.0.2</w:t>
              </w:r>
            </w:hyperlink>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5" w:history="1">
              <w:r w:rsidRPr="00697098">
                <w:rPr>
                  <w:rFonts w:eastAsia="Calibri"/>
                  <w:sz w:val="20"/>
                  <w:szCs w:val="20"/>
                  <w:lang w:eastAsia="en-US"/>
                </w:rPr>
                <w:t>4.9</w:t>
              </w:r>
            </w:hyperlink>
            <w:r w:rsidRPr="00697098">
              <w:rPr>
                <w:rFonts w:eastAsia="Calibri"/>
                <w:sz w:val="20"/>
                <w:szCs w:val="20"/>
                <w:lang w:eastAsia="en-US"/>
              </w:rPr>
              <w:t xml:space="preserve">, </w:t>
            </w:r>
            <w:hyperlink r:id="rId5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w:t>
            </w:r>
            <w:r w:rsidRPr="00697098">
              <w:rPr>
                <w:rFonts w:eastAsia="Calibri"/>
                <w:sz w:val="20"/>
                <w:szCs w:val="20"/>
                <w:lang w:eastAsia="en-US"/>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a"/>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history="1">
              <w:r w:rsidRPr="00697098">
                <w:rPr>
                  <w:sz w:val="20"/>
                  <w:szCs w:val="20"/>
                </w:rPr>
                <w:t>кодами 3.0</w:t>
              </w:r>
            </w:hyperlink>
            <w:r w:rsidRPr="00697098">
              <w:rPr>
                <w:sz w:val="20"/>
                <w:szCs w:val="20"/>
              </w:rPr>
              <w:t xml:space="preserve">, </w:t>
            </w:r>
            <w:hyperlink r:id="rId5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0" w:history="1">
              <w:r w:rsidRPr="00697098">
                <w:rPr>
                  <w:rFonts w:eastAsia="Calibri"/>
                  <w:sz w:val="20"/>
                  <w:szCs w:val="20"/>
                  <w:lang w:eastAsia="en-US"/>
                </w:rPr>
                <w:t>4.9</w:t>
              </w:r>
            </w:hyperlink>
            <w:r w:rsidRPr="00697098">
              <w:rPr>
                <w:rFonts w:eastAsia="Calibri"/>
                <w:sz w:val="20"/>
                <w:szCs w:val="20"/>
                <w:lang w:eastAsia="en-US"/>
              </w:rPr>
              <w:t xml:space="preserve">, </w:t>
            </w:r>
            <w:hyperlink r:id="rId6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C82F75" w:rsidRPr="00E361C4" w:rsidRDefault="00C82F75" w:rsidP="00C82F75">
      <w:pPr>
        <w:pStyle w:val="15"/>
        <w:tabs>
          <w:tab w:val="left" w:pos="4380"/>
        </w:tabs>
        <w:sectPr w:rsidR="00C82F75" w:rsidRPr="00E361C4" w:rsidSect="00C82F75">
          <w:pgSz w:w="11906" w:h="16838"/>
          <w:pgMar w:top="1134" w:right="851" w:bottom="1134" w:left="1701" w:header="720" w:footer="709" w:gutter="0"/>
          <w:cols w:space="720"/>
          <w:docGrid w:linePitch="360"/>
        </w:sectPr>
      </w:pPr>
      <w:r w:rsidRPr="00E361C4">
        <w:tab/>
      </w:r>
    </w:p>
    <w:p w:rsidR="00C82F75" w:rsidRPr="00E361C4" w:rsidRDefault="00C82F75" w:rsidP="00C82F75">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312"/>
        <w:gridCol w:w="2102"/>
        <w:gridCol w:w="2346"/>
        <w:gridCol w:w="1800"/>
        <w:gridCol w:w="2880"/>
      </w:tblGrid>
      <w:tr w:rsidR="00C82F75" w:rsidRPr="00697098" w:rsidTr="00C82F75">
        <w:trPr>
          <w:trHeight w:val="758"/>
        </w:trPr>
        <w:tc>
          <w:tcPr>
            <w:tcW w:w="817" w:type="dxa"/>
            <w:vMerge w:val="restart"/>
          </w:tcPr>
          <w:p w:rsidR="00C82F75" w:rsidRPr="00697098" w:rsidRDefault="00C82F75" w:rsidP="00C82F75">
            <w:pPr>
              <w:pStyle w:val="a9"/>
              <w:rPr>
                <w:sz w:val="20"/>
              </w:rPr>
            </w:pPr>
            <w:r w:rsidRPr="00697098">
              <w:rPr>
                <w:sz w:val="20"/>
              </w:rPr>
              <w:t>Код</w:t>
            </w:r>
          </w:p>
        </w:tc>
        <w:tc>
          <w:tcPr>
            <w:tcW w:w="2519" w:type="dxa"/>
            <w:vMerge w:val="restart"/>
          </w:tcPr>
          <w:p w:rsidR="00C82F75" w:rsidRPr="00697098" w:rsidRDefault="00C82F75" w:rsidP="00C82F75">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C82F75" w:rsidRPr="00697098" w:rsidRDefault="00C82F75" w:rsidP="00C82F75">
            <w:pPr>
              <w:pStyle w:val="a9"/>
              <w:rPr>
                <w:sz w:val="20"/>
              </w:rPr>
            </w:pPr>
            <w:r w:rsidRPr="00697098">
              <w:rPr>
                <w:sz w:val="20"/>
              </w:rPr>
              <w:t>Площадь земельных участков</w:t>
            </w:r>
          </w:p>
        </w:tc>
        <w:tc>
          <w:tcPr>
            <w:tcW w:w="2102" w:type="dxa"/>
            <w:vMerge w:val="restart"/>
          </w:tcPr>
          <w:p w:rsidR="00C82F75" w:rsidRPr="00697098" w:rsidRDefault="00C82F75" w:rsidP="00C82F75">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82F75" w:rsidRPr="00697098" w:rsidRDefault="00C82F75" w:rsidP="00C82F75">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82F75" w:rsidRPr="00697098" w:rsidRDefault="00C82F75" w:rsidP="00C82F75">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C82F75" w:rsidRPr="00697098" w:rsidRDefault="00C82F75" w:rsidP="00C82F75">
            <w:pPr>
              <w:pStyle w:val="a9"/>
              <w:rPr>
                <w:sz w:val="20"/>
              </w:rPr>
            </w:pPr>
            <w:r w:rsidRPr="00697098">
              <w:rPr>
                <w:sz w:val="20"/>
              </w:rPr>
              <w:t>Максимальный процент застройки в границах земельного участка</w:t>
            </w:r>
          </w:p>
        </w:tc>
      </w:tr>
      <w:tr w:rsidR="00C82F75" w:rsidRPr="00697098" w:rsidTr="00C82F75">
        <w:trPr>
          <w:trHeight w:val="757"/>
        </w:trPr>
        <w:tc>
          <w:tcPr>
            <w:tcW w:w="817" w:type="dxa"/>
            <w:vMerge/>
          </w:tcPr>
          <w:p w:rsidR="00C82F75" w:rsidRPr="00697098" w:rsidRDefault="00C82F75" w:rsidP="00C82F75">
            <w:pPr>
              <w:pStyle w:val="a9"/>
              <w:rPr>
                <w:sz w:val="20"/>
              </w:rPr>
            </w:pPr>
          </w:p>
        </w:tc>
        <w:tc>
          <w:tcPr>
            <w:tcW w:w="2519" w:type="dxa"/>
            <w:vMerge/>
          </w:tcPr>
          <w:p w:rsidR="00C82F75" w:rsidRPr="00697098" w:rsidRDefault="00C82F75" w:rsidP="00C82F75">
            <w:pPr>
              <w:pStyle w:val="a9"/>
              <w:rPr>
                <w:sz w:val="20"/>
              </w:rPr>
            </w:pPr>
          </w:p>
        </w:tc>
        <w:tc>
          <w:tcPr>
            <w:tcW w:w="1272" w:type="dxa"/>
          </w:tcPr>
          <w:p w:rsidR="00C82F75" w:rsidRPr="00697098" w:rsidRDefault="00C82F75" w:rsidP="00C82F75">
            <w:pPr>
              <w:pStyle w:val="a9"/>
              <w:rPr>
                <w:sz w:val="20"/>
              </w:rPr>
            </w:pPr>
            <w:r w:rsidRPr="00697098">
              <w:rPr>
                <w:sz w:val="20"/>
              </w:rPr>
              <w:t xml:space="preserve">Минимальная </w:t>
            </w:r>
          </w:p>
        </w:tc>
        <w:tc>
          <w:tcPr>
            <w:tcW w:w="1312" w:type="dxa"/>
            <w:shd w:val="clear" w:color="auto" w:fill="auto"/>
          </w:tcPr>
          <w:p w:rsidR="00C82F75" w:rsidRPr="00697098" w:rsidRDefault="00C82F75" w:rsidP="00C82F75">
            <w:pPr>
              <w:pStyle w:val="a9"/>
              <w:rPr>
                <w:sz w:val="20"/>
              </w:rPr>
            </w:pPr>
            <w:r w:rsidRPr="00697098">
              <w:rPr>
                <w:sz w:val="20"/>
              </w:rPr>
              <w:t>Максимальная</w:t>
            </w:r>
          </w:p>
        </w:tc>
        <w:tc>
          <w:tcPr>
            <w:tcW w:w="2102" w:type="dxa"/>
            <w:vMerge/>
          </w:tcPr>
          <w:p w:rsidR="00C82F75" w:rsidRPr="00697098" w:rsidRDefault="00C82F75" w:rsidP="00C82F75">
            <w:pPr>
              <w:pStyle w:val="a9"/>
              <w:rPr>
                <w:sz w:val="20"/>
              </w:rPr>
            </w:pPr>
          </w:p>
        </w:tc>
        <w:tc>
          <w:tcPr>
            <w:tcW w:w="2346" w:type="dxa"/>
            <w:vMerge/>
          </w:tcPr>
          <w:p w:rsidR="00C82F75" w:rsidRPr="00697098" w:rsidRDefault="00C82F75" w:rsidP="00C82F75">
            <w:pPr>
              <w:pStyle w:val="a9"/>
              <w:rPr>
                <w:sz w:val="20"/>
              </w:rPr>
            </w:pPr>
          </w:p>
        </w:tc>
        <w:tc>
          <w:tcPr>
            <w:tcW w:w="1800" w:type="dxa"/>
            <w:vMerge/>
          </w:tcPr>
          <w:p w:rsidR="00C82F75" w:rsidRPr="00697098" w:rsidRDefault="00C82F75" w:rsidP="00C82F75">
            <w:pPr>
              <w:pStyle w:val="a9"/>
              <w:jc w:val="left"/>
              <w:rPr>
                <w:sz w:val="20"/>
              </w:rPr>
            </w:pPr>
          </w:p>
        </w:tc>
        <w:tc>
          <w:tcPr>
            <w:tcW w:w="2880" w:type="dxa"/>
            <w:vMerge/>
          </w:tcPr>
          <w:p w:rsidR="00C82F75" w:rsidRPr="00697098" w:rsidRDefault="00C82F75" w:rsidP="00C82F75">
            <w:pPr>
              <w:pStyle w:val="a9"/>
              <w:rPr>
                <w:sz w:val="20"/>
              </w:rPr>
            </w:pPr>
          </w:p>
        </w:tc>
      </w:tr>
      <w:tr w:rsidR="00C82F75" w:rsidRPr="00697098" w:rsidTr="00C82F75">
        <w:trPr>
          <w:trHeight w:val="269"/>
          <w:tblHeader/>
        </w:trPr>
        <w:tc>
          <w:tcPr>
            <w:tcW w:w="817" w:type="dxa"/>
          </w:tcPr>
          <w:p w:rsidR="00C82F75" w:rsidRPr="00697098" w:rsidRDefault="00C82F75" w:rsidP="00C82F75">
            <w:pPr>
              <w:pStyle w:val="a9"/>
              <w:rPr>
                <w:sz w:val="20"/>
              </w:rPr>
            </w:pPr>
            <w:r w:rsidRPr="00697098">
              <w:rPr>
                <w:sz w:val="20"/>
              </w:rPr>
              <w:t>1</w:t>
            </w:r>
          </w:p>
        </w:tc>
        <w:tc>
          <w:tcPr>
            <w:tcW w:w="2519" w:type="dxa"/>
          </w:tcPr>
          <w:p w:rsidR="00C82F75" w:rsidRPr="00697098" w:rsidRDefault="00C82F75" w:rsidP="00C82F75">
            <w:pPr>
              <w:pStyle w:val="a9"/>
              <w:rPr>
                <w:sz w:val="20"/>
              </w:rPr>
            </w:pPr>
            <w:r w:rsidRPr="00697098">
              <w:rPr>
                <w:sz w:val="20"/>
              </w:rPr>
              <w:t>2</w:t>
            </w:r>
          </w:p>
        </w:tc>
        <w:tc>
          <w:tcPr>
            <w:tcW w:w="1272" w:type="dxa"/>
          </w:tcPr>
          <w:p w:rsidR="00C82F75" w:rsidRPr="00697098" w:rsidRDefault="00C82F75" w:rsidP="00C82F75">
            <w:pPr>
              <w:pStyle w:val="a9"/>
              <w:rPr>
                <w:sz w:val="20"/>
              </w:rPr>
            </w:pPr>
            <w:r w:rsidRPr="00697098">
              <w:rPr>
                <w:sz w:val="20"/>
              </w:rPr>
              <w:t>3</w:t>
            </w:r>
          </w:p>
        </w:tc>
        <w:tc>
          <w:tcPr>
            <w:tcW w:w="1312" w:type="dxa"/>
            <w:shd w:val="clear" w:color="auto" w:fill="auto"/>
          </w:tcPr>
          <w:p w:rsidR="00C82F75" w:rsidRPr="00697098" w:rsidRDefault="00C82F75" w:rsidP="00C82F75">
            <w:pPr>
              <w:pStyle w:val="a9"/>
              <w:rPr>
                <w:sz w:val="20"/>
              </w:rPr>
            </w:pPr>
            <w:r w:rsidRPr="00697098">
              <w:rPr>
                <w:sz w:val="20"/>
              </w:rPr>
              <w:t>4</w:t>
            </w:r>
          </w:p>
        </w:tc>
        <w:tc>
          <w:tcPr>
            <w:tcW w:w="2102" w:type="dxa"/>
          </w:tcPr>
          <w:p w:rsidR="00C82F75" w:rsidRPr="00697098" w:rsidRDefault="00C82F75" w:rsidP="00C82F75">
            <w:pPr>
              <w:pStyle w:val="a9"/>
              <w:rPr>
                <w:sz w:val="20"/>
              </w:rPr>
            </w:pPr>
            <w:r w:rsidRPr="00697098">
              <w:rPr>
                <w:sz w:val="20"/>
              </w:rPr>
              <w:t>5</w:t>
            </w:r>
          </w:p>
        </w:tc>
        <w:tc>
          <w:tcPr>
            <w:tcW w:w="2346" w:type="dxa"/>
          </w:tcPr>
          <w:p w:rsidR="00C82F75" w:rsidRPr="00697098" w:rsidRDefault="00C82F75" w:rsidP="00C82F75">
            <w:pPr>
              <w:pStyle w:val="a9"/>
              <w:rPr>
                <w:sz w:val="20"/>
              </w:rPr>
            </w:pPr>
            <w:r w:rsidRPr="00697098">
              <w:rPr>
                <w:sz w:val="20"/>
              </w:rPr>
              <w:t>6</w:t>
            </w:r>
          </w:p>
        </w:tc>
        <w:tc>
          <w:tcPr>
            <w:tcW w:w="1800" w:type="dxa"/>
          </w:tcPr>
          <w:p w:rsidR="00C82F75" w:rsidRPr="00697098" w:rsidRDefault="00C82F75" w:rsidP="00C82F75">
            <w:pPr>
              <w:pStyle w:val="a9"/>
              <w:jc w:val="left"/>
              <w:rPr>
                <w:sz w:val="20"/>
              </w:rPr>
            </w:pPr>
            <w:r w:rsidRPr="00697098">
              <w:rPr>
                <w:sz w:val="20"/>
              </w:rPr>
              <w:t>7</w:t>
            </w:r>
          </w:p>
        </w:tc>
        <w:tc>
          <w:tcPr>
            <w:tcW w:w="2880" w:type="dxa"/>
          </w:tcPr>
          <w:p w:rsidR="00C82F75" w:rsidRPr="00697098" w:rsidRDefault="00C82F75" w:rsidP="00C82F75">
            <w:pPr>
              <w:pStyle w:val="a9"/>
              <w:rPr>
                <w:sz w:val="20"/>
              </w:rPr>
            </w:pPr>
            <w:r w:rsidRPr="00697098">
              <w:rPr>
                <w:sz w:val="20"/>
              </w:rPr>
              <w:t>8</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Основные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хозяйственных построек - 1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100 %</w:t>
            </w:r>
          </w:p>
        </w:tc>
      </w:tr>
      <w:tr w:rsidR="00C82F75" w:rsidRPr="00697098" w:rsidTr="00C82F75">
        <w:tc>
          <w:tcPr>
            <w:tcW w:w="817" w:type="dxa"/>
          </w:tcPr>
          <w:p w:rsidR="00C82F75" w:rsidRPr="00697098" w:rsidRDefault="00C82F75" w:rsidP="00C82F75">
            <w:pPr>
              <w:rPr>
                <w:sz w:val="20"/>
                <w:szCs w:val="20"/>
              </w:rPr>
            </w:pPr>
            <w:r w:rsidRPr="00697098">
              <w:rPr>
                <w:sz w:val="20"/>
                <w:szCs w:val="20"/>
              </w:rPr>
              <w:t>3.1.2</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300 м²</w:t>
            </w:r>
          </w:p>
        </w:tc>
        <w:tc>
          <w:tcPr>
            <w:tcW w:w="1312" w:type="dxa"/>
          </w:tcPr>
          <w:p w:rsidR="00C82F75" w:rsidRPr="00697098" w:rsidRDefault="00C82F75" w:rsidP="00C82F75">
            <w:pPr>
              <w:pStyle w:val="a4"/>
              <w:rPr>
                <w:sz w:val="20"/>
                <w:szCs w:val="20"/>
              </w:rPr>
            </w:pPr>
            <w:r w:rsidRPr="00697098">
              <w:rPr>
                <w:sz w:val="20"/>
                <w:szCs w:val="20"/>
              </w:rPr>
              <w:t>10000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80 %</w:t>
            </w:r>
          </w:p>
        </w:tc>
      </w:tr>
      <w:tr w:rsidR="007F00A9" w:rsidRPr="00697098" w:rsidTr="00C82F75">
        <w:tc>
          <w:tcPr>
            <w:tcW w:w="817" w:type="dxa"/>
          </w:tcPr>
          <w:p w:rsidR="007F00A9" w:rsidRPr="00F8456F" w:rsidRDefault="007F00A9" w:rsidP="007F00A9">
            <w:pPr>
              <w:pStyle w:val="a4"/>
              <w:rPr>
                <w:sz w:val="20"/>
                <w:szCs w:val="20"/>
              </w:rPr>
            </w:pPr>
            <w:r w:rsidRPr="00F8456F">
              <w:rPr>
                <w:sz w:val="20"/>
                <w:szCs w:val="20"/>
              </w:rPr>
              <w:t>3.2.3</w:t>
            </w:r>
          </w:p>
        </w:tc>
        <w:tc>
          <w:tcPr>
            <w:tcW w:w="2519" w:type="dxa"/>
          </w:tcPr>
          <w:p w:rsidR="007F00A9" w:rsidRPr="00F8456F" w:rsidRDefault="007F00A9" w:rsidP="007F00A9">
            <w:pPr>
              <w:pStyle w:val="a4"/>
              <w:rPr>
                <w:sz w:val="20"/>
                <w:szCs w:val="20"/>
              </w:rPr>
            </w:pPr>
            <w:r w:rsidRPr="00F8456F">
              <w:rPr>
                <w:sz w:val="20"/>
                <w:szCs w:val="20"/>
              </w:rPr>
              <w:t>Оказание услуг связи</w:t>
            </w:r>
          </w:p>
        </w:tc>
        <w:tc>
          <w:tcPr>
            <w:tcW w:w="1272" w:type="dxa"/>
          </w:tcPr>
          <w:p w:rsidR="007F00A9" w:rsidRPr="00F8456F" w:rsidRDefault="007F00A9" w:rsidP="007F00A9">
            <w:pPr>
              <w:pStyle w:val="a4"/>
              <w:rPr>
                <w:sz w:val="20"/>
                <w:szCs w:val="20"/>
              </w:rPr>
            </w:pPr>
            <w:r w:rsidRPr="00F8456F">
              <w:rPr>
                <w:sz w:val="20"/>
                <w:szCs w:val="20"/>
              </w:rPr>
              <w:t>400 м²</w:t>
            </w:r>
          </w:p>
        </w:tc>
        <w:tc>
          <w:tcPr>
            <w:tcW w:w="1312" w:type="dxa"/>
          </w:tcPr>
          <w:p w:rsidR="007F00A9" w:rsidRPr="00F8456F" w:rsidRDefault="007F00A9" w:rsidP="007F00A9">
            <w:pPr>
              <w:pStyle w:val="a4"/>
              <w:rPr>
                <w:sz w:val="20"/>
                <w:szCs w:val="20"/>
              </w:rPr>
            </w:pPr>
            <w:r w:rsidRPr="00F8456F">
              <w:rPr>
                <w:sz w:val="20"/>
                <w:szCs w:val="20"/>
              </w:rPr>
              <w:t>10000 м²</w:t>
            </w:r>
          </w:p>
        </w:tc>
        <w:tc>
          <w:tcPr>
            <w:tcW w:w="2102" w:type="dxa"/>
          </w:tcPr>
          <w:p w:rsidR="007F00A9" w:rsidRPr="00F8456F" w:rsidRDefault="007F00A9" w:rsidP="007F00A9">
            <w:pPr>
              <w:pStyle w:val="a4"/>
              <w:jc w:val="center"/>
              <w:rPr>
                <w:sz w:val="20"/>
                <w:szCs w:val="20"/>
              </w:rPr>
            </w:pPr>
            <w:r w:rsidRPr="00F8456F">
              <w:rPr>
                <w:sz w:val="20"/>
                <w:szCs w:val="20"/>
              </w:rPr>
              <w:t>3 м</w:t>
            </w:r>
          </w:p>
        </w:tc>
        <w:tc>
          <w:tcPr>
            <w:tcW w:w="2346" w:type="dxa"/>
          </w:tcPr>
          <w:p w:rsidR="007F00A9" w:rsidRPr="00F8456F" w:rsidRDefault="007F00A9" w:rsidP="007F00A9">
            <w:pPr>
              <w:pStyle w:val="a4"/>
              <w:jc w:val="center"/>
              <w:rPr>
                <w:sz w:val="20"/>
                <w:szCs w:val="20"/>
              </w:rPr>
            </w:pPr>
            <w:r w:rsidRPr="00F8456F">
              <w:rPr>
                <w:sz w:val="20"/>
                <w:szCs w:val="20"/>
              </w:rPr>
              <w:t>5 м</w:t>
            </w:r>
          </w:p>
        </w:tc>
        <w:tc>
          <w:tcPr>
            <w:tcW w:w="1800" w:type="dxa"/>
          </w:tcPr>
          <w:p w:rsidR="007F00A9" w:rsidRPr="00F8456F" w:rsidRDefault="007F00A9" w:rsidP="000F0F35">
            <w:pPr>
              <w:pStyle w:val="a4"/>
              <w:rPr>
                <w:sz w:val="20"/>
                <w:szCs w:val="20"/>
              </w:rPr>
            </w:pPr>
            <w:r w:rsidRPr="00F8456F">
              <w:rPr>
                <w:sz w:val="20"/>
                <w:szCs w:val="20"/>
              </w:rPr>
              <w:t>15 м</w:t>
            </w:r>
          </w:p>
        </w:tc>
        <w:tc>
          <w:tcPr>
            <w:tcW w:w="2880" w:type="dxa"/>
          </w:tcPr>
          <w:p w:rsidR="007F00A9" w:rsidRPr="00F8456F" w:rsidRDefault="007F00A9" w:rsidP="001A3623">
            <w:pPr>
              <w:pStyle w:val="a4"/>
              <w:rPr>
                <w:sz w:val="20"/>
                <w:szCs w:val="20"/>
              </w:rPr>
            </w:pPr>
            <w:r w:rsidRPr="00F8456F">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7F00A9" w:rsidRPr="00697098" w:rsidRDefault="007F00A9" w:rsidP="007F00A9">
            <w:pPr>
              <w:rPr>
                <w:sz w:val="20"/>
                <w:szCs w:val="20"/>
              </w:rPr>
            </w:pPr>
            <w:r w:rsidRPr="00697098">
              <w:rPr>
                <w:sz w:val="20"/>
                <w:szCs w:val="20"/>
              </w:rPr>
              <w:t>600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jc w:val="center"/>
              <w:rPr>
                <w:sz w:val="20"/>
                <w:szCs w:val="20"/>
              </w:rPr>
            </w:pPr>
            <w:r w:rsidRPr="00697098">
              <w:rPr>
                <w:sz w:val="20"/>
                <w:szCs w:val="20"/>
              </w:rPr>
              <w:t>5 м</w:t>
            </w:r>
          </w:p>
        </w:tc>
        <w:tc>
          <w:tcPr>
            <w:tcW w:w="1800" w:type="dxa"/>
          </w:tcPr>
          <w:p w:rsidR="007F00A9" w:rsidRPr="00697098" w:rsidRDefault="007F00A9" w:rsidP="007F00A9">
            <w:pPr>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5.1.3</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7F00A9" w:rsidRPr="00697098" w:rsidRDefault="007F00A9" w:rsidP="007F00A9">
            <w:pPr>
              <w:rPr>
                <w:sz w:val="20"/>
                <w:szCs w:val="20"/>
              </w:rPr>
            </w:pPr>
            <w:r w:rsidRPr="00697098">
              <w:rPr>
                <w:sz w:val="20"/>
                <w:szCs w:val="20"/>
              </w:rPr>
              <w:t>400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lastRenderedPageBreak/>
              <w:t>5.1.4</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5.1.5</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10000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5.1.7</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w:t>
            </w:r>
          </w:p>
        </w:tc>
        <w:tc>
          <w:tcPr>
            <w:tcW w:w="2519" w:type="dxa"/>
          </w:tcPr>
          <w:p w:rsidR="007F00A9" w:rsidRPr="00697098" w:rsidRDefault="007F00A9" w:rsidP="007F00A9">
            <w:pPr>
              <w:rPr>
                <w:sz w:val="20"/>
                <w:szCs w:val="20"/>
              </w:rPr>
            </w:pPr>
            <w:r w:rsidRPr="00697098">
              <w:rPr>
                <w:sz w:val="20"/>
                <w:szCs w:val="20"/>
              </w:rPr>
              <w:t>Природно-познавательный туризм</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5.2.1</w:t>
            </w:r>
          </w:p>
        </w:tc>
        <w:tc>
          <w:tcPr>
            <w:tcW w:w="2519" w:type="dxa"/>
          </w:tcPr>
          <w:p w:rsidR="007F00A9" w:rsidRPr="00697098" w:rsidRDefault="007F00A9" w:rsidP="007F00A9">
            <w:pPr>
              <w:rPr>
                <w:sz w:val="20"/>
                <w:szCs w:val="20"/>
              </w:rPr>
            </w:pPr>
            <w:r w:rsidRPr="00697098">
              <w:rPr>
                <w:sz w:val="20"/>
                <w:szCs w:val="20"/>
              </w:rPr>
              <w:t>Туристическое обслуживание</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5.3</w:t>
            </w:r>
          </w:p>
        </w:tc>
        <w:tc>
          <w:tcPr>
            <w:tcW w:w="2519" w:type="dxa"/>
          </w:tcPr>
          <w:p w:rsidR="007F00A9" w:rsidRPr="00697098" w:rsidRDefault="007F00A9" w:rsidP="007F00A9">
            <w:pPr>
              <w:rPr>
                <w:sz w:val="20"/>
                <w:szCs w:val="20"/>
              </w:rPr>
            </w:pPr>
            <w:r w:rsidRPr="00697098">
              <w:rPr>
                <w:sz w:val="20"/>
                <w:szCs w:val="20"/>
              </w:rPr>
              <w:t>Охота и рыбалка</w:t>
            </w:r>
          </w:p>
        </w:tc>
        <w:tc>
          <w:tcPr>
            <w:tcW w:w="1272" w:type="dxa"/>
          </w:tcPr>
          <w:p w:rsidR="007F00A9" w:rsidRPr="00697098" w:rsidRDefault="007F00A9" w:rsidP="007F00A9">
            <w:pPr>
              <w:rPr>
                <w:sz w:val="20"/>
                <w:szCs w:val="20"/>
              </w:rPr>
            </w:pPr>
            <w:r w:rsidRPr="00697098">
              <w:rPr>
                <w:sz w:val="20"/>
                <w:szCs w:val="20"/>
              </w:rPr>
              <w:t>500 м²</w:t>
            </w:r>
          </w:p>
        </w:tc>
        <w:tc>
          <w:tcPr>
            <w:tcW w:w="1312" w:type="dxa"/>
          </w:tcPr>
          <w:p w:rsidR="007F00A9" w:rsidRPr="00697098" w:rsidRDefault="007F00A9" w:rsidP="007F00A9">
            <w:pPr>
              <w:rPr>
                <w:sz w:val="20"/>
                <w:szCs w:val="20"/>
              </w:rPr>
            </w:pPr>
            <w:r w:rsidRPr="00697098">
              <w:rPr>
                <w:sz w:val="20"/>
                <w:szCs w:val="20"/>
              </w:rPr>
              <w:t>3000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9.1</w:t>
            </w:r>
          </w:p>
        </w:tc>
        <w:tc>
          <w:tcPr>
            <w:tcW w:w="2519" w:type="dxa"/>
          </w:tcPr>
          <w:p w:rsidR="007F00A9" w:rsidRPr="00697098" w:rsidRDefault="007F00A9" w:rsidP="007F00A9">
            <w:pPr>
              <w:pStyle w:val="a4"/>
              <w:rPr>
                <w:sz w:val="20"/>
                <w:szCs w:val="20"/>
              </w:rPr>
            </w:pPr>
            <w:r w:rsidRPr="00697098">
              <w:rPr>
                <w:sz w:val="20"/>
                <w:szCs w:val="20"/>
              </w:rPr>
              <w:t>Охрана природных территорий</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11.0</w:t>
            </w:r>
          </w:p>
        </w:tc>
        <w:tc>
          <w:tcPr>
            <w:tcW w:w="2519" w:type="dxa"/>
          </w:tcPr>
          <w:p w:rsidR="007F00A9" w:rsidRPr="00697098" w:rsidRDefault="007F00A9" w:rsidP="007F00A9">
            <w:pPr>
              <w:pStyle w:val="a4"/>
              <w:rPr>
                <w:sz w:val="20"/>
                <w:szCs w:val="20"/>
              </w:rPr>
            </w:pPr>
            <w:r w:rsidRPr="00697098">
              <w:rPr>
                <w:sz w:val="20"/>
                <w:szCs w:val="20"/>
              </w:rPr>
              <w:t>Водные объекты</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880" w:type="dxa"/>
          </w:tcPr>
          <w:p w:rsidR="007F00A9" w:rsidRPr="00697098" w:rsidRDefault="007F00A9" w:rsidP="007F00A9">
            <w:pPr>
              <w:pStyle w:val="a4"/>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11.1</w:t>
            </w:r>
          </w:p>
        </w:tc>
        <w:tc>
          <w:tcPr>
            <w:tcW w:w="2519" w:type="dxa"/>
          </w:tcPr>
          <w:p w:rsidR="007F00A9" w:rsidRPr="00697098" w:rsidRDefault="007F00A9" w:rsidP="007F00A9">
            <w:pPr>
              <w:pStyle w:val="a4"/>
              <w:rPr>
                <w:sz w:val="20"/>
                <w:szCs w:val="20"/>
              </w:rPr>
            </w:pPr>
            <w:r w:rsidRPr="00697098">
              <w:rPr>
                <w:sz w:val="20"/>
                <w:szCs w:val="20"/>
              </w:rPr>
              <w:t>Общее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11.2</w:t>
            </w:r>
          </w:p>
        </w:tc>
        <w:tc>
          <w:tcPr>
            <w:tcW w:w="2519" w:type="dxa"/>
          </w:tcPr>
          <w:p w:rsidR="007F00A9" w:rsidRPr="00697098" w:rsidRDefault="007F00A9" w:rsidP="007F00A9">
            <w:pPr>
              <w:pStyle w:val="a4"/>
              <w:rPr>
                <w:sz w:val="20"/>
                <w:szCs w:val="20"/>
              </w:rPr>
            </w:pPr>
            <w:r w:rsidRPr="00697098">
              <w:rPr>
                <w:sz w:val="20"/>
                <w:szCs w:val="20"/>
              </w:rPr>
              <w:t>Специальное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w:t>
            </w:r>
            <w:r w:rsidRPr="00697098">
              <w:rPr>
                <w:sz w:val="20"/>
                <w:szCs w:val="20"/>
              </w:rPr>
              <w:lastRenderedPageBreak/>
              <w:t>ию</w:t>
            </w:r>
          </w:p>
        </w:tc>
        <w:tc>
          <w:tcPr>
            <w:tcW w:w="1312" w:type="dxa"/>
          </w:tcPr>
          <w:p w:rsidR="007F00A9" w:rsidRPr="00697098" w:rsidRDefault="007F00A9" w:rsidP="007F00A9">
            <w:pPr>
              <w:pStyle w:val="a4"/>
              <w:rPr>
                <w:sz w:val="20"/>
                <w:szCs w:val="20"/>
              </w:rPr>
            </w:pPr>
            <w:r w:rsidRPr="00697098">
              <w:rPr>
                <w:sz w:val="20"/>
                <w:szCs w:val="20"/>
              </w:rPr>
              <w:lastRenderedPageBreak/>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 xml:space="preserve">5 % в случае, если для земельного участка дополнительно к основному </w:t>
            </w:r>
            <w:r w:rsidRPr="00697098">
              <w:rPr>
                <w:sz w:val="20"/>
                <w:szCs w:val="20"/>
              </w:rPr>
              <w:lastRenderedPageBreak/>
              <w:t>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lastRenderedPageBreak/>
              <w:t>12.0</w:t>
            </w:r>
          </w:p>
        </w:tc>
        <w:tc>
          <w:tcPr>
            <w:tcW w:w="2519" w:type="dxa"/>
          </w:tcPr>
          <w:p w:rsidR="007F00A9" w:rsidRPr="00697098" w:rsidRDefault="007F00A9" w:rsidP="007F00A9">
            <w:pPr>
              <w:pStyle w:val="a4"/>
              <w:rPr>
                <w:sz w:val="20"/>
                <w:szCs w:val="20"/>
              </w:rPr>
            </w:pPr>
            <w:r w:rsidRPr="00697098">
              <w:rPr>
                <w:sz w:val="20"/>
                <w:szCs w:val="20"/>
              </w:rPr>
              <w:t>Земельные участки (территории) общего пользования</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jc w:val="center"/>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jc w:val="cente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 м</w:t>
            </w:r>
          </w:p>
        </w:tc>
        <w:tc>
          <w:tcPr>
            <w:tcW w:w="2880" w:type="dxa"/>
          </w:tcPr>
          <w:p w:rsidR="007F00A9" w:rsidRPr="00697098" w:rsidRDefault="007F00A9" w:rsidP="007F00A9">
            <w:pPr>
              <w:pStyle w:val="a4"/>
              <w:jc w:val="center"/>
              <w:rPr>
                <w:sz w:val="20"/>
                <w:szCs w:val="20"/>
              </w:rPr>
            </w:pPr>
            <w:r w:rsidRPr="00697098">
              <w:rPr>
                <w:sz w:val="20"/>
                <w:szCs w:val="20"/>
              </w:rPr>
              <w:t xml:space="preserve">100 % </w:t>
            </w:r>
          </w:p>
          <w:p w:rsidR="007F00A9" w:rsidRPr="00697098" w:rsidRDefault="007F00A9" w:rsidP="007F00A9">
            <w:pPr>
              <w:pStyle w:val="a4"/>
              <w:jc w:val="center"/>
              <w:rPr>
                <w:sz w:val="20"/>
                <w:szCs w:val="20"/>
              </w:rPr>
            </w:pP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0 м</w:t>
            </w:r>
          </w:p>
        </w:tc>
        <w:tc>
          <w:tcPr>
            <w:tcW w:w="2346" w:type="dxa"/>
          </w:tcPr>
          <w:p w:rsidR="007F00A9" w:rsidRPr="00697098" w:rsidRDefault="007F00A9" w:rsidP="007F00A9">
            <w:pPr>
              <w:jc w:val="center"/>
              <w:rPr>
                <w:sz w:val="20"/>
                <w:szCs w:val="20"/>
              </w:rPr>
            </w:pPr>
            <w:r w:rsidRPr="00697098">
              <w:rPr>
                <w:sz w:val="20"/>
                <w:szCs w:val="20"/>
              </w:rPr>
              <w:t>0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jc w:val="center"/>
              <w:rPr>
                <w:sz w:val="20"/>
                <w:szCs w:val="20"/>
              </w:rPr>
            </w:pPr>
            <w:r w:rsidRPr="00697098">
              <w:rPr>
                <w:sz w:val="20"/>
                <w:szCs w:val="20"/>
              </w:rPr>
              <w:t>100 %</w:t>
            </w:r>
          </w:p>
        </w:tc>
      </w:tr>
      <w:tr w:rsidR="007F00A9" w:rsidRPr="00697098" w:rsidTr="00C82F75">
        <w:tc>
          <w:tcPr>
            <w:tcW w:w="817" w:type="dxa"/>
          </w:tcPr>
          <w:p w:rsidR="007F00A9" w:rsidRPr="00697098" w:rsidRDefault="007F00A9" w:rsidP="007F00A9">
            <w:pPr>
              <w:rPr>
                <w:sz w:val="20"/>
                <w:szCs w:val="20"/>
              </w:rPr>
            </w:pPr>
            <w:r w:rsidRPr="00697098">
              <w:rPr>
                <w:sz w:val="20"/>
                <w:szCs w:val="20"/>
              </w:rPr>
              <w:t>12.3</w:t>
            </w:r>
          </w:p>
        </w:tc>
        <w:tc>
          <w:tcPr>
            <w:tcW w:w="2519" w:type="dxa"/>
          </w:tcPr>
          <w:p w:rsidR="007F00A9" w:rsidRPr="00697098" w:rsidRDefault="007F00A9" w:rsidP="007F00A9">
            <w:pPr>
              <w:rPr>
                <w:sz w:val="20"/>
                <w:szCs w:val="20"/>
              </w:rPr>
            </w:pPr>
            <w:r w:rsidRPr="00697098">
              <w:rPr>
                <w:sz w:val="20"/>
                <w:szCs w:val="20"/>
              </w:rPr>
              <w:t>Запас</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Условно разрешенные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6.8</w:t>
            </w:r>
          </w:p>
        </w:tc>
        <w:tc>
          <w:tcPr>
            <w:tcW w:w="2519" w:type="dxa"/>
          </w:tcPr>
          <w:p w:rsidR="007F00A9" w:rsidRPr="00697098" w:rsidRDefault="007F00A9" w:rsidP="007F00A9">
            <w:pPr>
              <w:rPr>
                <w:sz w:val="20"/>
                <w:szCs w:val="20"/>
              </w:rPr>
            </w:pPr>
            <w:r w:rsidRPr="00697098">
              <w:rPr>
                <w:sz w:val="20"/>
                <w:szCs w:val="20"/>
              </w:rPr>
              <w:t>Связь</w:t>
            </w:r>
          </w:p>
        </w:tc>
        <w:tc>
          <w:tcPr>
            <w:tcW w:w="1272" w:type="dxa"/>
          </w:tcPr>
          <w:p w:rsidR="007F00A9" w:rsidRPr="00697098" w:rsidRDefault="007F00A9" w:rsidP="007F00A9">
            <w:pPr>
              <w:rPr>
                <w:sz w:val="20"/>
                <w:szCs w:val="20"/>
              </w:rPr>
            </w:pPr>
            <w:r w:rsidRPr="00697098">
              <w:rPr>
                <w:sz w:val="20"/>
                <w:szCs w:val="20"/>
              </w:rPr>
              <w:t>не подлежит установлен</w:t>
            </w:r>
            <w:r w:rsidRPr="00697098">
              <w:rPr>
                <w:sz w:val="20"/>
                <w:szCs w:val="20"/>
              </w:rPr>
              <w:lastRenderedPageBreak/>
              <w:t>ию</w:t>
            </w:r>
          </w:p>
        </w:tc>
        <w:tc>
          <w:tcPr>
            <w:tcW w:w="1312" w:type="dxa"/>
          </w:tcPr>
          <w:p w:rsidR="007F00A9" w:rsidRPr="00697098" w:rsidRDefault="007F00A9" w:rsidP="007F00A9">
            <w:pPr>
              <w:rPr>
                <w:sz w:val="20"/>
                <w:szCs w:val="20"/>
              </w:rPr>
            </w:pPr>
            <w:r w:rsidRPr="00697098">
              <w:rPr>
                <w:sz w:val="20"/>
                <w:szCs w:val="20"/>
              </w:rPr>
              <w:lastRenderedPageBreak/>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lastRenderedPageBreak/>
              <w:t>для других объектов капитального строительства – 3 м</w:t>
            </w:r>
          </w:p>
        </w:tc>
        <w:tc>
          <w:tcPr>
            <w:tcW w:w="2346" w:type="dxa"/>
          </w:tcPr>
          <w:p w:rsidR="007F00A9" w:rsidRPr="00697098" w:rsidRDefault="007F00A9" w:rsidP="007F00A9">
            <w:pPr>
              <w:jc w:val="center"/>
              <w:rPr>
                <w:sz w:val="20"/>
                <w:szCs w:val="20"/>
              </w:rPr>
            </w:pPr>
            <w:r w:rsidRPr="00697098">
              <w:rPr>
                <w:sz w:val="20"/>
                <w:szCs w:val="20"/>
              </w:rPr>
              <w:lastRenderedPageBreak/>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lastRenderedPageBreak/>
              <w:t>для других объектов капитального строительства – 5 м</w:t>
            </w:r>
          </w:p>
        </w:tc>
        <w:tc>
          <w:tcPr>
            <w:tcW w:w="1800" w:type="dxa"/>
          </w:tcPr>
          <w:p w:rsidR="007F00A9" w:rsidRPr="00697098" w:rsidRDefault="007F00A9" w:rsidP="007F00A9">
            <w:pPr>
              <w:rPr>
                <w:sz w:val="20"/>
                <w:szCs w:val="20"/>
              </w:rPr>
            </w:pPr>
            <w:r w:rsidRPr="00697098">
              <w:rPr>
                <w:sz w:val="20"/>
                <w:szCs w:val="20"/>
              </w:rPr>
              <w:lastRenderedPageBreak/>
              <w:t>не подлежит установлению</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Вспомогательные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3.1.1</w:t>
            </w:r>
          </w:p>
        </w:tc>
        <w:tc>
          <w:tcPr>
            <w:tcW w:w="2519" w:type="dxa"/>
          </w:tcPr>
          <w:p w:rsidR="007F00A9" w:rsidRPr="00697098" w:rsidRDefault="007F00A9" w:rsidP="007F00A9">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инженерно-технического обеспечения - 0 м;</w:t>
            </w:r>
          </w:p>
        </w:tc>
        <w:tc>
          <w:tcPr>
            <w:tcW w:w="2346" w:type="dxa"/>
          </w:tcPr>
          <w:p w:rsidR="007F00A9" w:rsidRPr="00697098" w:rsidRDefault="007F00A9" w:rsidP="007F00A9">
            <w:pPr>
              <w:jc w:val="center"/>
              <w:rPr>
                <w:sz w:val="20"/>
                <w:szCs w:val="20"/>
              </w:rPr>
            </w:pPr>
            <w:r w:rsidRPr="00697098">
              <w:rPr>
                <w:sz w:val="20"/>
                <w:szCs w:val="20"/>
              </w:rPr>
              <w:t>не подлежит установлению</w:t>
            </w:r>
          </w:p>
        </w:tc>
        <w:tc>
          <w:tcPr>
            <w:tcW w:w="1800" w:type="dxa"/>
          </w:tcPr>
          <w:p w:rsidR="007F00A9" w:rsidRPr="00697098" w:rsidRDefault="007F00A9" w:rsidP="007F00A9">
            <w:pPr>
              <w:rPr>
                <w:sz w:val="20"/>
                <w:szCs w:val="20"/>
              </w:rPr>
            </w:pPr>
            <w:r w:rsidRPr="00697098">
              <w:rPr>
                <w:sz w:val="20"/>
                <w:szCs w:val="20"/>
              </w:rPr>
              <w:t>10000 м²</w:t>
            </w:r>
          </w:p>
        </w:tc>
        <w:tc>
          <w:tcPr>
            <w:tcW w:w="2880" w:type="dxa"/>
          </w:tcPr>
          <w:p w:rsidR="007F00A9" w:rsidRPr="00697098" w:rsidRDefault="007F00A9" w:rsidP="007F00A9">
            <w:pPr>
              <w:rPr>
                <w:sz w:val="20"/>
                <w:szCs w:val="20"/>
              </w:rPr>
            </w:pPr>
            <w:r w:rsidRPr="00697098">
              <w:rPr>
                <w:sz w:val="20"/>
                <w:szCs w:val="20"/>
              </w:rPr>
              <w:t>для объектов инженерно-технического обеспечения - 0 м;</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4.9</w:t>
            </w:r>
          </w:p>
        </w:tc>
        <w:tc>
          <w:tcPr>
            <w:tcW w:w="2519" w:type="dxa"/>
          </w:tcPr>
          <w:p w:rsidR="007F00A9" w:rsidRPr="00697098" w:rsidRDefault="007F00A9" w:rsidP="007F00A9">
            <w:pPr>
              <w:pStyle w:val="a4"/>
              <w:rPr>
                <w:sz w:val="20"/>
                <w:szCs w:val="20"/>
              </w:rPr>
            </w:pPr>
            <w:r w:rsidRPr="00697098">
              <w:rPr>
                <w:sz w:val="20"/>
                <w:szCs w:val="20"/>
              </w:rPr>
              <w:t>Служебные гаражи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bl>
    <w:p w:rsidR="00C82F75" w:rsidRPr="00E361C4" w:rsidRDefault="00C82F75" w:rsidP="00C82F75">
      <w:pPr>
        <w:pStyle w:val="15"/>
        <w:ind w:firstLine="0"/>
      </w:pPr>
    </w:p>
    <w:p w:rsidR="00C82F75" w:rsidRDefault="00C82F75" w:rsidP="00C82F75">
      <w:pPr>
        <w:pStyle w:val="31"/>
        <w:rPr>
          <w:szCs w:val="24"/>
        </w:rPr>
        <w:sectPr w:rsidR="00C82F75" w:rsidSect="00C82F75">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10" w:name="_Toc129092678"/>
      <w:bookmarkEnd w:id="109"/>
      <w:r w:rsidRPr="00E361C4">
        <w:rPr>
          <w:sz w:val="24"/>
          <w:szCs w:val="24"/>
        </w:rPr>
        <w:lastRenderedPageBreak/>
        <w:t>Глава 13. Зоны специального назначения</w:t>
      </w:r>
      <w:bookmarkEnd w:id="107"/>
      <w:bookmarkEnd w:id="108"/>
      <w:bookmarkEnd w:id="110"/>
    </w:p>
    <w:p w:rsidR="00F679E9" w:rsidRPr="00E361C4" w:rsidRDefault="00F679E9" w:rsidP="00F679E9">
      <w:pPr>
        <w:pStyle w:val="31"/>
        <w:rPr>
          <w:szCs w:val="24"/>
        </w:rPr>
      </w:pPr>
      <w:bookmarkStart w:id="111" w:name="_Toc421696754"/>
      <w:bookmarkStart w:id="112" w:name="_Toc508613476"/>
      <w:bookmarkStart w:id="113" w:name="_Toc129092679"/>
      <w:bookmarkStart w:id="114" w:name="_Toc468190075"/>
      <w:bookmarkStart w:id="115" w:name="_Toc469989189"/>
      <w:bookmarkEnd w:id="56"/>
      <w:r w:rsidRPr="00E361C4">
        <w:rPr>
          <w:szCs w:val="24"/>
        </w:rPr>
        <w:t>Статья 3</w:t>
      </w:r>
      <w:r>
        <w:rPr>
          <w:szCs w:val="24"/>
        </w:rPr>
        <w:t>2</w:t>
      </w:r>
      <w:r w:rsidRPr="00E361C4">
        <w:rPr>
          <w:szCs w:val="24"/>
        </w:rPr>
        <w:t xml:space="preserve">. </w:t>
      </w:r>
      <w:bookmarkEnd w:id="111"/>
      <w:bookmarkEnd w:id="112"/>
      <w:r w:rsidRPr="00E361C4">
        <w:rPr>
          <w:szCs w:val="24"/>
        </w:rPr>
        <w:t xml:space="preserve">Территориальная зона </w:t>
      </w:r>
      <w:r w:rsidRPr="006F0585">
        <w:rPr>
          <w:szCs w:val="24"/>
        </w:rPr>
        <w:t>ТК-1</w:t>
      </w:r>
      <w:bookmarkEnd w:id="113"/>
    </w:p>
    <w:p w:rsidR="00F679E9" w:rsidRPr="00E361C4" w:rsidRDefault="00F679E9" w:rsidP="00F679E9">
      <w:pPr>
        <w:pStyle w:val="15"/>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tblPr>
      <w:tblGrid>
        <w:gridCol w:w="994"/>
        <w:gridCol w:w="4253"/>
        <w:gridCol w:w="4818"/>
      </w:tblGrid>
      <w:tr w:rsidR="00F679E9" w:rsidRPr="00697098"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9E9" w:rsidRPr="00697098" w:rsidRDefault="00F679E9" w:rsidP="00333F00">
            <w:pPr>
              <w:pStyle w:val="a9"/>
              <w:rPr>
                <w:sz w:val="20"/>
              </w:rPr>
            </w:pPr>
            <w:r w:rsidRPr="00697098">
              <w:rPr>
                <w:sz w:val="20"/>
              </w:rPr>
              <w:t>Объекты капитального строительства, разрешенные для размещения на земельных участках</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snapToGrid w:val="0"/>
              <w:rPr>
                <w:sz w:val="20"/>
                <w:szCs w:val="20"/>
              </w:rPr>
            </w:pP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rPr>
                <w:sz w:val="20"/>
                <w:szCs w:val="20"/>
              </w:rPr>
            </w:pPr>
            <w:r w:rsidRPr="00F97F9E">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4C0EE1" w:rsidRDefault="00955C74" w:rsidP="00955C74">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955C74" w:rsidRDefault="00955C74" w:rsidP="00955C74">
            <w:pPr>
              <w:rPr>
                <w:color w:val="000000"/>
              </w:rPr>
            </w:pPr>
            <w:r>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Default="00955C74" w:rsidP="00955C74">
            <w:pPr>
              <w:jc w:val="both"/>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lastRenderedPageBreak/>
              <w:t>11.0</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63" w:history="1">
              <w:r w:rsidRPr="00697098">
                <w:rPr>
                  <w:rFonts w:eastAsia="Calibri"/>
                  <w:sz w:val="20"/>
                  <w:szCs w:val="20"/>
                  <w:lang w:eastAsia="en-US"/>
                </w:rPr>
                <w:t>12.0.2</w:t>
              </w:r>
            </w:hyperlink>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5" w:history="1">
              <w:r w:rsidRPr="00697098">
                <w:rPr>
                  <w:rFonts w:eastAsia="Calibri"/>
                  <w:sz w:val="20"/>
                  <w:szCs w:val="20"/>
                  <w:lang w:eastAsia="en-US"/>
                </w:rPr>
                <w:t>4.9</w:t>
              </w:r>
            </w:hyperlink>
            <w:r w:rsidRPr="00697098">
              <w:rPr>
                <w:rFonts w:eastAsia="Calibri"/>
                <w:sz w:val="20"/>
                <w:szCs w:val="20"/>
                <w:lang w:eastAsia="en-US"/>
              </w:rPr>
              <w:t xml:space="preserve">, </w:t>
            </w:r>
            <w:hyperlink r:id="rId6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кладбищ, крематориев и мест захоронения;</w:t>
            </w:r>
          </w:p>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соответствующих культовых сооружений;</w:t>
            </w:r>
          </w:p>
          <w:p w:rsidR="00955C74" w:rsidRPr="00697098" w:rsidRDefault="00955C74" w:rsidP="00955C74">
            <w:pPr>
              <w:pStyle w:val="a4"/>
              <w:jc w:val="both"/>
              <w:rPr>
                <w:sz w:val="20"/>
                <w:szCs w:val="20"/>
              </w:rPr>
            </w:pPr>
            <w:r w:rsidRPr="00ED3BAA">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rPr>
                <w:color w:val="000000"/>
                <w:sz w:val="20"/>
                <w:szCs w:val="20"/>
                <w:lang w:eastAsia="ru-RU"/>
              </w:rPr>
            </w:pPr>
            <w:r w:rsidRPr="00697098">
              <w:rPr>
                <w:color w:val="000000"/>
                <w:sz w:val="20"/>
                <w:szCs w:val="20"/>
              </w:rPr>
              <w:t>Отсутствие хозяйственной деятельности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pStyle w:val="aa"/>
              <w:rPr>
                <w:sz w:val="20"/>
                <w:szCs w:val="20"/>
              </w:rPr>
            </w:pP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697098">
              <w:rPr>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7" w:history="1">
              <w:r w:rsidRPr="00697098">
                <w:rPr>
                  <w:sz w:val="20"/>
                  <w:szCs w:val="20"/>
                </w:rPr>
                <w:t>кодами 3.0</w:t>
              </w:r>
            </w:hyperlink>
            <w:r w:rsidRPr="00697098">
              <w:rPr>
                <w:sz w:val="20"/>
                <w:szCs w:val="20"/>
              </w:rPr>
              <w:t xml:space="preserve">, </w:t>
            </w:r>
            <w:hyperlink r:id="rId6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70" w:history="1">
              <w:r w:rsidRPr="00697098">
                <w:rPr>
                  <w:rFonts w:eastAsia="Calibri"/>
                  <w:sz w:val="20"/>
                  <w:szCs w:val="20"/>
                  <w:lang w:eastAsia="en-US"/>
                </w:rPr>
                <w:t>4.9</w:t>
              </w:r>
            </w:hyperlink>
            <w:r w:rsidRPr="00697098">
              <w:rPr>
                <w:rFonts w:eastAsia="Calibri"/>
                <w:sz w:val="20"/>
                <w:szCs w:val="20"/>
                <w:lang w:eastAsia="en-US"/>
              </w:rPr>
              <w:t xml:space="preserve">, </w:t>
            </w:r>
            <w:hyperlink r:id="rId7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F679E9" w:rsidRPr="00E361C4" w:rsidRDefault="00F679E9" w:rsidP="00F679E9">
      <w:pPr>
        <w:pStyle w:val="15"/>
        <w:sectPr w:rsidR="00F679E9" w:rsidRPr="00E361C4">
          <w:pgSz w:w="11906" w:h="16838"/>
          <w:pgMar w:top="1134" w:right="851" w:bottom="1134" w:left="1701" w:header="720" w:footer="709" w:gutter="0"/>
          <w:cols w:space="720"/>
          <w:docGrid w:linePitch="360"/>
        </w:sectPr>
      </w:pPr>
    </w:p>
    <w:p w:rsidR="00F679E9" w:rsidRPr="00E361C4" w:rsidRDefault="00F679E9" w:rsidP="00F679E9">
      <w:pPr>
        <w:pStyle w:val="15"/>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44"/>
        <w:gridCol w:w="2346"/>
        <w:gridCol w:w="1800"/>
        <w:gridCol w:w="2880"/>
      </w:tblGrid>
      <w:tr w:rsidR="00F679E9" w:rsidRPr="00697098" w:rsidTr="00333F00">
        <w:trPr>
          <w:trHeight w:val="758"/>
        </w:trPr>
        <w:tc>
          <w:tcPr>
            <w:tcW w:w="817" w:type="dxa"/>
            <w:vMerge w:val="restart"/>
          </w:tcPr>
          <w:p w:rsidR="00F679E9" w:rsidRPr="00697098" w:rsidRDefault="00F679E9" w:rsidP="00333F00">
            <w:pPr>
              <w:pStyle w:val="a9"/>
              <w:rPr>
                <w:sz w:val="20"/>
              </w:rPr>
            </w:pPr>
            <w:r w:rsidRPr="00697098">
              <w:rPr>
                <w:sz w:val="20"/>
              </w:rPr>
              <w:t>Код</w:t>
            </w:r>
          </w:p>
        </w:tc>
        <w:tc>
          <w:tcPr>
            <w:tcW w:w="2519" w:type="dxa"/>
            <w:vMerge w:val="restart"/>
          </w:tcPr>
          <w:p w:rsidR="00F679E9" w:rsidRPr="00697098" w:rsidRDefault="00F679E9" w:rsidP="00333F00">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F679E9" w:rsidRPr="00697098" w:rsidRDefault="00F679E9" w:rsidP="00333F00">
            <w:pPr>
              <w:pStyle w:val="a9"/>
              <w:rPr>
                <w:sz w:val="20"/>
              </w:rPr>
            </w:pPr>
            <w:r w:rsidRPr="00697098">
              <w:rPr>
                <w:sz w:val="20"/>
              </w:rPr>
              <w:t>Площадь земельных участков</w:t>
            </w:r>
          </w:p>
        </w:tc>
        <w:tc>
          <w:tcPr>
            <w:tcW w:w="2244" w:type="dxa"/>
            <w:vMerge w:val="restart"/>
          </w:tcPr>
          <w:p w:rsidR="00F679E9" w:rsidRPr="00697098" w:rsidRDefault="00F679E9" w:rsidP="00333F00">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79E9" w:rsidRPr="00697098" w:rsidRDefault="00F679E9" w:rsidP="00333F00">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79E9" w:rsidRPr="00697098" w:rsidRDefault="00F679E9" w:rsidP="00333F00">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F679E9" w:rsidRPr="00697098" w:rsidRDefault="00F679E9" w:rsidP="00333F00">
            <w:pPr>
              <w:pStyle w:val="a9"/>
              <w:rPr>
                <w:sz w:val="20"/>
              </w:rPr>
            </w:pPr>
            <w:r w:rsidRPr="00697098">
              <w:rPr>
                <w:sz w:val="20"/>
              </w:rPr>
              <w:t>Максимальный процент застройки в границах земельного участка</w:t>
            </w:r>
          </w:p>
        </w:tc>
      </w:tr>
      <w:tr w:rsidR="00F679E9" w:rsidRPr="00697098" w:rsidTr="00333F00">
        <w:trPr>
          <w:trHeight w:val="757"/>
        </w:trPr>
        <w:tc>
          <w:tcPr>
            <w:tcW w:w="817" w:type="dxa"/>
            <w:vMerge/>
          </w:tcPr>
          <w:p w:rsidR="00F679E9" w:rsidRPr="00697098" w:rsidRDefault="00F679E9" w:rsidP="00333F00">
            <w:pPr>
              <w:pStyle w:val="a9"/>
              <w:rPr>
                <w:sz w:val="20"/>
              </w:rPr>
            </w:pPr>
          </w:p>
        </w:tc>
        <w:tc>
          <w:tcPr>
            <w:tcW w:w="2519" w:type="dxa"/>
            <w:vMerge/>
          </w:tcPr>
          <w:p w:rsidR="00F679E9" w:rsidRPr="00697098" w:rsidRDefault="00F679E9" w:rsidP="00333F00">
            <w:pPr>
              <w:pStyle w:val="a9"/>
              <w:rPr>
                <w:sz w:val="20"/>
              </w:rPr>
            </w:pPr>
          </w:p>
        </w:tc>
        <w:tc>
          <w:tcPr>
            <w:tcW w:w="1272" w:type="dxa"/>
          </w:tcPr>
          <w:p w:rsidR="00F679E9" w:rsidRPr="00697098" w:rsidRDefault="00F679E9" w:rsidP="00333F00">
            <w:pPr>
              <w:pStyle w:val="a9"/>
              <w:rPr>
                <w:sz w:val="20"/>
              </w:rPr>
            </w:pPr>
            <w:r w:rsidRPr="00697098">
              <w:rPr>
                <w:sz w:val="20"/>
              </w:rPr>
              <w:t xml:space="preserve">Минимальная </w:t>
            </w:r>
          </w:p>
        </w:tc>
        <w:tc>
          <w:tcPr>
            <w:tcW w:w="1170" w:type="dxa"/>
            <w:shd w:val="clear" w:color="auto" w:fill="auto"/>
          </w:tcPr>
          <w:p w:rsidR="00F679E9" w:rsidRPr="00697098" w:rsidRDefault="00F679E9" w:rsidP="00333F00">
            <w:pPr>
              <w:pStyle w:val="a9"/>
              <w:rPr>
                <w:sz w:val="20"/>
              </w:rPr>
            </w:pPr>
            <w:r w:rsidRPr="00697098">
              <w:rPr>
                <w:sz w:val="20"/>
              </w:rPr>
              <w:t>Максимальная</w:t>
            </w:r>
          </w:p>
        </w:tc>
        <w:tc>
          <w:tcPr>
            <w:tcW w:w="2244" w:type="dxa"/>
            <w:vMerge/>
          </w:tcPr>
          <w:p w:rsidR="00F679E9" w:rsidRPr="00697098" w:rsidRDefault="00F679E9" w:rsidP="00333F00">
            <w:pPr>
              <w:pStyle w:val="a9"/>
              <w:rPr>
                <w:sz w:val="20"/>
              </w:rPr>
            </w:pPr>
          </w:p>
        </w:tc>
        <w:tc>
          <w:tcPr>
            <w:tcW w:w="2346" w:type="dxa"/>
            <w:vMerge/>
          </w:tcPr>
          <w:p w:rsidR="00F679E9" w:rsidRPr="00697098" w:rsidRDefault="00F679E9" w:rsidP="00333F00">
            <w:pPr>
              <w:pStyle w:val="a9"/>
              <w:rPr>
                <w:sz w:val="20"/>
              </w:rPr>
            </w:pPr>
          </w:p>
        </w:tc>
        <w:tc>
          <w:tcPr>
            <w:tcW w:w="1800" w:type="dxa"/>
            <w:vMerge/>
          </w:tcPr>
          <w:p w:rsidR="00F679E9" w:rsidRPr="00697098" w:rsidRDefault="00F679E9" w:rsidP="00333F00">
            <w:pPr>
              <w:pStyle w:val="a9"/>
              <w:rPr>
                <w:sz w:val="20"/>
              </w:rPr>
            </w:pPr>
          </w:p>
        </w:tc>
        <w:tc>
          <w:tcPr>
            <w:tcW w:w="2880" w:type="dxa"/>
            <w:vMerge/>
          </w:tcPr>
          <w:p w:rsidR="00F679E9" w:rsidRPr="00697098" w:rsidRDefault="00F679E9" w:rsidP="00333F00">
            <w:pPr>
              <w:pStyle w:val="a9"/>
              <w:rPr>
                <w:sz w:val="20"/>
              </w:rPr>
            </w:pPr>
          </w:p>
        </w:tc>
      </w:tr>
      <w:tr w:rsidR="00F679E9" w:rsidRPr="00697098" w:rsidTr="00333F00">
        <w:trPr>
          <w:trHeight w:val="269"/>
          <w:tblHeader/>
        </w:trPr>
        <w:tc>
          <w:tcPr>
            <w:tcW w:w="817" w:type="dxa"/>
          </w:tcPr>
          <w:p w:rsidR="00F679E9" w:rsidRPr="00697098" w:rsidRDefault="00F679E9" w:rsidP="00333F00">
            <w:pPr>
              <w:pStyle w:val="a9"/>
              <w:rPr>
                <w:sz w:val="20"/>
              </w:rPr>
            </w:pPr>
            <w:r w:rsidRPr="00697098">
              <w:rPr>
                <w:sz w:val="20"/>
              </w:rPr>
              <w:t>1</w:t>
            </w:r>
          </w:p>
        </w:tc>
        <w:tc>
          <w:tcPr>
            <w:tcW w:w="2519" w:type="dxa"/>
          </w:tcPr>
          <w:p w:rsidR="00F679E9" w:rsidRPr="00697098" w:rsidRDefault="00F679E9" w:rsidP="00333F00">
            <w:pPr>
              <w:pStyle w:val="a9"/>
              <w:rPr>
                <w:sz w:val="20"/>
              </w:rPr>
            </w:pPr>
            <w:r w:rsidRPr="00697098">
              <w:rPr>
                <w:sz w:val="20"/>
              </w:rPr>
              <w:t>2</w:t>
            </w:r>
          </w:p>
        </w:tc>
        <w:tc>
          <w:tcPr>
            <w:tcW w:w="1272" w:type="dxa"/>
          </w:tcPr>
          <w:p w:rsidR="00F679E9" w:rsidRPr="00697098" w:rsidRDefault="00F679E9" w:rsidP="00333F00">
            <w:pPr>
              <w:pStyle w:val="a9"/>
              <w:rPr>
                <w:sz w:val="20"/>
              </w:rPr>
            </w:pPr>
            <w:r w:rsidRPr="00697098">
              <w:rPr>
                <w:sz w:val="20"/>
              </w:rPr>
              <w:t>3</w:t>
            </w:r>
          </w:p>
        </w:tc>
        <w:tc>
          <w:tcPr>
            <w:tcW w:w="1170" w:type="dxa"/>
            <w:shd w:val="clear" w:color="auto" w:fill="auto"/>
          </w:tcPr>
          <w:p w:rsidR="00F679E9" w:rsidRPr="00697098" w:rsidRDefault="00F679E9" w:rsidP="00333F00">
            <w:pPr>
              <w:pStyle w:val="a9"/>
              <w:rPr>
                <w:sz w:val="20"/>
              </w:rPr>
            </w:pPr>
            <w:r w:rsidRPr="00697098">
              <w:rPr>
                <w:sz w:val="20"/>
              </w:rPr>
              <w:t>4</w:t>
            </w:r>
          </w:p>
        </w:tc>
        <w:tc>
          <w:tcPr>
            <w:tcW w:w="2244" w:type="dxa"/>
          </w:tcPr>
          <w:p w:rsidR="00F679E9" w:rsidRPr="00697098" w:rsidRDefault="00F679E9" w:rsidP="00333F00">
            <w:pPr>
              <w:pStyle w:val="a9"/>
              <w:rPr>
                <w:sz w:val="20"/>
              </w:rPr>
            </w:pPr>
            <w:r w:rsidRPr="00697098">
              <w:rPr>
                <w:sz w:val="20"/>
              </w:rPr>
              <w:t>5</w:t>
            </w:r>
          </w:p>
        </w:tc>
        <w:tc>
          <w:tcPr>
            <w:tcW w:w="2346" w:type="dxa"/>
          </w:tcPr>
          <w:p w:rsidR="00F679E9" w:rsidRPr="00697098" w:rsidRDefault="00F679E9" w:rsidP="00333F00">
            <w:pPr>
              <w:pStyle w:val="a9"/>
              <w:rPr>
                <w:sz w:val="20"/>
              </w:rPr>
            </w:pPr>
            <w:r w:rsidRPr="00697098">
              <w:rPr>
                <w:sz w:val="20"/>
              </w:rPr>
              <w:t>6</w:t>
            </w:r>
          </w:p>
        </w:tc>
        <w:tc>
          <w:tcPr>
            <w:tcW w:w="1800" w:type="dxa"/>
          </w:tcPr>
          <w:p w:rsidR="00F679E9" w:rsidRPr="00697098" w:rsidRDefault="00F679E9" w:rsidP="00333F00">
            <w:pPr>
              <w:pStyle w:val="a9"/>
              <w:rPr>
                <w:sz w:val="20"/>
              </w:rPr>
            </w:pPr>
            <w:r w:rsidRPr="00697098">
              <w:rPr>
                <w:sz w:val="20"/>
              </w:rPr>
              <w:t>7</w:t>
            </w:r>
          </w:p>
        </w:tc>
        <w:tc>
          <w:tcPr>
            <w:tcW w:w="2880" w:type="dxa"/>
          </w:tcPr>
          <w:p w:rsidR="00F679E9" w:rsidRPr="00697098" w:rsidRDefault="00F679E9" w:rsidP="00333F00">
            <w:pPr>
              <w:pStyle w:val="a9"/>
              <w:rPr>
                <w:sz w:val="20"/>
              </w:rPr>
            </w:pPr>
            <w:r w:rsidRPr="00697098">
              <w:rPr>
                <w:sz w:val="20"/>
              </w:rPr>
              <w:t>8</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Основные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20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rPr>
          <w:trHeight w:val="832"/>
        </w:trPr>
        <w:tc>
          <w:tcPr>
            <w:tcW w:w="817" w:type="dxa"/>
          </w:tcPr>
          <w:p w:rsidR="00F679E9" w:rsidRPr="00697098" w:rsidRDefault="00F679E9" w:rsidP="00333F00">
            <w:pPr>
              <w:rPr>
                <w:sz w:val="20"/>
                <w:szCs w:val="20"/>
              </w:rPr>
            </w:pPr>
            <w:r w:rsidRPr="00697098">
              <w:rPr>
                <w:sz w:val="20"/>
                <w:szCs w:val="20"/>
              </w:rPr>
              <w:t>3.1.2</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B97F2D">
            <w:pPr>
              <w:pStyle w:val="a4"/>
              <w:rPr>
                <w:sz w:val="20"/>
                <w:szCs w:val="20"/>
              </w:rPr>
            </w:pPr>
            <w:r w:rsidRPr="00697098">
              <w:rPr>
                <w:sz w:val="20"/>
                <w:szCs w:val="20"/>
              </w:rPr>
              <w:t>3 м</w:t>
            </w:r>
          </w:p>
        </w:tc>
        <w:tc>
          <w:tcPr>
            <w:tcW w:w="2346" w:type="dxa"/>
          </w:tcPr>
          <w:p w:rsidR="00F679E9" w:rsidRPr="00697098" w:rsidRDefault="00F679E9" w:rsidP="00B97F2D">
            <w:pPr>
              <w:pStyle w:val="a4"/>
              <w:rPr>
                <w:sz w:val="20"/>
                <w:szCs w:val="20"/>
              </w:rPr>
            </w:pPr>
            <w:r w:rsidRPr="00697098">
              <w:rPr>
                <w:sz w:val="20"/>
                <w:szCs w:val="20"/>
              </w:rPr>
              <w:t>5 м</w:t>
            </w:r>
          </w:p>
        </w:tc>
        <w:tc>
          <w:tcPr>
            <w:tcW w:w="1800" w:type="dxa"/>
          </w:tcPr>
          <w:p w:rsidR="00F679E9" w:rsidRPr="00697098" w:rsidRDefault="00F679E9" w:rsidP="00B97F2D">
            <w:pPr>
              <w:pStyle w:val="a4"/>
              <w:rPr>
                <w:sz w:val="20"/>
                <w:szCs w:val="20"/>
              </w:rPr>
            </w:pPr>
            <w:r w:rsidRPr="00697098">
              <w:rPr>
                <w:sz w:val="20"/>
                <w:szCs w:val="20"/>
              </w:rPr>
              <w:t>15 м</w:t>
            </w:r>
          </w:p>
        </w:tc>
        <w:tc>
          <w:tcPr>
            <w:tcW w:w="2880" w:type="dxa"/>
          </w:tcPr>
          <w:p w:rsidR="00F679E9" w:rsidRPr="00697098" w:rsidRDefault="00F679E9" w:rsidP="00B97F2D">
            <w:pPr>
              <w:pStyle w:val="a4"/>
              <w:rPr>
                <w:sz w:val="20"/>
                <w:szCs w:val="20"/>
              </w:rPr>
            </w:pPr>
            <w:r w:rsidRPr="00697098">
              <w:rPr>
                <w:sz w:val="20"/>
                <w:szCs w:val="20"/>
              </w:rPr>
              <w:t>80 %</w:t>
            </w:r>
          </w:p>
        </w:tc>
      </w:tr>
      <w:tr w:rsidR="007206DC" w:rsidRPr="00697098" w:rsidTr="00333F00">
        <w:trPr>
          <w:trHeight w:val="832"/>
        </w:trPr>
        <w:tc>
          <w:tcPr>
            <w:tcW w:w="817" w:type="dxa"/>
          </w:tcPr>
          <w:p w:rsidR="007206DC" w:rsidRPr="004A72C7" w:rsidRDefault="007206DC" w:rsidP="007206DC">
            <w:pPr>
              <w:pStyle w:val="a4"/>
              <w:rPr>
                <w:sz w:val="20"/>
                <w:szCs w:val="20"/>
              </w:rPr>
            </w:pPr>
            <w:r w:rsidRPr="004A72C7">
              <w:rPr>
                <w:sz w:val="20"/>
                <w:szCs w:val="20"/>
              </w:rPr>
              <w:t>3.2.3</w:t>
            </w:r>
          </w:p>
        </w:tc>
        <w:tc>
          <w:tcPr>
            <w:tcW w:w="2519" w:type="dxa"/>
          </w:tcPr>
          <w:p w:rsidR="007206DC" w:rsidRPr="004A72C7" w:rsidRDefault="007206DC" w:rsidP="007206DC">
            <w:pPr>
              <w:pStyle w:val="a4"/>
              <w:rPr>
                <w:sz w:val="20"/>
                <w:szCs w:val="20"/>
              </w:rPr>
            </w:pPr>
            <w:r w:rsidRPr="004A72C7">
              <w:rPr>
                <w:sz w:val="20"/>
                <w:szCs w:val="20"/>
              </w:rPr>
              <w:t>Оказание услуг связи</w:t>
            </w:r>
          </w:p>
        </w:tc>
        <w:tc>
          <w:tcPr>
            <w:tcW w:w="1272" w:type="dxa"/>
          </w:tcPr>
          <w:p w:rsidR="007206DC" w:rsidRPr="004A72C7" w:rsidRDefault="007206DC" w:rsidP="007206DC">
            <w:pPr>
              <w:pStyle w:val="a4"/>
              <w:rPr>
                <w:sz w:val="20"/>
                <w:szCs w:val="20"/>
              </w:rPr>
            </w:pPr>
            <w:r w:rsidRPr="004A72C7">
              <w:rPr>
                <w:sz w:val="20"/>
                <w:szCs w:val="20"/>
              </w:rPr>
              <w:t>400 м²</w:t>
            </w:r>
          </w:p>
        </w:tc>
        <w:tc>
          <w:tcPr>
            <w:tcW w:w="1170" w:type="dxa"/>
          </w:tcPr>
          <w:p w:rsidR="007206DC" w:rsidRPr="004A72C7" w:rsidRDefault="007206DC" w:rsidP="007206DC">
            <w:pPr>
              <w:pStyle w:val="a4"/>
              <w:rPr>
                <w:sz w:val="20"/>
                <w:szCs w:val="20"/>
              </w:rPr>
            </w:pPr>
            <w:r w:rsidRPr="004A72C7">
              <w:rPr>
                <w:sz w:val="20"/>
                <w:szCs w:val="20"/>
              </w:rPr>
              <w:t>10000 м²</w:t>
            </w:r>
          </w:p>
        </w:tc>
        <w:tc>
          <w:tcPr>
            <w:tcW w:w="2244" w:type="dxa"/>
          </w:tcPr>
          <w:p w:rsidR="007206DC" w:rsidRPr="00B97F2D" w:rsidRDefault="007206DC" w:rsidP="00B97F2D">
            <w:pPr>
              <w:pStyle w:val="a4"/>
              <w:rPr>
                <w:sz w:val="20"/>
                <w:szCs w:val="20"/>
              </w:rPr>
            </w:pPr>
            <w:r w:rsidRPr="00B97F2D">
              <w:rPr>
                <w:sz w:val="20"/>
                <w:szCs w:val="20"/>
              </w:rPr>
              <w:t>3 м</w:t>
            </w:r>
          </w:p>
        </w:tc>
        <w:tc>
          <w:tcPr>
            <w:tcW w:w="2346" w:type="dxa"/>
          </w:tcPr>
          <w:p w:rsidR="007206DC" w:rsidRPr="00B97F2D" w:rsidRDefault="007206DC" w:rsidP="00B97F2D">
            <w:pPr>
              <w:pStyle w:val="a4"/>
              <w:rPr>
                <w:sz w:val="20"/>
                <w:szCs w:val="20"/>
              </w:rPr>
            </w:pPr>
            <w:r w:rsidRPr="00B97F2D">
              <w:rPr>
                <w:sz w:val="20"/>
                <w:szCs w:val="20"/>
              </w:rPr>
              <w:t>5 м</w:t>
            </w:r>
          </w:p>
        </w:tc>
        <w:tc>
          <w:tcPr>
            <w:tcW w:w="1800" w:type="dxa"/>
          </w:tcPr>
          <w:p w:rsidR="007206DC" w:rsidRPr="00B97F2D" w:rsidRDefault="007206DC" w:rsidP="00B97F2D">
            <w:pPr>
              <w:pStyle w:val="a4"/>
              <w:rPr>
                <w:sz w:val="20"/>
                <w:szCs w:val="20"/>
              </w:rPr>
            </w:pPr>
            <w:r w:rsidRPr="00B97F2D">
              <w:rPr>
                <w:sz w:val="20"/>
                <w:szCs w:val="20"/>
              </w:rPr>
              <w:t>15 м</w:t>
            </w:r>
          </w:p>
        </w:tc>
        <w:tc>
          <w:tcPr>
            <w:tcW w:w="2880" w:type="dxa"/>
          </w:tcPr>
          <w:p w:rsidR="007206DC" w:rsidRPr="00B97F2D" w:rsidRDefault="007206DC" w:rsidP="00B97F2D">
            <w:pPr>
              <w:pStyle w:val="a4"/>
              <w:rPr>
                <w:sz w:val="20"/>
                <w:szCs w:val="20"/>
              </w:rPr>
            </w:pPr>
            <w:r w:rsidRPr="00B97F2D">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3.7.2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7206DC" w:rsidRPr="004C0EE1" w:rsidRDefault="007206DC" w:rsidP="007206DC">
            <w:pPr>
              <w:rPr>
                <w:sz w:val="20"/>
                <w:szCs w:val="20"/>
              </w:rPr>
            </w:pPr>
            <w:r w:rsidRPr="004C0EE1">
              <w:rPr>
                <w:sz w:val="20"/>
                <w:szCs w:val="20"/>
              </w:rPr>
              <w:t>не подлежит установлению</w:t>
            </w:r>
          </w:p>
        </w:tc>
        <w:tc>
          <w:tcPr>
            <w:tcW w:w="1170" w:type="dxa"/>
          </w:tcPr>
          <w:p w:rsidR="007206DC" w:rsidRPr="004C0EE1" w:rsidRDefault="007206DC" w:rsidP="007206DC">
            <w:pPr>
              <w:rPr>
                <w:sz w:val="20"/>
                <w:szCs w:val="20"/>
              </w:rPr>
            </w:pPr>
            <w:r w:rsidRPr="004C0EE1">
              <w:rPr>
                <w:sz w:val="20"/>
                <w:szCs w:val="20"/>
              </w:rPr>
              <w:t>не подлежит установлению</w:t>
            </w:r>
          </w:p>
        </w:tc>
        <w:tc>
          <w:tcPr>
            <w:tcW w:w="2244"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3 м</w:t>
            </w:r>
          </w:p>
        </w:tc>
        <w:tc>
          <w:tcPr>
            <w:tcW w:w="2346"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5 м</w:t>
            </w:r>
          </w:p>
        </w:tc>
        <w:tc>
          <w:tcPr>
            <w:tcW w:w="1800" w:type="dxa"/>
          </w:tcPr>
          <w:p w:rsidR="007206DC" w:rsidRPr="004C0EE1" w:rsidRDefault="007206DC" w:rsidP="007206DC">
            <w:pPr>
              <w:rPr>
                <w:sz w:val="20"/>
                <w:szCs w:val="20"/>
              </w:rPr>
            </w:pPr>
            <w:r w:rsidRPr="004C0EE1">
              <w:rPr>
                <w:sz w:val="20"/>
                <w:szCs w:val="20"/>
              </w:rPr>
              <w:t>не подлежит установлению</w:t>
            </w:r>
          </w:p>
        </w:tc>
        <w:tc>
          <w:tcPr>
            <w:tcW w:w="2880" w:type="dxa"/>
          </w:tcPr>
          <w:p w:rsidR="007206DC" w:rsidRPr="004C0EE1" w:rsidRDefault="007206DC" w:rsidP="007206DC">
            <w:pPr>
              <w:rPr>
                <w:sz w:val="20"/>
                <w:szCs w:val="20"/>
              </w:rPr>
            </w:pPr>
            <w:r w:rsidRPr="004C0EE1">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9.1</w:t>
            </w:r>
          </w:p>
        </w:tc>
        <w:tc>
          <w:tcPr>
            <w:tcW w:w="2519" w:type="dxa"/>
          </w:tcPr>
          <w:p w:rsidR="007206DC" w:rsidRPr="00697098" w:rsidRDefault="007206DC" w:rsidP="007206DC">
            <w:pPr>
              <w:pStyle w:val="a4"/>
              <w:rPr>
                <w:sz w:val="20"/>
                <w:szCs w:val="20"/>
              </w:rPr>
            </w:pPr>
            <w:r w:rsidRPr="00697098">
              <w:rPr>
                <w:sz w:val="20"/>
                <w:szCs w:val="20"/>
              </w:rPr>
              <w:t>Охрана природных территорий</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11.0</w:t>
            </w:r>
          </w:p>
        </w:tc>
        <w:tc>
          <w:tcPr>
            <w:tcW w:w="2519" w:type="dxa"/>
          </w:tcPr>
          <w:p w:rsidR="007206DC" w:rsidRPr="00697098" w:rsidRDefault="007206DC" w:rsidP="007206DC">
            <w:pPr>
              <w:pStyle w:val="a4"/>
              <w:rPr>
                <w:sz w:val="20"/>
                <w:szCs w:val="20"/>
              </w:rPr>
            </w:pPr>
            <w:r w:rsidRPr="00697098">
              <w:rPr>
                <w:sz w:val="20"/>
                <w:szCs w:val="20"/>
              </w:rPr>
              <w:t>Водные объекты</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2346"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1800" w:type="dxa"/>
          </w:tcPr>
          <w:p w:rsidR="007206DC" w:rsidRPr="00697098" w:rsidRDefault="007206DC" w:rsidP="00FE323A">
            <w:pPr>
              <w:pStyle w:val="a4"/>
              <w:rPr>
                <w:sz w:val="20"/>
                <w:szCs w:val="20"/>
              </w:rPr>
            </w:pPr>
            <w:r w:rsidRPr="00697098">
              <w:rPr>
                <w:sz w:val="20"/>
                <w:szCs w:val="20"/>
              </w:rPr>
              <w:t>не подлежит установлению</w:t>
            </w:r>
          </w:p>
        </w:tc>
        <w:tc>
          <w:tcPr>
            <w:tcW w:w="2880" w:type="dxa"/>
          </w:tcPr>
          <w:p w:rsidR="007206DC" w:rsidRPr="00697098" w:rsidRDefault="007206DC" w:rsidP="007206DC">
            <w:pPr>
              <w:pStyle w:val="a4"/>
              <w:rPr>
                <w:sz w:val="20"/>
                <w:szCs w:val="20"/>
              </w:rPr>
            </w:pPr>
            <w:r w:rsidRPr="00697098">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11.1</w:t>
            </w:r>
          </w:p>
        </w:tc>
        <w:tc>
          <w:tcPr>
            <w:tcW w:w="2519" w:type="dxa"/>
          </w:tcPr>
          <w:p w:rsidR="007206DC" w:rsidRPr="00697098" w:rsidRDefault="007206DC" w:rsidP="007206DC">
            <w:pPr>
              <w:pStyle w:val="a4"/>
              <w:rPr>
                <w:sz w:val="20"/>
                <w:szCs w:val="20"/>
              </w:rPr>
            </w:pPr>
            <w:r w:rsidRPr="00697098">
              <w:rPr>
                <w:sz w:val="20"/>
                <w:szCs w:val="20"/>
              </w:rPr>
              <w:t>Общее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11.2</w:t>
            </w:r>
          </w:p>
        </w:tc>
        <w:tc>
          <w:tcPr>
            <w:tcW w:w="2519" w:type="dxa"/>
          </w:tcPr>
          <w:p w:rsidR="007206DC" w:rsidRPr="00697098" w:rsidRDefault="007206DC" w:rsidP="007206DC">
            <w:pPr>
              <w:pStyle w:val="a4"/>
              <w:rPr>
                <w:sz w:val="20"/>
                <w:szCs w:val="20"/>
              </w:rPr>
            </w:pPr>
            <w:r w:rsidRPr="00697098">
              <w:rPr>
                <w:sz w:val="20"/>
                <w:szCs w:val="20"/>
              </w:rPr>
              <w:t>Специальное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w:t>
            </w:r>
            <w:r w:rsidRPr="00697098">
              <w:rPr>
                <w:sz w:val="20"/>
                <w:szCs w:val="20"/>
              </w:rPr>
              <w:lastRenderedPageBreak/>
              <w:t>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12.0</w:t>
            </w:r>
          </w:p>
        </w:tc>
        <w:tc>
          <w:tcPr>
            <w:tcW w:w="2519" w:type="dxa"/>
          </w:tcPr>
          <w:p w:rsidR="007206DC" w:rsidRPr="00697098" w:rsidRDefault="007206DC" w:rsidP="007206DC">
            <w:pPr>
              <w:pStyle w:val="a4"/>
              <w:rPr>
                <w:sz w:val="20"/>
                <w:szCs w:val="20"/>
              </w:rPr>
            </w:pPr>
            <w:r w:rsidRPr="00697098">
              <w:rPr>
                <w:sz w:val="20"/>
                <w:szCs w:val="20"/>
              </w:rPr>
              <w:t>Земельные участки (территории) общего пользования</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12.1</w:t>
            </w:r>
          </w:p>
        </w:tc>
        <w:tc>
          <w:tcPr>
            <w:tcW w:w="2519" w:type="dxa"/>
          </w:tcPr>
          <w:p w:rsidR="007206DC" w:rsidRPr="00697098" w:rsidRDefault="007206DC" w:rsidP="007206DC">
            <w:pPr>
              <w:pStyle w:val="a4"/>
              <w:rPr>
                <w:sz w:val="20"/>
                <w:szCs w:val="20"/>
              </w:rPr>
            </w:pPr>
            <w:r w:rsidRPr="00697098">
              <w:rPr>
                <w:sz w:val="20"/>
                <w:szCs w:val="20"/>
              </w:rPr>
              <w:t>Ритуальная деятельность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для объектов похоронного назначения (кладбищ) - 6 м;</w:t>
            </w:r>
          </w:p>
          <w:p w:rsidR="007206DC" w:rsidRPr="00697098" w:rsidRDefault="007206DC" w:rsidP="007206DC">
            <w:pPr>
              <w:pStyle w:val="a4"/>
              <w:rPr>
                <w:sz w:val="20"/>
                <w:szCs w:val="20"/>
              </w:rPr>
            </w:pPr>
            <w:r w:rsidRPr="00697098">
              <w:rPr>
                <w:sz w:val="20"/>
                <w:szCs w:val="20"/>
              </w:rPr>
              <w:t xml:space="preserve">для других объектов </w:t>
            </w:r>
            <w:r w:rsidRPr="00697098">
              <w:rPr>
                <w:sz w:val="20"/>
                <w:szCs w:val="20"/>
              </w:rPr>
              <w:lastRenderedPageBreak/>
              <w:t>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lastRenderedPageBreak/>
              <w:t>объектов для отправления религиозных обрядов - 15 м;</w:t>
            </w:r>
          </w:p>
          <w:p w:rsidR="007206DC" w:rsidRPr="00697098" w:rsidRDefault="007206DC" w:rsidP="007206DC">
            <w:pPr>
              <w:pStyle w:val="a4"/>
              <w:rPr>
                <w:sz w:val="20"/>
                <w:szCs w:val="20"/>
              </w:rPr>
            </w:pPr>
            <w:r w:rsidRPr="00697098">
              <w:rPr>
                <w:sz w:val="20"/>
                <w:szCs w:val="20"/>
              </w:rPr>
              <w:lastRenderedPageBreak/>
              <w:t>для других объектов капитального строительства - 6 м</w:t>
            </w:r>
          </w:p>
        </w:tc>
        <w:tc>
          <w:tcPr>
            <w:tcW w:w="2880" w:type="dxa"/>
          </w:tcPr>
          <w:p w:rsidR="007206DC" w:rsidRPr="00697098" w:rsidRDefault="007206DC" w:rsidP="007206DC">
            <w:pPr>
              <w:pStyle w:val="a4"/>
              <w:rPr>
                <w:sz w:val="20"/>
                <w:szCs w:val="20"/>
              </w:rPr>
            </w:pPr>
            <w:r w:rsidRPr="00697098">
              <w:rPr>
                <w:sz w:val="20"/>
                <w:szCs w:val="20"/>
              </w:rPr>
              <w:lastRenderedPageBreak/>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lastRenderedPageBreak/>
              <w:t>12.3</w:t>
            </w:r>
          </w:p>
        </w:tc>
        <w:tc>
          <w:tcPr>
            <w:tcW w:w="2519" w:type="dxa"/>
          </w:tcPr>
          <w:p w:rsidR="007206DC" w:rsidRPr="00697098" w:rsidRDefault="007206DC" w:rsidP="007206DC">
            <w:pPr>
              <w:pStyle w:val="a4"/>
              <w:rPr>
                <w:sz w:val="20"/>
                <w:szCs w:val="20"/>
              </w:rPr>
            </w:pPr>
            <w:r w:rsidRPr="00697098">
              <w:rPr>
                <w:sz w:val="20"/>
                <w:szCs w:val="20"/>
              </w:rPr>
              <w:t>Запас</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p>
        </w:tc>
        <w:tc>
          <w:tcPr>
            <w:tcW w:w="14231" w:type="dxa"/>
            <w:gridSpan w:val="7"/>
          </w:tcPr>
          <w:p w:rsidR="007206DC" w:rsidRPr="00697098" w:rsidRDefault="007206DC" w:rsidP="007206DC">
            <w:pPr>
              <w:pStyle w:val="aa"/>
              <w:rPr>
                <w:sz w:val="20"/>
                <w:szCs w:val="20"/>
              </w:rPr>
            </w:pPr>
            <w:r w:rsidRPr="00697098">
              <w:rPr>
                <w:sz w:val="20"/>
                <w:szCs w:val="20"/>
              </w:rPr>
              <w:t>Вспомогательные</w:t>
            </w:r>
          </w:p>
        </w:tc>
      </w:tr>
      <w:tr w:rsidR="007206DC" w:rsidRPr="00697098" w:rsidTr="00333F00">
        <w:tc>
          <w:tcPr>
            <w:tcW w:w="817" w:type="dxa"/>
          </w:tcPr>
          <w:p w:rsidR="007206DC" w:rsidRPr="00697098" w:rsidRDefault="007206DC" w:rsidP="007206DC">
            <w:pPr>
              <w:rPr>
                <w:sz w:val="20"/>
                <w:szCs w:val="20"/>
              </w:rPr>
            </w:pPr>
            <w:r w:rsidRPr="00697098">
              <w:rPr>
                <w:sz w:val="20"/>
                <w:szCs w:val="20"/>
              </w:rPr>
              <w:t>3.1.1</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хозяйственных построек – 1 м;</w:t>
            </w:r>
          </w:p>
          <w:p w:rsidR="007206DC" w:rsidRPr="00697098" w:rsidRDefault="007206DC" w:rsidP="007206DC">
            <w:pPr>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rPr>
                <w:sz w:val="20"/>
                <w:szCs w:val="20"/>
              </w:rPr>
            </w:pPr>
            <w:r w:rsidRPr="00697098">
              <w:rPr>
                <w:sz w:val="20"/>
                <w:szCs w:val="20"/>
              </w:rPr>
              <w:t>12 м</w:t>
            </w:r>
          </w:p>
        </w:tc>
        <w:tc>
          <w:tcPr>
            <w:tcW w:w="2880" w:type="dxa"/>
          </w:tcPr>
          <w:p w:rsidR="007206DC" w:rsidRPr="00697098" w:rsidRDefault="007206DC" w:rsidP="007206DC">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206DC" w:rsidRPr="00697098" w:rsidRDefault="007206DC" w:rsidP="007206DC">
            <w:pPr>
              <w:rPr>
                <w:sz w:val="20"/>
                <w:szCs w:val="20"/>
              </w:rPr>
            </w:pPr>
            <w:r w:rsidRPr="00697098">
              <w:rPr>
                <w:sz w:val="20"/>
                <w:szCs w:val="20"/>
              </w:rPr>
              <w:t>в случае размещения на земельном участке иных объектов – 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4.9</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Служебные гаражи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bl>
    <w:p w:rsidR="00F679E9" w:rsidRPr="00933BB5" w:rsidRDefault="00F679E9" w:rsidP="00F679E9">
      <w:pPr>
        <w:pStyle w:val="15"/>
        <w:sectPr w:rsidR="00F679E9" w:rsidRPr="00933BB5" w:rsidSect="00333F00">
          <w:headerReference w:type="even" r:id="rId72"/>
          <w:headerReference w:type="default" r:id="rId73"/>
          <w:footerReference w:type="even" r:id="rId74"/>
          <w:footerReference w:type="default" r:id="rId75"/>
          <w:headerReference w:type="first" r:id="rId76"/>
          <w:footerReference w:type="first" r:id="rId77"/>
          <w:pgSz w:w="16838" w:h="11906" w:orient="landscape"/>
          <w:pgMar w:top="1701" w:right="1134" w:bottom="851" w:left="1134" w:header="720" w:footer="709" w:gutter="0"/>
          <w:cols w:space="720"/>
          <w:docGrid w:linePitch="360"/>
        </w:sectPr>
      </w:pPr>
    </w:p>
    <w:p w:rsidR="00F679E9" w:rsidRDefault="00F679E9" w:rsidP="00F679E9"/>
    <w:p w:rsidR="00572F0B" w:rsidRPr="00E361C4" w:rsidRDefault="00572F0B" w:rsidP="00572F0B">
      <w:pPr>
        <w:pStyle w:val="210"/>
        <w:ind w:firstLine="567"/>
        <w:rPr>
          <w:sz w:val="24"/>
          <w:szCs w:val="24"/>
        </w:rPr>
      </w:pPr>
      <w:bookmarkStart w:id="116" w:name="_Toc129092680"/>
      <w:r w:rsidRPr="00E361C4">
        <w:rPr>
          <w:sz w:val="24"/>
          <w:szCs w:val="24"/>
        </w:rPr>
        <w:t>Глава 14. Ограничения использования земельных участков и объектов капитального строительства</w:t>
      </w:r>
      <w:bookmarkEnd w:id="114"/>
      <w:bookmarkEnd w:id="115"/>
      <w:bookmarkEnd w:id="116"/>
    </w:p>
    <w:p w:rsidR="00572F0B" w:rsidRPr="00E361C4" w:rsidRDefault="00572F0B" w:rsidP="00572F0B">
      <w:pPr>
        <w:pStyle w:val="31"/>
        <w:ind w:firstLine="567"/>
        <w:rPr>
          <w:szCs w:val="24"/>
        </w:rPr>
      </w:pPr>
      <w:bookmarkStart w:id="117" w:name="_Toc421696759"/>
      <w:bookmarkStart w:id="118" w:name="_Toc468190076"/>
      <w:bookmarkStart w:id="119" w:name="_Toc469989190"/>
      <w:bookmarkStart w:id="120" w:name="_Toc129092681"/>
      <w:r>
        <w:rPr>
          <w:szCs w:val="24"/>
        </w:rPr>
        <w:t>Статья 33</w:t>
      </w:r>
      <w:r w:rsidRPr="00E361C4">
        <w:rPr>
          <w:szCs w:val="24"/>
        </w:rPr>
        <w:t>. Водоохранные зоны, прибрежные защитные полосы</w:t>
      </w:r>
      <w:bookmarkEnd w:id="117"/>
      <w:bookmarkEnd w:id="118"/>
      <w:bookmarkEnd w:id="119"/>
      <w:bookmarkEnd w:id="120"/>
    </w:p>
    <w:p w:rsidR="00572F0B" w:rsidRPr="002F33F6" w:rsidRDefault="00572F0B" w:rsidP="00572F0B">
      <w:pPr>
        <w:pStyle w:val="15"/>
        <w:rPr>
          <w:rFonts w:eastAsia="Calibri"/>
        </w:rPr>
      </w:pPr>
      <w:r w:rsidRPr="002F33F6">
        <w:rPr>
          <w:rFonts w:eastAsia="Calibri"/>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F33F6" w:rsidRDefault="00572F0B" w:rsidP="00572F0B">
      <w:pPr>
        <w:pStyle w:val="15"/>
        <w:rPr>
          <w:rFonts w:eastAsia="Calibri"/>
        </w:rPr>
      </w:pPr>
      <w:r w:rsidRPr="002F33F6">
        <w:rPr>
          <w:rFonts w:eastAsia="Calibri"/>
        </w:rPr>
        <w:t>2. На территории водоохранных зон запрещается:</w:t>
      </w:r>
    </w:p>
    <w:p w:rsidR="00572F0B" w:rsidRPr="002F33F6" w:rsidRDefault="00572F0B" w:rsidP="00572F0B">
      <w:pPr>
        <w:pStyle w:val="15"/>
        <w:rPr>
          <w:rFonts w:eastAsia="Calibri"/>
        </w:rPr>
      </w:pPr>
      <w:r w:rsidRPr="002F33F6">
        <w:rPr>
          <w:rFonts w:eastAsia="Calibri"/>
        </w:rPr>
        <w:t>1)</w:t>
      </w:r>
      <w:r w:rsidR="00172179">
        <w:t>использование сточных вод в целях повышения почвенного плодородия</w:t>
      </w:r>
      <w:r w:rsidRPr="002F33F6">
        <w:rPr>
          <w:rFonts w:eastAsia="Calibri"/>
        </w:rPr>
        <w:t>;</w:t>
      </w:r>
    </w:p>
    <w:p w:rsidR="00572F0B" w:rsidRPr="002F33F6" w:rsidRDefault="00572F0B" w:rsidP="00572F0B">
      <w:pPr>
        <w:pStyle w:val="15"/>
        <w:rPr>
          <w:rFonts w:eastAsia="Calibri"/>
        </w:rPr>
      </w:pPr>
      <w:r w:rsidRPr="002F33F6">
        <w:rPr>
          <w:rFonts w:eastAsia="Calibri"/>
        </w:rPr>
        <w:t xml:space="preserve">2) </w:t>
      </w:r>
      <w:r w:rsidR="00172179">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2F33F6">
        <w:rPr>
          <w:rFonts w:eastAsia="Calibri"/>
        </w:rPr>
        <w:t>;</w:t>
      </w:r>
    </w:p>
    <w:p w:rsidR="00572F0B" w:rsidRPr="002F33F6" w:rsidRDefault="00572F0B" w:rsidP="00572F0B">
      <w:pPr>
        <w:pStyle w:val="15"/>
        <w:rPr>
          <w:rFonts w:eastAsia="Calibri"/>
        </w:rPr>
      </w:pPr>
      <w:r w:rsidRPr="002F33F6">
        <w:rPr>
          <w:rFonts w:eastAsia="Calibri"/>
        </w:rPr>
        <w:t xml:space="preserve">3) </w:t>
      </w:r>
      <w:r w:rsidR="00172179">
        <w:t>осуществление авиационных мер по борьбе с вредными организмами</w:t>
      </w:r>
      <w:r w:rsidRPr="002F33F6">
        <w:rPr>
          <w:rFonts w:eastAsia="Calibri"/>
        </w:rPr>
        <w:t>;</w:t>
      </w:r>
    </w:p>
    <w:p w:rsidR="00572F0B" w:rsidRPr="002F33F6" w:rsidRDefault="00572F0B" w:rsidP="00572F0B">
      <w:pPr>
        <w:pStyle w:val="15"/>
        <w:rPr>
          <w:rFonts w:eastAsia="Calibri"/>
        </w:rPr>
      </w:pPr>
      <w:r w:rsidRPr="002F33F6">
        <w:rPr>
          <w:rFonts w:eastAsia="Calibri"/>
        </w:rPr>
        <w:t xml:space="preserve">4) </w:t>
      </w:r>
      <w:r w:rsidR="00172179">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F33F6">
        <w:rPr>
          <w:rFonts w:eastAsia="Calibri"/>
        </w:rPr>
        <w:t>;</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5) </w:t>
      </w:r>
      <w:r w:rsidR="00172179" w:rsidRPr="00172179">
        <w:rPr>
          <w:rFonts w:ascii="Times New Roman" w:hAnsi="Times New Roman" w:cs="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6) </w:t>
      </w:r>
      <w:r w:rsidR="00172179" w:rsidRPr="00172179">
        <w:rPr>
          <w:rFonts w:ascii="Times New Roman"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72F0B" w:rsidRPr="002F33F6" w:rsidRDefault="00572F0B" w:rsidP="00572F0B">
      <w:pPr>
        <w:pStyle w:val="15"/>
        <w:rPr>
          <w:rFonts w:eastAsia="Calibri"/>
        </w:rPr>
      </w:pPr>
      <w:r w:rsidRPr="002F33F6">
        <w:rPr>
          <w:rFonts w:eastAsia="Calibri"/>
        </w:rPr>
        <w:t>7) сброс сточных, в том числе дренажных, вод;</w:t>
      </w:r>
    </w:p>
    <w:p w:rsidR="00572F0B" w:rsidRPr="002F33F6" w:rsidRDefault="00572F0B" w:rsidP="00572F0B">
      <w:pPr>
        <w:pStyle w:val="15"/>
        <w:rPr>
          <w:rFonts w:eastAsia="Calibri"/>
        </w:rPr>
      </w:pPr>
      <w:r w:rsidRPr="002F33F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F33F6" w:rsidRDefault="00572F0B" w:rsidP="00572F0B">
      <w:pPr>
        <w:pStyle w:val="15"/>
        <w:rPr>
          <w:rFonts w:eastAsia="Calibri"/>
        </w:rPr>
      </w:pPr>
      <w:r w:rsidRPr="002F33F6">
        <w:rPr>
          <w:rFonts w:eastAsia="Calibri"/>
        </w:rPr>
        <w:t xml:space="preserve">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w:t>
      </w:r>
      <w:r w:rsidRPr="002F33F6">
        <w:rPr>
          <w:rFonts w:eastAsia="Calibri"/>
        </w:rPr>
        <w:lastRenderedPageBreak/>
        <w:t>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F33F6" w:rsidRDefault="00572F0B" w:rsidP="00572F0B">
      <w:pPr>
        <w:pStyle w:val="15"/>
        <w:rPr>
          <w:rFonts w:eastAsia="Calibri"/>
        </w:rPr>
      </w:pPr>
      <w:r w:rsidRPr="002F33F6">
        <w:rPr>
          <w:rFonts w:eastAsia="Calibri"/>
        </w:rPr>
        <w:t>1) централизованные системы водоотведения (канализации), централизованные ливневые системы водоотведения;</w:t>
      </w:r>
    </w:p>
    <w:p w:rsidR="00572F0B" w:rsidRPr="002F33F6" w:rsidRDefault="00572F0B" w:rsidP="00572F0B">
      <w:pPr>
        <w:pStyle w:val="15"/>
        <w:rPr>
          <w:rFonts w:eastAsia="Calibri"/>
        </w:rPr>
      </w:pPr>
      <w:r w:rsidRPr="002F33F6">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F33F6" w:rsidRDefault="00572F0B" w:rsidP="00572F0B">
      <w:pPr>
        <w:pStyle w:val="15"/>
        <w:rPr>
          <w:rFonts w:eastAsia="Calibri"/>
        </w:rPr>
      </w:pPr>
      <w:r w:rsidRPr="002F33F6">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F33F6" w:rsidRDefault="00572F0B" w:rsidP="00572F0B">
      <w:pPr>
        <w:pStyle w:val="15"/>
        <w:rPr>
          <w:rFonts w:eastAsia="Calibri"/>
        </w:rPr>
      </w:pPr>
      <w:r w:rsidRPr="002F33F6">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F33F6" w:rsidRDefault="00572F0B" w:rsidP="00572F0B">
      <w:pPr>
        <w:pStyle w:val="15"/>
        <w:rPr>
          <w:rFonts w:eastAsia="Calibri"/>
        </w:rPr>
      </w:pPr>
      <w:r w:rsidRPr="002F33F6">
        <w:rPr>
          <w:rFonts w:eastAsia="Calibri"/>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72F0B" w:rsidRPr="002F33F6" w:rsidRDefault="00572F0B" w:rsidP="00572F0B">
      <w:pPr>
        <w:pStyle w:val="15"/>
        <w:rPr>
          <w:rFonts w:eastAsia="Calibri"/>
        </w:rPr>
      </w:pPr>
      <w:r w:rsidRPr="002F33F6">
        <w:rPr>
          <w:rFonts w:eastAsia="Calibri"/>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Default="00572F0B" w:rsidP="00572F0B">
      <w:pPr>
        <w:pStyle w:val="15"/>
        <w:rPr>
          <w:rFonts w:eastAsia="Calibri"/>
        </w:rPr>
      </w:pPr>
      <w:r w:rsidRPr="002F33F6">
        <w:rPr>
          <w:rFonts w:eastAsia="Calibri"/>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9034A" w:rsidRPr="002F33F6" w:rsidRDefault="00C9034A" w:rsidP="00572F0B">
      <w:pPr>
        <w:pStyle w:val="15"/>
        <w:rPr>
          <w:rFonts w:eastAsia="Calibri"/>
        </w:rPr>
      </w:pPr>
      <w:r>
        <w:rPr>
          <w:rFonts w:eastAsia="Calibri"/>
        </w:rPr>
        <w:t xml:space="preserve">6. </w:t>
      </w:r>
      <w:r w:rsidRPr="00C9034A">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572F0B" w:rsidRPr="002F33F6" w:rsidRDefault="00C9034A" w:rsidP="00572F0B">
      <w:pPr>
        <w:pStyle w:val="15"/>
        <w:rPr>
          <w:rFonts w:eastAsia="Calibri"/>
        </w:rPr>
      </w:pPr>
      <w:r>
        <w:rPr>
          <w:rFonts w:eastAsia="Calibri"/>
        </w:rPr>
        <w:t>7</w:t>
      </w:r>
      <w:r w:rsidR="00572F0B" w:rsidRPr="002F33F6">
        <w:rPr>
          <w:rFonts w:eastAsia="Calibri"/>
        </w:rPr>
        <w:t>. В границах прибрежных защитных полос, наряду с вышеперечисленными ограничениями, запрещается:</w:t>
      </w:r>
    </w:p>
    <w:p w:rsidR="00572F0B" w:rsidRPr="002F33F6" w:rsidRDefault="00572F0B" w:rsidP="00572F0B">
      <w:pPr>
        <w:pStyle w:val="15"/>
        <w:rPr>
          <w:rFonts w:eastAsia="Calibri"/>
        </w:rPr>
      </w:pPr>
      <w:r w:rsidRPr="002F33F6">
        <w:rPr>
          <w:rFonts w:eastAsia="Calibri"/>
        </w:rPr>
        <w:t>1) распашка земель;</w:t>
      </w:r>
    </w:p>
    <w:p w:rsidR="00572F0B" w:rsidRPr="002F33F6" w:rsidRDefault="00572F0B" w:rsidP="00572F0B">
      <w:pPr>
        <w:pStyle w:val="15"/>
        <w:rPr>
          <w:rFonts w:eastAsia="Calibri"/>
        </w:rPr>
      </w:pPr>
      <w:r w:rsidRPr="002F33F6">
        <w:rPr>
          <w:rFonts w:eastAsia="Calibri"/>
        </w:rPr>
        <w:t>2) размещение отвалов размываемых грунтов;</w:t>
      </w:r>
    </w:p>
    <w:p w:rsidR="00572F0B" w:rsidRDefault="00572F0B" w:rsidP="00572F0B">
      <w:pPr>
        <w:pStyle w:val="15"/>
      </w:pPr>
      <w:r w:rsidRPr="002F33F6">
        <w:rPr>
          <w:rFonts w:eastAsia="Calibri"/>
        </w:rPr>
        <w:t>3) выпас сельскохозяйственных животных и организац</w:t>
      </w:r>
      <w:r>
        <w:rPr>
          <w:rFonts w:eastAsia="Calibri"/>
        </w:rPr>
        <w:t>ия для них летних лагерей, ванн</w:t>
      </w:r>
      <w:r>
        <w:t>.</w:t>
      </w:r>
    </w:p>
    <w:p w:rsidR="00572F0B" w:rsidRPr="00915CEF" w:rsidRDefault="00572F0B" w:rsidP="00572F0B">
      <w:pPr>
        <w:pStyle w:val="31"/>
      </w:pPr>
      <w:bookmarkStart w:id="121" w:name="_Toc459651395"/>
      <w:bookmarkStart w:id="122" w:name="_Toc129092682"/>
      <w:r w:rsidRPr="00915CEF">
        <w:t>Статья 34. Зоны санитарной охраны источников питьевого водоснабжения.</w:t>
      </w:r>
      <w:bookmarkEnd w:id="121"/>
      <w:bookmarkEnd w:id="122"/>
    </w:p>
    <w:p w:rsidR="00572F0B" w:rsidRPr="00915CEF" w:rsidRDefault="00572F0B" w:rsidP="00572F0B">
      <w:pPr>
        <w:pStyle w:val="15"/>
      </w:pPr>
      <w:r w:rsidRPr="00915CEF">
        <w:t>1. Мероприятия по первому поясу ЗСО (строгий режим):</w:t>
      </w:r>
    </w:p>
    <w:p w:rsidR="00572F0B" w:rsidRPr="00915CEF" w:rsidRDefault="00572F0B" w:rsidP="00572F0B">
      <w:pPr>
        <w:pStyle w:val="15"/>
      </w:pPr>
      <w:r w:rsidRPr="00915CEF">
        <w:lastRenderedPageBreak/>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72F0B" w:rsidRPr="00915CEF" w:rsidRDefault="00572F0B" w:rsidP="00572F0B">
      <w:pPr>
        <w:pStyle w:val="15"/>
      </w:pPr>
      <w:r w:rsidRPr="00915CEF">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572F0B">
      <w:pPr>
        <w:pStyle w:val="15"/>
      </w:pPr>
      <w:r w:rsidRPr="00915CEF">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на территории второго пояса.</w:t>
      </w:r>
    </w:p>
    <w:p w:rsidR="00572F0B" w:rsidRPr="00915CEF" w:rsidRDefault="00572F0B" w:rsidP="00572F0B">
      <w:pPr>
        <w:pStyle w:val="15"/>
      </w:pPr>
      <w:r w:rsidRPr="00915CEF">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72F0B" w:rsidRPr="00915CEF" w:rsidRDefault="00572F0B" w:rsidP="00572F0B">
      <w:pPr>
        <w:pStyle w:val="15"/>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572F0B">
      <w:pPr>
        <w:pStyle w:val="15"/>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572F0B">
      <w:pPr>
        <w:pStyle w:val="15"/>
      </w:pPr>
      <w:r w:rsidRPr="00915CEF">
        <w:t>2. Мероприятия по второму и третьему поясам ЗСО (режим ограничений):</w:t>
      </w:r>
    </w:p>
    <w:p w:rsidR="00572F0B" w:rsidRPr="00915CEF" w:rsidRDefault="00572F0B" w:rsidP="00572F0B">
      <w:pPr>
        <w:pStyle w:val="15"/>
      </w:pPr>
      <w:r w:rsidRPr="00915CEF">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572F0B">
      <w:pPr>
        <w:pStyle w:val="15"/>
      </w:pPr>
      <w:r w:rsidRPr="00915CEF">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72F0B" w:rsidRPr="00915CEF" w:rsidRDefault="00572F0B" w:rsidP="00572F0B">
      <w:pPr>
        <w:pStyle w:val="15"/>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572F0B">
      <w:pPr>
        <w:pStyle w:val="15"/>
      </w:pPr>
      <w:r w:rsidRPr="00915CEF">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72F0B" w:rsidRPr="00915CEF" w:rsidRDefault="00572F0B" w:rsidP="00572F0B">
      <w:pPr>
        <w:pStyle w:val="15"/>
      </w:pPr>
      <w:r w:rsidRPr="00915CEF">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572F0B" w:rsidRPr="00915CEF" w:rsidRDefault="00572F0B" w:rsidP="00572F0B">
      <w:pPr>
        <w:pStyle w:val="15"/>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2F0B" w:rsidRPr="00915CEF" w:rsidRDefault="00572F0B" w:rsidP="00572F0B">
      <w:pPr>
        <w:pStyle w:val="15"/>
      </w:pPr>
      <w:r w:rsidRPr="00915CEF">
        <w:t>3. Кроме мероприятий, указанных в п. 2, в пределах второго пояса ЗСО устанавливаются дополнительные мероприятия:</w:t>
      </w:r>
    </w:p>
    <w:p w:rsidR="00572F0B" w:rsidRPr="00915CEF" w:rsidRDefault="00572F0B" w:rsidP="00572F0B">
      <w:pPr>
        <w:pStyle w:val="15"/>
      </w:pPr>
      <w:r w:rsidRPr="00915CEF">
        <w:lastRenderedPageBreak/>
        <w:t>3.1. Не допускается:</w:t>
      </w:r>
    </w:p>
    <w:p w:rsidR="00572F0B" w:rsidRPr="00915CEF" w:rsidRDefault="00572F0B" w:rsidP="00572F0B">
      <w:pPr>
        <w:pStyle w:val="15"/>
      </w:pPr>
      <w:r w:rsidRPr="00915CEF">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572F0B">
      <w:pPr>
        <w:pStyle w:val="15"/>
      </w:pPr>
      <w:r w:rsidRPr="00915CEF">
        <w:t>применение удобрений и ядохимикатов;</w:t>
      </w:r>
    </w:p>
    <w:p w:rsidR="00572F0B" w:rsidRPr="00915CEF" w:rsidRDefault="00572F0B" w:rsidP="00572F0B">
      <w:pPr>
        <w:pStyle w:val="15"/>
      </w:pPr>
      <w:r w:rsidRPr="00915CEF">
        <w:t>рубка леса главного пользования и реконструкции.</w:t>
      </w:r>
    </w:p>
    <w:p w:rsidR="00572F0B" w:rsidRPr="00915CEF" w:rsidRDefault="00572F0B" w:rsidP="00572F0B">
      <w:pPr>
        <w:pStyle w:val="15"/>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72F0B" w:rsidRPr="00E361C4" w:rsidRDefault="00572F0B" w:rsidP="00572F0B">
      <w:pPr>
        <w:pStyle w:val="15"/>
      </w:pPr>
      <w:r w:rsidRPr="00915CEF">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3" w:name="_Toc421696760"/>
      <w:bookmarkStart w:id="124" w:name="_Toc468190077"/>
      <w:bookmarkStart w:id="125" w:name="_Toc469989191"/>
      <w:bookmarkStart w:id="126" w:name="_Toc129092683"/>
      <w:r>
        <w:rPr>
          <w:szCs w:val="24"/>
        </w:rPr>
        <w:t>Статья 35</w:t>
      </w:r>
      <w:r w:rsidRPr="00E361C4">
        <w:rPr>
          <w:szCs w:val="24"/>
        </w:rPr>
        <w:t>. Санитарно-защитные зоны</w:t>
      </w:r>
      <w:bookmarkEnd w:id="123"/>
      <w:r w:rsidRPr="00E361C4">
        <w:rPr>
          <w:szCs w:val="24"/>
        </w:rPr>
        <w:t xml:space="preserve"> и санитарные разрывы</w:t>
      </w:r>
      <w:bookmarkEnd w:id="124"/>
      <w:bookmarkEnd w:id="125"/>
      <w:bookmarkEnd w:id="126"/>
    </w:p>
    <w:p w:rsidR="00572F0B" w:rsidRPr="00E361C4" w:rsidRDefault="00572F0B" w:rsidP="00572F0B">
      <w:pPr>
        <w:pStyle w:val="15"/>
      </w:pPr>
      <w:r w:rsidRPr="00E361C4">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572F0B" w:rsidRPr="00E361C4" w:rsidRDefault="00572F0B" w:rsidP="00572F0B">
      <w:pPr>
        <w:pStyle w:val="15"/>
      </w:pPr>
      <w:r w:rsidRPr="00E361C4">
        <w:t xml:space="preserve">2. В границах санитарно-защитных зон не допускается размещать: </w:t>
      </w:r>
    </w:p>
    <w:p w:rsidR="00572F0B" w:rsidRPr="00E361C4" w:rsidRDefault="00572F0B" w:rsidP="00572F0B">
      <w:pPr>
        <w:pStyle w:val="15"/>
      </w:pPr>
      <w:r w:rsidRPr="00E361C4">
        <w:t>1) жилую застройку, включая отдельные жилые дома;</w:t>
      </w:r>
    </w:p>
    <w:p w:rsidR="00572F0B" w:rsidRPr="00E361C4" w:rsidRDefault="00572F0B" w:rsidP="00572F0B">
      <w:pPr>
        <w:pStyle w:val="15"/>
      </w:pPr>
      <w:r w:rsidRPr="00E361C4">
        <w:t>2) ландшафтно-рекреационные зоны, зоны отдыха;</w:t>
      </w:r>
    </w:p>
    <w:p w:rsidR="00572F0B" w:rsidRPr="00E361C4" w:rsidRDefault="00572F0B" w:rsidP="00572F0B">
      <w:pPr>
        <w:pStyle w:val="15"/>
      </w:pPr>
      <w:r w:rsidRPr="00E361C4">
        <w:t>3) территории курортов, санаториев и домов отдыха;</w:t>
      </w:r>
    </w:p>
    <w:p w:rsidR="00572F0B" w:rsidRPr="00E361C4" w:rsidRDefault="00572F0B" w:rsidP="00572F0B">
      <w:pPr>
        <w:pStyle w:val="15"/>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72F0B" w:rsidRPr="00E361C4" w:rsidRDefault="00572F0B" w:rsidP="00572F0B">
      <w:pPr>
        <w:pStyle w:val="15"/>
      </w:pPr>
      <w:r w:rsidRPr="00E361C4">
        <w:t>5) спортивные сооружения;</w:t>
      </w:r>
    </w:p>
    <w:p w:rsidR="00572F0B" w:rsidRPr="00E361C4" w:rsidRDefault="00572F0B" w:rsidP="00572F0B">
      <w:pPr>
        <w:pStyle w:val="15"/>
      </w:pPr>
      <w:r w:rsidRPr="00E361C4">
        <w:t>6) детские площадки;</w:t>
      </w:r>
    </w:p>
    <w:p w:rsidR="00572F0B" w:rsidRPr="00E361C4" w:rsidRDefault="00572F0B" w:rsidP="00572F0B">
      <w:pPr>
        <w:pStyle w:val="15"/>
      </w:pPr>
      <w:r w:rsidRPr="00E361C4">
        <w:t>7) образовательные и детские учреждения;</w:t>
      </w:r>
    </w:p>
    <w:p w:rsidR="00572F0B" w:rsidRPr="00E361C4" w:rsidRDefault="00572F0B" w:rsidP="00572F0B">
      <w:pPr>
        <w:pStyle w:val="15"/>
      </w:pPr>
      <w:r w:rsidRPr="00E361C4">
        <w:t>8) лечебно-профилактические и оздоровительные учреждения общего пользования.</w:t>
      </w:r>
    </w:p>
    <w:p w:rsidR="00572F0B" w:rsidRPr="00E361C4" w:rsidRDefault="00572F0B" w:rsidP="00572F0B">
      <w:pPr>
        <w:pStyle w:val="15"/>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572F0B">
      <w:pPr>
        <w:pStyle w:val="15"/>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572F0B">
      <w:pPr>
        <w:pStyle w:val="15"/>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779E" w:rsidRDefault="00572F0B" w:rsidP="00572F0B">
      <w:pPr>
        <w:pStyle w:val="15"/>
      </w:pPr>
      <w:r w:rsidRPr="00E361C4">
        <w:t xml:space="preserve">4. </w:t>
      </w:r>
      <w:r w:rsidR="006A73EC">
        <w:t>С</w:t>
      </w:r>
      <w:r w:rsidR="006A73EC" w:rsidRPr="002B779E">
        <w:t>анитарны</w:t>
      </w:r>
      <w:r w:rsidR="006A73EC">
        <w:t>е</w:t>
      </w:r>
      <w:r w:rsidR="006A73EC" w:rsidRPr="002B779E">
        <w:t xml:space="preserve"> правил</w:t>
      </w:r>
      <w:r w:rsidR="00E37887">
        <w:t>а</w:t>
      </w:r>
      <w:r w:rsidR="006A73EC" w:rsidRPr="002B779E">
        <w:t xml:space="preserve"> и норм</w:t>
      </w:r>
      <w:r w:rsidR="00E37887">
        <w:t>ы</w:t>
      </w:r>
      <w:r w:rsidR="006A73EC" w:rsidRPr="002B779E">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w:t>
      </w:r>
      <w:r w:rsidR="006A73EC" w:rsidRPr="002B779E">
        <w:lastRenderedPageBreak/>
        <w:t xml:space="preserve">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6A73EC">
        <w:t>(профилактических) мероприятий"</w:t>
      </w:r>
      <w:r w:rsidR="00E37887">
        <w:t>, утверждённые п</w:t>
      </w:r>
      <w:r w:rsidR="00E37887" w:rsidRPr="002B779E">
        <w:t>остановление</w:t>
      </w:r>
      <w:r w:rsidR="00E37887">
        <w:t>м</w:t>
      </w:r>
      <w:r w:rsidR="00E37887" w:rsidRPr="002B779E">
        <w:t xml:space="preserve"> Главного государственного санитарного врача РФ от 28.01.2021 </w:t>
      </w:r>
      <w:r w:rsidR="000B0534">
        <w:t>№</w:t>
      </w:r>
      <w:r w:rsidR="00E37887" w:rsidRPr="002B779E">
        <w:t xml:space="preserve"> 3</w:t>
      </w:r>
      <w:r w:rsidR="000B0534">
        <w:t>,</w:t>
      </w:r>
      <w:r w:rsidR="006A73EC">
        <w:t>я</w:t>
      </w:r>
      <w:r w:rsidR="006A73EC" w:rsidRPr="006A73EC">
        <w:t>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r w:rsidR="00F76E1C">
        <w:t>.</w:t>
      </w:r>
    </w:p>
    <w:p w:rsidR="00572F0B" w:rsidRPr="00E361C4" w:rsidRDefault="00572F0B" w:rsidP="00572F0B">
      <w:pPr>
        <w:pStyle w:val="15"/>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72F0B" w:rsidRPr="00E361C4" w:rsidRDefault="00572F0B" w:rsidP="00572F0B">
      <w:pPr>
        <w:pStyle w:val="15"/>
      </w:pPr>
      <w:r w:rsidRPr="00E361C4">
        <w:t>6. Нормы озеленения территорий санитарно-защитных зон:</w:t>
      </w:r>
    </w:p>
    <w:p w:rsidR="00572F0B" w:rsidRPr="00E361C4" w:rsidRDefault="00572F0B" w:rsidP="00572F0B">
      <w:pPr>
        <w:pStyle w:val="15"/>
      </w:pPr>
      <w:r w:rsidRPr="00E361C4">
        <w:t>1) для пред</w:t>
      </w:r>
      <w:r w:rsidR="00385C06">
        <w:t xml:space="preserve">приятий IV, V классов </w:t>
      </w:r>
      <w:r w:rsidRPr="00E361C4">
        <w:t>- не менее 60 % общей площади территории санитарно-защитной зоны;</w:t>
      </w:r>
    </w:p>
    <w:p w:rsidR="00572F0B" w:rsidRPr="00E361C4" w:rsidRDefault="00572F0B" w:rsidP="00572F0B">
      <w:pPr>
        <w:pStyle w:val="15"/>
      </w:pPr>
      <w:r w:rsidRPr="00E361C4">
        <w:t>2) для предприятий II и III класса - не менее 50 % общей площади территории санитарно-защитной зоны;</w:t>
      </w:r>
    </w:p>
    <w:p w:rsidR="00572F0B" w:rsidRPr="00E361C4" w:rsidRDefault="00572F0B" w:rsidP="00572F0B">
      <w:pPr>
        <w:pStyle w:val="15"/>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72F0B" w:rsidRPr="00E361C4" w:rsidRDefault="00572F0B" w:rsidP="00572F0B">
      <w:pPr>
        <w:pStyle w:val="15"/>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72F0B" w:rsidRPr="00E361C4" w:rsidRDefault="00572F0B" w:rsidP="00572F0B">
      <w:pPr>
        <w:pStyle w:val="31"/>
        <w:ind w:firstLine="567"/>
        <w:rPr>
          <w:szCs w:val="24"/>
        </w:rPr>
      </w:pPr>
      <w:bookmarkStart w:id="127" w:name="_Toc421696761"/>
      <w:bookmarkStart w:id="128" w:name="_Toc468190078"/>
      <w:bookmarkStart w:id="129" w:name="_Toc469989192"/>
      <w:bookmarkStart w:id="130" w:name="_Toc129092684"/>
      <w:r w:rsidRPr="00E361C4">
        <w:rPr>
          <w:szCs w:val="24"/>
        </w:rPr>
        <w:t>Статья 3</w:t>
      </w:r>
      <w:r>
        <w:rPr>
          <w:szCs w:val="24"/>
        </w:rPr>
        <w:t>6</w:t>
      </w:r>
      <w:r w:rsidRPr="00E361C4">
        <w:rPr>
          <w:szCs w:val="24"/>
        </w:rPr>
        <w:t>. Охранные зоны объектов электросетевого хозяйства</w:t>
      </w:r>
      <w:bookmarkEnd w:id="127"/>
      <w:bookmarkEnd w:id="128"/>
      <w:bookmarkEnd w:id="129"/>
      <w:bookmarkEnd w:id="130"/>
    </w:p>
    <w:p w:rsidR="00572F0B" w:rsidRPr="00037142" w:rsidRDefault="00572F0B" w:rsidP="00572F0B">
      <w:pPr>
        <w:pStyle w:val="15"/>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572F0B">
      <w:pPr>
        <w:pStyle w:val="15"/>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572F0B">
      <w:pPr>
        <w:pStyle w:val="15"/>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572F0B">
      <w:pPr>
        <w:pStyle w:val="15"/>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572F0B">
      <w:pPr>
        <w:pStyle w:val="15"/>
      </w:pPr>
      <w:r w:rsidRPr="00037142">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w:t>
      </w:r>
      <w:r w:rsidRPr="00037142">
        <w:lastRenderedPageBreak/>
        <w:t>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572F0B">
      <w:pPr>
        <w:pStyle w:val="15"/>
      </w:pPr>
      <w:r w:rsidRPr="00037142">
        <w:t>4) размещать свалки;</w:t>
      </w:r>
    </w:p>
    <w:p w:rsidR="00572F0B" w:rsidRPr="00037142" w:rsidRDefault="00572F0B" w:rsidP="00572F0B">
      <w:pPr>
        <w:pStyle w:val="15"/>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72F0B" w:rsidRPr="00037142" w:rsidRDefault="00572F0B" w:rsidP="00572F0B">
      <w:pPr>
        <w:pStyle w:val="15"/>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572F0B">
      <w:pPr>
        <w:pStyle w:val="15"/>
      </w:pPr>
      <w:r w:rsidRPr="00037142">
        <w:t>1) складировать или размещать хранилища любых, в том числе горюче-смазочных, материалов;</w:t>
      </w:r>
    </w:p>
    <w:p w:rsidR="00572F0B" w:rsidRPr="00037142" w:rsidRDefault="00572F0B" w:rsidP="00572F0B">
      <w:pPr>
        <w:pStyle w:val="15"/>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572F0B">
      <w:pPr>
        <w:pStyle w:val="15"/>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572F0B">
      <w:pPr>
        <w:pStyle w:val="15"/>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572F0B">
      <w:pPr>
        <w:pStyle w:val="15"/>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572F0B">
      <w:pPr>
        <w:pStyle w:val="15"/>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572F0B">
      <w:pPr>
        <w:pStyle w:val="15"/>
      </w:pPr>
      <w:r w:rsidRPr="00037142">
        <w:t>1) строительство, капитальный ремонт, реконструкция или снос зданий и сооружений;</w:t>
      </w:r>
    </w:p>
    <w:p w:rsidR="00572F0B" w:rsidRPr="00037142" w:rsidRDefault="00572F0B" w:rsidP="00572F0B">
      <w:pPr>
        <w:pStyle w:val="15"/>
      </w:pPr>
      <w:r w:rsidRPr="00037142">
        <w:t>2) горные, взрывные, мелиоративные работы, в том числе связанные с временным затоплением земель;</w:t>
      </w:r>
    </w:p>
    <w:p w:rsidR="00572F0B" w:rsidRPr="00037142" w:rsidRDefault="00572F0B" w:rsidP="00572F0B">
      <w:pPr>
        <w:pStyle w:val="15"/>
      </w:pPr>
      <w:r w:rsidRPr="00037142">
        <w:t>3) посадка и вырубка деревьев и кустарников;</w:t>
      </w:r>
    </w:p>
    <w:p w:rsidR="00572F0B" w:rsidRPr="00037142" w:rsidRDefault="00572F0B" w:rsidP="00572F0B">
      <w:pPr>
        <w:pStyle w:val="15"/>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572F0B">
      <w:pPr>
        <w:pStyle w:val="15"/>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572F0B">
      <w:pPr>
        <w:pStyle w:val="15"/>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572F0B">
      <w:pPr>
        <w:pStyle w:val="15"/>
      </w:pPr>
      <w:r w:rsidRPr="00037142">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572F0B">
      <w:pPr>
        <w:pStyle w:val="15"/>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572F0B">
      <w:pPr>
        <w:pStyle w:val="15"/>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572F0B">
      <w:pPr>
        <w:pStyle w:val="15"/>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572F0B">
      <w:pPr>
        <w:pStyle w:val="15"/>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572F0B">
      <w:pPr>
        <w:pStyle w:val="15"/>
      </w:pPr>
      <w:r w:rsidRPr="00037142">
        <w:t>2) складировать или размещать хранилища любых, в том числе горюче-смазочных, материалов;</w:t>
      </w:r>
    </w:p>
    <w:p w:rsidR="00572F0B" w:rsidRPr="00E361C4" w:rsidRDefault="00572F0B" w:rsidP="00572F0B">
      <w:pPr>
        <w:pStyle w:val="15"/>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1" w:name="_Toc129092685"/>
      <w:r w:rsidRPr="00933BB5">
        <w:t>Статья 3</w:t>
      </w:r>
      <w:r w:rsidRPr="003D5989">
        <w:t>7</w:t>
      </w:r>
      <w:r w:rsidRPr="00933BB5">
        <w:t>. Территории объектов культурного наследия</w:t>
      </w:r>
      <w:bookmarkEnd w:id="131"/>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sectPr w:rsidR="002C2CAA" w:rsidSect="003A71FB">
      <w:headerReference w:type="even" r:id="rId78"/>
      <w:headerReference w:type="default" r:id="rId79"/>
      <w:footerReference w:type="even" r:id="rId80"/>
      <w:footerReference w:type="default" r:id="rId81"/>
      <w:headerReference w:type="first" r:id="rId82"/>
      <w:footerReference w:type="first" r:id="rId83"/>
      <w:pgSz w:w="11906" w:h="16838"/>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F29" w:rsidRDefault="00317F29" w:rsidP="003A71FB">
      <w:r>
        <w:separator/>
      </w:r>
    </w:p>
  </w:endnote>
  <w:endnote w:type="continuationSeparator" w:id="1">
    <w:p w:rsidR="00317F29" w:rsidRDefault="00317F29" w:rsidP="003A7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Надпись 4" o:spid="_x0000_s39940" type="#_x0000_t202" style="position:absolute;margin-left:0;margin-top:.1pt;width:20.2pt;height:27.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inset="0,0,0,0">
            <w:txbxContent>
              <w:p w:rsidR="00945BAD" w:rsidRDefault="005F4F22">
                <w:r>
                  <w:fldChar w:fldCharType="begin"/>
                </w:r>
                <w:r w:rsidR="00945BAD">
                  <w:instrText xml:space="preserve"> PAGE </w:instrText>
                </w:r>
                <w:r>
                  <w:fldChar w:fldCharType="separate"/>
                </w:r>
                <w:r w:rsidR="00C33582">
                  <w:rPr>
                    <w:noProof/>
                  </w:rPr>
                  <w:t>16</w:t>
                </w:r>
                <w:r>
                  <w:fldChar w:fldCharType="end"/>
                </w:r>
                <w:r w:rsidR="00945BAD">
                  <w:cr/>
                </w:r>
              </w:p>
              <w:p w:rsidR="00945BAD" w:rsidRDefault="00945BAD"/>
            </w:txbxContent>
          </v:textbox>
          <w10:wrap type="square" side="largest"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Надпись 2" o:spid="_x0000_s39938" type="#_x0000_t202" style="position:absolute;margin-left:0;margin-top:.1pt;width:27.7pt;height:27.5pt;z-index:25166336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BUo6QPpQIAACgFAAAOAAAAAAAAAAAAAAAAAC4CAABk&#10;cnMvZTJvRG9jLnhtbFBLAQItABQABgAIAAAAIQDV8KZo2QAAAAMBAAAPAAAAAAAAAAAAAAAAAP8E&#10;AABkcnMvZG93bnJldi54bWxQSwUGAAAAAAQABADzAAAABQYAAAAA&#10;" stroked="f">
          <v:fill opacity="0"/>
          <v:textbox inset="0,0,0,0">
            <w:txbxContent>
              <w:p w:rsidR="00945BAD" w:rsidRDefault="005F4F22">
                <w:r>
                  <w:fldChar w:fldCharType="begin"/>
                </w:r>
                <w:r w:rsidR="00945BAD">
                  <w:instrText xml:space="preserve"> PAGE </w:instrText>
                </w:r>
                <w:r>
                  <w:fldChar w:fldCharType="separate"/>
                </w:r>
                <w:r w:rsidR="00C33582">
                  <w:rPr>
                    <w:noProof/>
                  </w:rPr>
                  <w:t>132</w:t>
                </w:r>
                <w:r>
                  <w:fldChar w:fldCharType="end"/>
                </w:r>
                <w:r w:rsidR="00945BAD">
                  <w:cr/>
                </w:r>
              </w:p>
              <w:p w:rsidR="00945BAD" w:rsidRDefault="00945BAD"/>
            </w:txbxContent>
          </v:textbox>
          <w10:wrap type="square" side="largest"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_x0000_s39937" type="#_x0000_t202" style="position:absolute;margin-left:0;margin-top:.1pt;width:27.7pt;height:27.5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" stroked="f">
          <v:fill opacity="0"/>
          <v:textbox inset="0,0,0,0">
            <w:txbxContent>
              <w:p w:rsidR="00945BAD" w:rsidRDefault="005F4F22">
                <w:r>
                  <w:fldChar w:fldCharType="begin"/>
                </w:r>
                <w:r w:rsidR="00945BAD">
                  <w:instrText xml:space="preserve"> PAGE </w:instrText>
                </w:r>
                <w:r>
                  <w:fldChar w:fldCharType="separate"/>
                </w:r>
                <w:r w:rsidR="00C33582">
                  <w:rPr>
                    <w:noProof/>
                  </w:rPr>
                  <w:t>139</w:t>
                </w:r>
                <w:r>
                  <w:fldChar w:fldCharType="end"/>
                </w:r>
                <w:r w:rsidR="00945BAD">
                  <w:cr/>
                </w:r>
              </w:p>
              <w:p w:rsidR="00945BAD" w:rsidRDefault="00945BAD"/>
            </w:txbxContent>
          </v:textbox>
          <w10:wrap type="square" side="largest"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5F4F22">
    <w:r>
      <w:rPr>
        <w:noProof/>
        <w:lang w:eastAsia="ru-RU"/>
      </w:rPr>
      <w:pict>
        <v:shapetype id="_x0000_t202" coordsize="21600,21600" o:spt="202" path="m,l,21600r21600,l21600,xe">
          <v:stroke joinstyle="miter"/>
          <v:path gradientshapeok="t" o:connecttype="rect"/>
        </v:shapetype>
        <v:shape id="Надпись 3" o:spid="_x0000_s39939" type="#_x0000_t202" style="position:absolute;margin-left:0;margin-top:.05pt;width:16.45pt;height:27.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945BAD" w:rsidRDefault="005F4F22">
                <w:r>
                  <w:fldChar w:fldCharType="begin"/>
                </w:r>
                <w:r w:rsidR="00945BAD">
                  <w:instrText xml:space="preserve"> PAGE </w:instrText>
                </w:r>
                <w:r>
                  <w:fldChar w:fldCharType="separate"/>
                </w:r>
                <w:r w:rsidR="00C33582">
                  <w:rPr>
                    <w:noProof/>
                  </w:rPr>
                  <w:t>24</w:t>
                </w:r>
                <w:r>
                  <w:fldChar w:fldCharType="end"/>
                </w:r>
                <w:r w:rsidR="00945BAD">
                  <w:cr/>
                </w:r>
              </w:p>
              <w:p w:rsidR="00945BAD" w:rsidRDefault="00945BAD"/>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F29" w:rsidRDefault="00317F29" w:rsidP="003A71FB">
      <w:r>
        <w:separator/>
      </w:r>
    </w:p>
  </w:footnote>
  <w:footnote w:type="continuationSeparator" w:id="1">
    <w:p w:rsidR="00317F29" w:rsidRDefault="00317F29" w:rsidP="003A7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AD" w:rsidRDefault="00945B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62"/>
    <o:shapelayout v:ext="edit">
      <o:idmap v:ext="edit" data="39"/>
    </o:shapelayout>
  </w:hdrShapeDefaults>
  <w:footnotePr>
    <w:footnote w:id="0"/>
    <w:footnote w:id="1"/>
  </w:footnotePr>
  <w:endnotePr>
    <w:endnote w:id="0"/>
    <w:endnote w:id="1"/>
  </w:endnotePr>
  <w:compat/>
  <w:rsids>
    <w:rsidRoot w:val="0040087A"/>
    <w:rsid w:val="0000140E"/>
    <w:rsid w:val="00004B2F"/>
    <w:rsid w:val="00011767"/>
    <w:rsid w:val="000243D2"/>
    <w:rsid w:val="000819E5"/>
    <w:rsid w:val="000B0534"/>
    <w:rsid w:val="000B251D"/>
    <w:rsid w:val="000B574A"/>
    <w:rsid w:val="000D0D29"/>
    <w:rsid w:val="000D5A86"/>
    <w:rsid w:val="000F0167"/>
    <w:rsid w:val="000F0F35"/>
    <w:rsid w:val="00116227"/>
    <w:rsid w:val="00122BA6"/>
    <w:rsid w:val="00132411"/>
    <w:rsid w:val="00172179"/>
    <w:rsid w:val="00175C51"/>
    <w:rsid w:val="001A3623"/>
    <w:rsid w:val="00206F2D"/>
    <w:rsid w:val="00214D61"/>
    <w:rsid w:val="00225A72"/>
    <w:rsid w:val="00234DDC"/>
    <w:rsid w:val="002529F4"/>
    <w:rsid w:val="00254EE4"/>
    <w:rsid w:val="00255900"/>
    <w:rsid w:val="00255B91"/>
    <w:rsid w:val="00270F22"/>
    <w:rsid w:val="00277F30"/>
    <w:rsid w:val="002B3904"/>
    <w:rsid w:val="002B779E"/>
    <w:rsid w:val="002C2CAA"/>
    <w:rsid w:val="002E1FEB"/>
    <w:rsid w:val="002E6A27"/>
    <w:rsid w:val="002E76A7"/>
    <w:rsid w:val="00303B93"/>
    <w:rsid w:val="00312339"/>
    <w:rsid w:val="0031565A"/>
    <w:rsid w:val="00317F29"/>
    <w:rsid w:val="003265E4"/>
    <w:rsid w:val="00333F00"/>
    <w:rsid w:val="00340313"/>
    <w:rsid w:val="00345784"/>
    <w:rsid w:val="003518E7"/>
    <w:rsid w:val="003542F5"/>
    <w:rsid w:val="00357EE8"/>
    <w:rsid w:val="003614EC"/>
    <w:rsid w:val="00365F6A"/>
    <w:rsid w:val="0037482B"/>
    <w:rsid w:val="00385C06"/>
    <w:rsid w:val="00391913"/>
    <w:rsid w:val="0039426F"/>
    <w:rsid w:val="003955AA"/>
    <w:rsid w:val="003A31AB"/>
    <w:rsid w:val="003A71FB"/>
    <w:rsid w:val="003B0F1D"/>
    <w:rsid w:val="003B230E"/>
    <w:rsid w:val="003B58FE"/>
    <w:rsid w:val="003C63C7"/>
    <w:rsid w:val="003D185A"/>
    <w:rsid w:val="003D5989"/>
    <w:rsid w:val="003E78B5"/>
    <w:rsid w:val="003F2D7E"/>
    <w:rsid w:val="0040087A"/>
    <w:rsid w:val="0040676E"/>
    <w:rsid w:val="004076A1"/>
    <w:rsid w:val="00421D94"/>
    <w:rsid w:val="00432D18"/>
    <w:rsid w:val="00442549"/>
    <w:rsid w:val="00442DC1"/>
    <w:rsid w:val="00446446"/>
    <w:rsid w:val="00466C57"/>
    <w:rsid w:val="0048508B"/>
    <w:rsid w:val="00491FF9"/>
    <w:rsid w:val="00492C85"/>
    <w:rsid w:val="00493CB2"/>
    <w:rsid w:val="00493E11"/>
    <w:rsid w:val="00496413"/>
    <w:rsid w:val="004A72C7"/>
    <w:rsid w:val="004B5085"/>
    <w:rsid w:val="004C348A"/>
    <w:rsid w:val="004D5F56"/>
    <w:rsid w:val="005309DC"/>
    <w:rsid w:val="00533668"/>
    <w:rsid w:val="00572844"/>
    <w:rsid w:val="00572F0B"/>
    <w:rsid w:val="00584ECE"/>
    <w:rsid w:val="00592DAC"/>
    <w:rsid w:val="005B08FB"/>
    <w:rsid w:val="005B3690"/>
    <w:rsid w:val="005C37EF"/>
    <w:rsid w:val="005C49B1"/>
    <w:rsid w:val="005D07CB"/>
    <w:rsid w:val="005E3820"/>
    <w:rsid w:val="005E5ADB"/>
    <w:rsid w:val="005F4F22"/>
    <w:rsid w:val="0065667F"/>
    <w:rsid w:val="006567FD"/>
    <w:rsid w:val="006666B1"/>
    <w:rsid w:val="00676E85"/>
    <w:rsid w:val="006916FE"/>
    <w:rsid w:val="006940AB"/>
    <w:rsid w:val="006A03DF"/>
    <w:rsid w:val="006A3ACF"/>
    <w:rsid w:val="006A63D0"/>
    <w:rsid w:val="006A73EC"/>
    <w:rsid w:val="006B2692"/>
    <w:rsid w:val="006B6351"/>
    <w:rsid w:val="006B7DD4"/>
    <w:rsid w:val="006C6EFF"/>
    <w:rsid w:val="006D645C"/>
    <w:rsid w:val="006F0585"/>
    <w:rsid w:val="006F3A2F"/>
    <w:rsid w:val="007007B5"/>
    <w:rsid w:val="00702418"/>
    <w:rsid w:val="0070470D"/>
    <w:rsid w:val="00707EFA"/>
    <w:rsid w:val="0071783C"/>
    <w:rsid w:val="007206DC"/>
    <w:rsid w:val="007252A3"/>
    <w:rsid w:val="00731BBE"/>
    <w:rsid w:val="0073372C"/>
    <w:rsid w:val="00733A4B"/>
    <w:rsid w:val="007400D0"/>
    <w:rsid w:val="00744EF1"/>
    <w:rsid w:val="0076411B"/>
    <w:rsid w:val="00764578"/>
    <w:rsid w:val="00777707"/>
    <w:rsid w:val="00785415"/>
    <w:rsid w:val="00794B5A"/>
    <w:rsid w:val="007A38AF"/>
    <w:rsid w:val="007A465B"/>
    <w:rsid w:val="007B7180"/>
    <w:rsid w:val="007C0CD8"/>
    <w:rsid w:val="007C5994"/>
    <w:rsid w:val="007C5C8A"/>
    <w:rsid w:val="007D2601"/>
    <w:rsid w:val="007D3E7C"/>
    <w:rsid w:val="007D4812"/>
    <w:rsid w:val="007F00A9"/>
    <w:rsid w:val="00811E7F"/>
    <w:rsid w:val="00812A38"/>
    <w:rsid w:val="00814D61"/>
    <w:rsid w:val="00815029"/>
    <w:rsid w:val="00816202"/>
    <w:rsid w:val="00823CEF"/>
    <w:rsid w:val="00824B01"/>
    <w:rsid w:val="00833C9E"/>
    <w:rsid w:val="00842DCD"/>
    <w:rsid w:val="00852031"/>
    <w:rsid w:val="00865ECE"/>
    <w:rsid w:val="008663DD"/>
    <w:rsid w:val="008732B0"/>
    <w:rsid w:val="00876F7A"/>
    <w:rsid w:val="00882953"/>
    <w:rsid w:val="00896512"/>
    <w:rsid w:val="008A0135"/>
    <w:rsid w:val="008D35A5"/>
    <w:rsid w:val="008E767E"/>
    <w:rsid w:val="008F750A"/>
    <w:rsid w:val="00930EF6"/>
    <w:rsid w:val="0093191A"/>
    <w:rsid w:val="0094482E"/>
    <w:rsid w:val="00944B25"/>
    <w:rsid w:val="00945BAD"/>
    <w:rsid w:val="0095184B"/>
    <w:rsid w:val="00955C74"/>
    <w:rsid w:val="009661AC"/>
    <w:rsid w:val="00984B32"/>
    <w:rsid w:val="009B0781"/>
    <w:rsid w:val="009C6509"/>
    <w:rsid w:val="009D02B9"/>
    <w:rsid w:val="009E7BB7"/>
    <w:rsid w:val="009F13F5"/>
    <w:rsid w:val="009F785D"/>
    <w:rsid w:val="00A02067"/>
    <w:rsid w:val="00A07110"/>
    <w:rsid w:val="00A12930"/>
    <w:rsid w:val="00A25605"/>
    <w:rsid w:val="00A51448"/>
    <w:rsid w:val="00A55A50"/>
    <w:rsid w:val="00A71CB6"/>
    <w:rsid w:val="00A7268C"/>
    <w:rsid w:val="00A7518A"/>
    <w:rsid w:val="00A9581E"/>
    <w:rsid w:val="00AB2211"/>
    <w:rsid w:val="00AB648B"/>
    <w:rsid w:val="00AB7798"/>
    <w:rsid w:val="00AD5DEC"/>
    <w:rsid w:val="00AF5176"/>
    <w:rsid w:val="00AF6BC3"/>
    <w:rsid w:val="00B01CA5"/>
    <w:rsid w:val="00B01CB6"/>
    <w:rsid w:val="00B11DD4"/>
    <w:rsid w:val="00B15299"/>
    <w:rsid w:val="00B2171B"/>
    <w:rsid w:val="00B34CD5"/>
    <w:rsid w:val="00B47FBD"/>
    <w:rsid w:val="00B720C9"/>
    <w:rsid w:val="00B8133F"/>
    <w:rsid w:val="00B854C4"/>
    <w:rsid w:val="00B85FC0"/>
    <w:rsid w:val="00B9059D"/>
    <w:rsid w:val="00B96F8E"/>
    <w:rsid w:val="00B97F2D"/>
    <w:rsid w:val="00BA2F28"/>
    <w:rsid w:val="00BA3DD9"/>
    <w:rsid w:val="00BE7E5C"/>
    <w:rsid w:val="00BF1BA2"/>
    <w:rsid w:val="00C02BAF"/>
    <w:rsid w:val="00C33582"/>
    <w:rsid w:val="00C44463"/>
    <w:rsid w:val="00C458E4"/>
    <w:rsid w:val="00C650E0"/>
    <w:rsid w:val="00C74C98"/>
    <w:rsid w:val="00C82F75"/>
    <w:rsid w:val="00C9034A"/>
    <w:rsid w:val="00C97456"/>
    <w:rsid w:val="00CA12C2"/>
    <w:rsid w:val="00CC471A"/>
    <w:rsid w:val="00CC747F"/>
    <w:rsid w:val="00CE64B7"/>
    <w:rsid w:val="00D373C6"/>
    <w:rsid w:val="00D5634B"/>
    <w:rsid w:val="00D6228D"/>
    <w:rsid w:val="00D76C1F"/>
    <w:rsid w:val="00D808A4"/>
    <w:rsid w:val="00D8146C"/>
    <w:rsid w:val="00D81F10"/>
    <w:rsid w:val="00DA208E"/>
    <w:rsid w:val="00DC12C2"/>
    <w:rsid w:val="00DC304C"/>
    <w:rsid w:val="00DC693C"/>
    <w:rsid w:val="00DD44A9"/>
    <w:rsid w:val="00DE5030"/>
    <w:rsid w:val="00DF3F13"/>
    <w:rsid w:val="00E17B55"/>
    <w:rsid w:val="00E26597"/>
    <w:rsid w:val="00E33159"/>
    <w:rsid w:val="00E336ED"/>
    <w:rsid w:val="00E36F8C"/>
    <w:rsid w:val="00E37887"/>
    <w:rsid w:val="00E47AC0"/>
    <w:rsid w:val="00E80715"/>
    <w:rsid w:val="00E82E74"/>
    <w:rsid w:val="00E92B1C"/>
    <w:rsid w:val="00E94D5E"/>
    <w:rsid w:val="00EA24AD"/>
    <w:rsid w:val="00EC53C6"/>
    <w:rsid w:val="00ED3196"/>
    <w:rsid w:val="00ED3BAA"/>
    <w:rsid w:val="00EE23FD"/>
    <w:rsid w:val="00EF20B0"/>
    <w:rsid w:val="00F13CDC"/>
    <w:rsid w:val="00F23F49"/>
    <w:rsid w:val="00F640A6"/>
    <w:rsid w:val="00F679E9"/>
    <w:rsid w:val="00F76E1C"/>
    <w:rsid w:val="00F809AD"/>
    <w:rsid w:val="00F8456F"/>
    <w:rsid w:val="00F97F9E"/>
    <w:rsid w:val="00FA3171"/>
    <w:rsid w:val="00FA49DB"/>
    <w:rsid w:val="00FB13B1"/>
    <w:rsid w:val="00FB36D3"/>
    <w:rsid w:val="00FC3402"/>
    <w:rsid w:val="00FD0D65"/>
    <w:rsid w:val="00FE217E"/>
    <w:rsid w:val="00FE3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qFormat/>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1a">
    <w:name w:val="Основной шрифт абзаца1"/>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1b">
    <w:name w:val="Заголовок1"/>
    <w:basedOn w:val="a"/>
    <w:next w:val="afa"/>
    <w:rsid w:val="00572F0B"/>
    <w:pPr>
      <w:keepNext/>
      <w:suppressAutoHyphens/>
      <w:spacing w:before="240" w:after="120" w:line="100" w:lineRule="atLeast"/>
    </w:pPr>
    <w:rPr>
      <w:rFonts w:ascii="Arial" w:eastAsia="Microsoft YaHei" w:hAnsi="Arial" w:cs="Mangal"/>
      <w:sz w:val="28"/>
      <w:szCs w:val="28"/>
      <w:lang w:eastAsia="ar-SA"/>
    </w:rPr>
  </w:style>
  <w:style w:type="paragraph" w:styleId="afa">
    <w:name w:val="Body Text"/>
    <w:basedOn w:val="a"/>
    <w:link w:val="afb"/>
    <w:rsid w:val="00572F0B"/>
    <w:pPr>
      <w:suppressAutoHyphens/>
      <w:spacing w:after="120" w:line="100" w:lineRule="atLeast"/>
    </w:pPr>
    <w:rPr>
      <w:lang w:eastAsia="ar-SA"/>
    </w:rPr>
  </w:style>
  <w:style w:type="character" w:customStyle="1" w:styleId="afb">
    <w:name w:val="Основной текст Знак"/>
    <w:basedOn w:val="a0"/>
    <w:link w:val="afa"/>
    <w:rsid w:val="00572F0B"/>
    <w:rPr>
      <w:rFonts w:ascii="Times New Roman" w:eastAsia="Times New Roman" w:hAnsi="Times New Roman" w:cs="Times New Roman"/>
      <w:sz w:val="24"/>
      <w:szCs w:val="24"/>
      <w:lang w:eastAsia="ar-SA"/>
    </w:rPr>
  </w:style>
  <w:style w:type="paragraph" w:styleId="afc">
    <w:name w:val="List"/>
    <w:basedOn w:val="afa"/>
    <w:rsid w:val="00572F0B"/>
    <w:rPr>
      <w:rFonts w:cs="Mangal"/>
    </w:rPr>
  </w:style>
  <w:style w:type="paragraph" w:customStyle="1" w:styleId="1c">
    <w:name w:val="Название1"/>
    <w:basedOn w:val="a"/>
    <w:rsid w:val="00572F0B"/>
    <w:pPr>
      <w:suppressLineNumbers/>
      <w:suppressAutoHyphens/>
      <w:spacing w:before="120" w:after="120" w:line="100" w:lineRule="atLeast"/>
    </w:pPr>
    <w:rPr>
      <w:rFonts w:cs="Mangal"/>
      <w:i/>
      <w:iCs/>
      <w:lang w:eastAsia="ar-SA"/>
    </w:rPr>
  </w:style>
  <w:style w:type="paragraph" w:customStyle="1" w:styleId="1d">
    <w:name w:val="Указатель1"/>
    <w:basedOn w:val="a"/>
    <w:rsid w:val="00572F0B"/>
    <w:pPr>
      <w:suppressLineNumbers/>
      <w:suppressAutoHyphens/>
      <w:spacing w:line="100" w:lineRule="atLeast"/>
    </w:pPr>
    <w:rPr>
      <w:rFonts w:cs="Mangal"/>
      <w:lang w:eastAsia="ar-SA"/>
    </w:rPr>
  </w:style>
  <w:style w:type="paragraph" w:customStyle="1" w:styleId="1e">
    <w:name w:val="Абзац списка1"/>
    <w:basedOn w:val="a"/>
    <w:rsid w:val="00572F0B"/>
    <w:pPr>
      <w:suppressAutoHyphens/>
      <w:spacing w:line="100" w:lineRule="atLeast"/>
      <w:ind w:left="720"/>
    </w:pPr>
    <w:rPr>
      <w:lang w:eastAsia="ar-SA"/>
    </w:rPr>
  </w:style>
  <w:style w:type="paragraph" w:customStyle="1" w:styleId="1f">
    <w:name w:val="Текст выноски1"/>
    <w:basedOn w:val="a"/>
    <w:rsid w:val="00572F0B"/>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572F0B"/>
    <w:pPr>
      <w:suppressLineNumbers/>
      <w:suppressAutoHyphens/>
      <w:spacing w:line="100" w:lineRule="atLeast"/>
    </w:pPr>
    <w:rPr>
      <w:lang w:eastAsia="ar-SA"/>
    </w:rPr>
  </w:style>
  <w:style w:type="paragraph" w:customStyle="1" w:styleId="afe">
    <w:name w:val="Заголовок таблицы"/>
    <w:basedOn w:val="afd"/>
    <w:rsid w:val="00572F0B"/>
    <w:pPr>
      <w:jc w:val="center"/>
    </w:pPr>
    <w:rPr>
      <w:b/>
      <w:bCs/>
    </w:rPr>
  </w:style>
  <w:style w:type="character" w:customStyle="1" w:styleId="1f0">
    <w:name w:val="Текст выноски Знак1"/>
    <w:uiPriority w:val="99"/>
    <w:semiHidden/>
    <w:rsid w:val="00572F0B"/>
    <w:rPr>
      <w:rFonts w:ascii="Segoe UI" w:hAnsi="Segoe UI" w:cs="Segoe UI"/>
      <w:sz w:val="18"/>
      <w:szCs w:val="18"/>
      <w:lang w:eastAsia="ar-SA"/>
    </w:rPr>
  </w:style>
  <w:style w:type="paragraph" w:customStyle="1" w:styleId="1f1">
    <w:name w:val="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572F0B"/>
    <w:pPr>
      <w:suppressAutoHyphens/>
      <w:spacing w:line="100" w:lineRule="atLeast"/>
      <w:ind w:left="708"/>
    </w:pPr>
    <w:rPr>
      <w:lang w:eastAsia="ar-SA"/>
    </w:rPr>
  </w:style>
  <w:style w:type="character" w:customStyle="1" w:styleId="1f2">
    <w:name w:val="Схема документа Знак1"/>
    <w:uiPriority w:val="99"/>
    <w:semiHidden/>
    <w:rsid w:val="00572F0B"/>
    <w:rPr>
      <w:rFonts w:ascii="Segoe UI" w:hAnsi="Segoe UI" w:cs="Segoe UI"/>
      <w:sz w:val="16"/>
      <w:szCs w:val="16"/>
      <w:lang w:eastAsia="ar-SA"/>
    </w:rPr>
  </w:style>
  <w:style w:type="paragraph" w:styleId="1f3">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4">
    <w:name w:val="Нет списка1"/>
    <w:next w:val="a2"/>
    <w:uiPriority w:val="99"/>
    <w:semiHidden/>
    <w:unhideWhenUsed/>
    <w:rsid w:val="00572F0B"/>
  </w:style>
  <w:style w:type="character" w:customStyle="1" w:styleId="blk">
    <w:name w:val="blk"/>
    <w:basedOn w:val="a0"/>
    <w:rsid w:val="00572F0B"/>
  </w:style>
  <w:style w:type="character" w:styleId="aff0">
    <w:name w:val="Subtle Emphasis"/>
    <w:uiPriority w:val="19"/>
    <w:qFormat/>
    <w:rsid w:val="00572F0B"/>
    <w:rPr>
      <w:i/>
      <w:iCs/>
      <w:color w:val="808080"/>
    </w:rPr>
  </w:style>
  <w:style w:type="numbering" w:customStyle="1" w:styleId="24">
    <w:name w:val="Нет списка2"/>
    <w:next w:val="a2"/>
    <w:uiPriority w:val="99"/>
    <w:semiHidden/>
    <w:unhideWhenUsed/>
    <w:rsid w:val="006B63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4DC74149A7F7AB8E04A6E9090A6C5170A054B4539A67827F0173D67942E20DC289E29634BD4A88002C43133EB47ECC91806B766208B27C4BLBe8H" TargetMode="External"/><Relationship Id="rId26" Type="http://schemas.openxmlformats.org/officeDocument/2006/relationships/hyperlink" Target="consultantplus://offline/ref=DA378C115A607525015EB3784B8A154065D285FE33BA787F4BE562D3C3EE95A0704F28BB3A380D0E8FBDAE2A0DC98E13BEEB3D4B84XDLBI" TargetMode="External"/><Relationship Id="rId39" Type="http://schemas.openxmlformats.org/officeDocument/2006/relationships/hyperlink" Target="consultantplus://offline/ref=BFD6D2F4F6A9571D14EA183EBB044CD3A5DA26CDCBA7C8EDB0ADCB35070B125D7BEFC5D2C8A0C835000A5117725B5053B3A72BEB95B4ABDFD9x0H" TargetMode="External"/><Relationship Id="rId21" Type="http://schemas.openxmlformats.org/officeDocument/2006/relationships/hyperlink" Target="consultantplus://offline/ref=218823F619B821DE60120495AB5C7DD1E8E61F8ACD35EAE8D586F415B7849002CFB3A1EA070245A2D39B640C9BC6084AA5EAC73803L1oAH" TargetMode="External"/><Relationship Id="rId34" Type="http://schemas.openxmlformats.org/officeDocument/2006/relationships/hyperlink" Target="consultantplus://offline/ref=218823F619B821DE60120495AB5C7DD1E8E61F8ACD35EAE8D586F415B7849002CFB3A1E8010C45A2D39B640C9BC6084AA5EAC73803L1oAH" TargetMode="External"/><Relationship Id="rId42" Type="http://schemas.openxmlformats.org/officeDocument/2006/relationships/hyperlink" Target="consultantplus://offline/ref=DA378C115A607525015EB3784B8A154065D285FE33BA787F4BE562D3C3EE95A0704F28B838310D0E8FBDAE2A0DC98E13BEEB3D4B84XDLBI" TargetMode="External"/><Relationship Id="rId47" Type="http://schemas.openxmlformats.org/officeDocument/2006/relationships/footer" Target="footer11.xml"/><Relationship Id="rId50" Type="http://schemas.openxmlformats.org/officeDocument/2006/relationships/hyperlink" Target="consultantplus://offline/ref=BFD6D2F4F6A9571D14EA183EBB044CD3A5DA26CDCBA7C8EDB0ADCB35070B125D7BEFC5D2C8A0C835000A5117725B5053B3A72BEB95B4ABDFD9x0H" TargetMode="External"/><Relationship Id="rId55" Type="http://schemas.openxmlformats.org/officeDocument/2006/relationships/hyperlink" Target="consultantplus://offline/ref=B1EDA021A0931FF6CF34FE05EC2A0525050264BDD328E4CBBF673747A72DAD0E8E38DCF7E44821F1728BD1FFB993919561BB156B8AA83DI" TargetMode="External"/><Relationship Id="rId63" Type="http://schemas.openxmlformats.org/officeDocument/2006/relationships/hyperlink" Target="consultantplus://offline/ref=87535F51F1BFC5D31EF84130A97C2AFC2A546542C00BA0999D7849F57E42707653EEE785E6CF28FF4D0ED6D02D2F5F08301A67D54Cf52EI" TargetMode="External"/><Relationship Id="rId68" Type="http://schemas.openxmlformats.org/officeDocument/2006/relationships/hyperlink" Target="consultantplus://offline/ref=BFD6D2F4F6A9571D14EA183EBB044CD3A5DA26CDCBA7C8EDB0ADCB35070B125D7BEFC5D2C8A0C836050A5117725B5053B3A72BEB95B4ABDFD9x0H" TargetMode="External"/><Relationship Id="rId76" Type="http://schemas.openxmlformats.org/officeDocument/2006/relationships/header" Target="header6.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1F9BA280E89356D88CCF32FE2DF360D6CF8ED4ABADADDF1EDB30CC6090DED9E71F64E47AF4D90EB58C7B26E95DB029E85C5FE2AE1EDR3I" TargetMode="External"/><Relationship Id="rId2" Type="http://schemas.openxmlformats.org/officeDocument/2006/relationships/numbering" Target="numbering.xml"/><Relationship Id="rId16" Type="http://schemas.openxmlformats.org/officeDocument/2006/relationships/hyperlink" Target="consultantplus://offline/ref=A9AC0E9B285CF8A1ACF6599446F24B1D20B8A01E1F465F408F05E2D7F3A6B9AAEAB87CA76C3BD2C7C9536EBA3FCD9251CEE9A095E5E2FEE7o7U7G" TargetMode="Externa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yperlink" Target="consultantplus://offline/ref=BFD6D2F4F6A9571D14EA183EBB044CD3A5DA26CDCBA7C8EDB0ADCB35070B125D7BEFC5D2C8A0C835000A5117725B5053B3A72BEB95B4ABDFD9x0H" TargetMode="External"/><Relationship Id="rId32" Type="http://schemas.openxmlformats.org/officeDocument/2006/relationships/hyperlink" Target="consultantplus://offline/ref=4DC74149A7F7AB8E04A6E9090A6C5170A054B4539A67827F0173D67942E20DC289E29634BD4A88032943133EB47ECC91806B766208B27C4BLBe8H" TargetMode="External"/><Relationship Id="rId37" Type="http://schemas.openxmlformats.org/officeDocument/2006/relationships/hyperlink" Target="consultantplus://offline/ref=4E114180031E43597CF418AEB795BA5E78ECF5E90E1FCB7197486E394F4AF312E9E93C7F947A1B731A5B2DD552C30306A1FA71FBD31Eq7H" TargetMode="External"/><Relationship Id="rId40" Type="http://schemas.openxmlformats.org/officeDocument/2006/relationships/hyperlink" Target="consultantplus://offline/ref=BFD6D2F4F6A9571D14EA183EBB044CD3A5DA26CDCBA7C8EDB0ADCB35070B125D7BEFC5D2C8A0C836050A5117725B5053B3A72BEB95B4ABDFD9x0H" TargetMode="External"/><Relationship Id="rId45" Type="http://schemas.openxmlformats.org/officeDocument/2006/relationships/footer" Target="footer9.xml"/><Relationship Id="rId53" Type="http://schemas.openxmlformats.org/officeDocument/2006/relationships/hyperlink" Target="consultantplus://offline/ref=87535F51F1BFC5D31EF84130A97C2AFC2A546542C00BA0999D7849F57E42707653EEE785E6CF28FF4D0ED6D02D2F5F08301A67D54Cf52EI" TargetMode="External"/><Relationship Id="rId58" Type="http://schemas.openxmlformats.org/officeDocument/2006/relationships/hyperlink" Target="consultantplus://offline/ref=BFD6D2F4F6A9571D14EA183EBB044CD3A5DA26CDCBA7C8EDB0ADCB35070B125D7BEFC5D2C8A0C836050A5117725B5053B3A72BEB95B4ABDFD9x0H" TargetMode="External"/><Relationship Id="rId66" Type="http://schemas.openxmlformats.org/officeDocument/2006/relationships/hyperlink" Target="consultantplus://offline/ref=B1EDA021A0931FF6CF34FE05EC2A0525050264BDD328E4CBBF673747A72DAD0E8E38DCF6E04F21F1728BD1FFB993919561BB156B8AA83DI" TargetMode="External"/><Relationship Id="rId74" Type="http://schemas.openxmlformats.org/officeDocument/2006/relationships/footer" Target="footer12.xm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consultantplus://offline/ref=11F9BA280E89356D88CCF32FE2DF360D6CF8ED4ABADADDF1EDB30CC6090DED9E71F64E47AF4D90EB58C7B26E95DB029E85C5FE2AE1EDR3I" TargetMode="External"/><Relationship Id="rId82" Type="http://schemas.openxmlformats.org/officeDocument/2006/relationships/header" Target="header9.xml"/><Relationship Id="rId19" Type="http://schemas.openxmlformats.org/officeDocument/2006/relationships/hyperlink" Target="consultantplus://offline/ref=218823F619B821DE60120495AB5C7DD1E8E61F8ACD35EAE8D586F415B7849002CFB3A1E8010C45A2D39B640C9BC6084AA5EAC73803L1oA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4E114180031E43597CF418AEB795BA5E78ECF5E90E1FCB7197486E394F4AF312E9E93C7F947A1B731A5B2DD552C30306A1FA71FBD31Eq7H" TargetMode="External"/><Relationship Id="rId27" Type="http://schemas.openxmlformats.org/officeDocument/2006/relationships/hyperlink" Target="consultantplus://offline/ref=DA378C115A607525015EB3784B8A154065D285FE33BA787F4BE562D3C3EE95A0704F28B838310D0E8FBDAE2A0DC98E13BEEB3D4B84XDLBI" TargetMode="External"/><Relationship Id="rId30" Type="http://schemas.openxmlformats.org/officeDocument/2006/relationships/footer" Target="footer7.xml"/><Relationship Id="rId35" Type="http://schemas.openxmlformats.org/officeDocument/2006/relationships/hyperlink" Target="consultantplus://offline/ref=218823F619B821DE60120495AB5C7DD1E8E61F8ACD35EAE8D586F415B7849002CFB3A1EB030545A2D39B640C9BC6084AA5EAC73803L1oAH" TargetMode="External"/><Relationship Id="rId43" Type="http://schemas.openxmlformats.org/officeDocument/2006/relationships/hyperlink" Target="consultantplus://offline/ref=DA378C115A607525015EB3784B8A154065D285FE33BA787F4BE562D3C3EE95A0704F28B93C360D0E8FBDAE2A0DC98E13BEEB3D4B84XDLBI" TargetMode="External"/><Relationship Id="rId48" Type="http://schemas.openxmlformats.org/officeDocument/2006/relationships/hyperlink" Target="consultantplus://offline/ref=1A3DBF4CB59385E730536768324E74D5683F31EF3A9AF029D74F1119BECB12134765983A1BBB5BF13107391CAF0A7D682889A0EF2EpFB2I" TargetMode="External"/><Relationship Id="rId56" Type="http://schemas.openxmlformats.org/officeDocument/2006/relationships/hyperlink" Target="consultantplus://offline/ref=B1EDA021A0931FF6CF34FE05EC2A0525050264BDD328E4CBBF673747A72DAD0E8E38DCF6E04F21F1728BD1FFB993919561BB156B8AA83DI" TargetMode="External"/><Relationship Id="rId64" Type="http://schemas.openxmlformats.org/officeDocument/2006/relationships/hyperlink" Target="consultantplus://offline/ref=B1EDA021A0931FF6CF34FE05EC2A0525050264BDD328E4CBBF673747A72DAD0E8E38DCF4E64121F1728BD1FFB993919561BB156B8AA83DI" TargetMode="External"/><Relationship Id="rId69" Type="http://schemas.openxmlformats.org/officeDocument/2006/relationships/hyperlink" Target="consultantplus://offline/ref=11F9BA280E89356D88CCF32FE2DF360D6CF8ED4ABADADDF1EDB30CC6090DED9E71F64E45A94390EB58C7B26E95DB029E85C5FE2AE1EDR3I" TargetMode="External"/><Relationship Id="rId77" Type="http://schemas.openxmlformats.org/officeDocument/2006/relationships/footer" Target="footer14.xml"/><Relationship Id="rId8" Type="http://schemas.openxmlformats.org/officeDocument/2006/relationships/footer" Target="footer1.xml"/><Relationship Id="rId51" Type="http://schemas.openxmlformats.org/officeDocument/2006/relationships/hyperlink" Target="consultantplus://offline/ref=BFD6D2F4F6A9571D14EA183EBB044CD3A5DA26CDCBA7C8EDB0ADCB35070B125D7BEFC5D2C8A0C836050A5117725B5053B3A72BEB95B4ABDFD9x0H" TargetMode="External"/><Relationship Id="rId72" Type="http://schemas.openxmlformats.org/officeDocument/2006/relationships/header" Target="header4.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4DC74149A7F7AB8E04A6E9090A6C5170A054B4539A67827F0173D67942E20DC289E29634BD4A88032943133EB47ECC91806B766208B27C4BLBe8H" TargetMode="External"/><Relationship Id="rId25" Type="http://schemas.openxmlformats.org/officeDocument/2006/relationships/hyperlink" Target="consultantplus://offline/ref=BFD6D2F4F6A9571D14EA183EBB044CD3A5DA26CDCBA7C8EDB0ADCB35070B125D7BEFC5D2C8A0C836050A5117725B5053B3A72BEB95B4ABDFD9x0H" TargetMode="External"/><Relationship Id="rId33" Type="http://schemas.openxmlformats.org/officeDocument/2006/relationships/hyperlink" Target="consultantplus://offline/ref=4DC74149A7F7AB8E04A6E9090A6C5170A054B4539A67827F0173D67942E20DC289E29634BD4A88002C43133EB47ECC91806B766208B27C4BLBe8H" TargetMode="External"/><Relationship Id="rId38" Type="http://schemas.openxmlformats.org/officeDocument/2006/relationships/hyperlink" Target="consultantplus://offline/ref=4E114180031E43597CF418AEB795BA5E78ECF5E90E1FCB7197486E394F4AF312E9E93C7F9B7D1B731A5B2DD552C30306A1FA71FBD31Eq7H" TargetMode="External"/><Relationship Id="rId46" Type="http://schemas.openxmlformats.org/officeDocument/2006/relationships/footer" Target="footer10.xml"/><Relationship Id="rId59" Type="http://schemas.openxmlformats.org/officeDocument/2006/relationships/hyperlink" Target="consultantplus://offline/ref=11F9BA280E89356D88CCF32FE2DF360D6CF8ED4ABADADDF1EDB30CC6090DED9E71F64E45A94390EB58C7B26E95DB029E85C5FE2AE1EDR3I" TargetMode="External"/><Relationship Id="rId67" Type="http://schemas.openxmlformats.org/officeDocument/2006/relationships/hyperlink" Target="consultantplus://offline/ref=BFD6D2F4F6A9571D14EA183EBB044CD3A5DA26CDCBA7C8EDB0ADCB35070B125D7BEFC5D2C8A0C835000A5117725B5053B3A72BEB95B4ABDFD9x0H" TargetMode="External"/><Relationship Id="rId20" Type="http://schemas.openxmlformats.org/officeDocument/2006/relationships/hyperlink" Target="consultantplus://offline/ref=218823F619B821DE60120495AB5C7DD1E8E61F8ACD35EAE8D586F415B7849002CFB3A1EB030545A2D39B640C9BC6084AA5EAC73803L1oAH" TargetMode="External"/><Relationship Id="rId41" Type="http://schemas.openxmlformats.org/officeDocument/2006/relationships/hyperlink" Target="consultantplus://offline/ref=DA378C115A607525015EB3784B8A154065D285FE33BA787F4BE562D3C3EE95A0704F28BB3A380D0E8FBDAE2A0DC98E13BEEB3D4B84XDLBI" TargetMode="External"/><Relationship Id="rId54" Type="http://schemas.openxmlformats.org/officeDocument/2006/relationships/hyperlink" Target="consultantplus://offline/ref=B1EDA021A0931FF6CF34FE05EC2A0525050264BDD328E4CBBF673747A72DAD0E8E38DCF4E64121F1728BD1FFB993919561BB156B8AA83DI" TargetMode="External"/><Relationship Id="rId62" Type="http://schemas.openxmlformats.org/officeDocument/2006/relationships/hyperlink" Target="consultantplus://offline/ref=87535F51F1BFC5D31EF84130A97C2AFC2A546542C00BA0999D7849F57E42707653EEE785E5C428FF4D0ED6D02D2F5F08301A67D54Cf52EI" TargetMode="External"/><Relationship Id="rId70" Type="http://schemas.openxmlformats.org/officeDocument/2006/relationships/hyperlink" Target="consultantplus://offline/ref=11F9BA280E89356D88CCF32FE2DF360D6CF8ED4ABADADDF1EDB30CC6090DED9E71F64E46AB4A90EB58C7B26E95DB029E85C5FE2AE1EDR3I" TargetMode="External"/><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E114180031E43597CF418AEB795BA5E78ECF5E90E1FCB7197486E394F4AF312E9E93C7F9B7D1B731A5B2DD552C30306A1FA71FBD31Eq7H" TargetMode="External"/><Relationship Id="rId28" Type="http://schemas.openxmlformats.org/officeDocument/2006/relationships/hyperlink" Target="consultantplus://offline/ref=DA378C115A607525015EB3784B8A154065D285FE33BA787F4BE562D3C3EE95A0704F28B93C360D0E8FBDAE2A0DC98E13BEEB3D4B84XDLBI" TargetMode="External"/><Relationship Id="rId36" Type="http://schemas.openxmlformats.org/officeDocument/2006/relationships/hyperlink" Target="consultantplus://offline/ref=218823F619B821DE60120495AB5C7DD1E8E61F8ACD35EAE8D586F415B7849002CFB3A1EA070245A2D39B640C9BC6084AA5EAC73803L1oAH" TargetMode="External"/><Relationship Id="rId49" Type="http://schemas.openxmlformats.org/officeDocument/2006/relationships/hyperlink" Target="consultantplus://offline/ref=1A3DBF4CB59385E730536768324E74D5683F31EF3A9AF029D74F1119BECB12134765983A14BC5BF13107391CAF0A7D682889A0EF2EpFB2I" TargetMode="External"/><Relationship Id="rId57" Type="http://schemas.openxmlformats.org/officeDocument/2006/relationships/hyperlink" Target="consultantplus://offline/ref=BFD6D2F4F6A9571D14EA183EBB044CD3A5DA26CDCBA7C8EDB0ADCB35070B125D7BEFC5D2C8A0C835000A5117725B5053B3A72BEB95B4ABDFD9x0H" TargetMode="External"/><Relationship Id="rId10" Type="http://schemas.openxmlformats.org/officeDocument/2006/relationships/header" Target="header2.xml"/><Relationship Id="rId31" Type="http://schemas.openxmlformats.org/officeDocument/2006/relationships/hyperlink" Target="consultantplus://offline/ref=A9AC0E9B285CF8A1ACF6599446F24B1D20B8A01E1F465F408F05E2D7F3A6B9AAEAB87CA76C3BD2C7C9536EBA3FCD9251CEE9A095E5E2FEE7o7U7G" TargetMode="External"/><Relationship Id="rId44" Type="http://schemas.openxmlformats.org/officeDocument/2006/relationships/footer" Target="footer8.xml"/><Relationship Id="rId52" Type="http://schemas.openxmlformats.org/officeDocument/2006/relationships/hyperlink" Target="consultantplus://offline/ref=87535F51F1BFC5D31EF84130A97C2AFC2A546542C00BA0999D7849F57E42707653EEE785E5C428FF4D0ED6D02D2F5F08301A67D54Cf52EI" TargetMode="External"/><Relationship Id="rId60" Type="http://schemas.openxmlformats.org/officeDocument/2006/relationships/hyperlink" Target="consultantplus://offline/ref=11F9BA280E89356D88CCF32FE2DF360D6CF8ED4ABADADDF1EDB30CC6090DED9E71F64E46AB4A90EB58C7B26E95DB029E85C5FE2AE1EDR3I" TargetMode="External"/><Relationship Id="rId65" Type="http://schemas.openxmlformats.org/officeDocument/2006/relationships/hyperlink" Target="consultantplus://offline/ref=B1EDA021A0931FF6CF34FE05EC2A0525050264BDD328E4CBBF673747A72DAD0E8E38DCF7E44821F1728BD1FFB993919561BB156B8AA83DI" TargetMode="External"/><Relationship Id="rId73" Type="http://schemas.openxmlformats.org/officeDocument/2006/relationships/header" Target="header5.xml"/><Relationship Id="rId78" Type="http://schemas.openxmlformats.org/officeDocument/2006/relationships/header" Target="header7.xml"/><Relationship Id="rId81"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E3AF-C669-46CB-B723-EEBA8530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140</Pages>
  <Words>45296</Words>
  <Characters>258191</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User</cp:lastModifiedBy>
  <cp:revision>233</cp:revision>
  <cp:lastPrinted>2024-11-26T13:35:00Z</cp:lastPrinted>
  <dcterms:created xsi:type="dcterms:W3CDTF">2023-03-15T08:25:00Z</dcterms:created>
  <dcterms:modified xsi:type="dcterms:W3CDTF">2025-01-28T13:24:00Z</dcterms:modified>
</cp:coreProperties>
</file>