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9B" w:rsidRDefault="005F2F94" w:rsidP="00D84E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45672422" r:id="rId5"/>
        </w:pict>
      </w:r>
    </w:p>
    <w:p w:rsidR="00D84E9B" w:rsidRDefault="00D84E9B" w:rsidP="00D84E9B">
      <w:pPr>
        <w:rPr>
          <w:b/>
          <w:sz w:val="28"/>
          <w:szCs w:val="28"/>
        </w:rPr>
      </w:pPr>
    </w:p>
    <w:p w:rsidR="00D84E9B" w:rsidRPr="00D84E9B" w:rsidRDefault="00D84E9B" w:rsidP="00D84E9B">
      <w:pPr>
        <w:jc w:val="center"/>
        <w:rPr>
          <w:b/>
        </w:rPr>
      </w:pPr>
      <w:r w:rsidRPr="00D84E9B">
        <w:rPr>
          <w:b/>
        </w:rPr>
        <w:t>РОССИЙСКАЯ ФЕДЕРАЦИЯ</w:t>
      </w:r>
    </w:p>
    <w:p w:rsidR="00D84E9B" w:rsidRPr="00D84E9B" w:rsidRDefault="00D84E9B" w:rsidP="00D84E9B">
      <w:pPr>
        <w:jc w:val="center"/>
        <w:rPr>
          <w:b/>
        </w:rPr>
      </w:pPr>
      <w:r w:rsidRPr="00D84E9B">
        <w:rPr>
          <w:b/>
        </w:rPr>
        <w:t>Новгородская область Новгородский район</w:t>
      </w:r>
    </w:p>
    <w:p w:rsidR="00D84E9B" w:rsidRPr="00D84E9B" w:rsidRDefault="00D84E9B" w:rsidP="00D84E9B">
      <w:pPr>
        <w:jc w:val="center"/>
        <w:rPr>
          <w:b/>
        </w:rPr>
      </w:pPr>
      <w:r w:rsidRPr="00D84E9B">
        <w:rPr>
          <w:b/>
        </w:rPr>
        <w:t>Администрация Тёсово-Нетыльского сельского поселения</w:t>
      </w:r>
    </w:p>
    <w:p w:rsidR="00D84E9B" w:rsidRPr="00D84E9B" w:rsidRDefault="00D84E9B" w:rsidP="00D84E9B">
      <w:pPr>
        <w:rPr>
          <w:b/>
        </w:rPr>
      </w:pPr>
    </w:p>
    <w:p w:rsidR="00D84E9B" w:rsidRPr="00D84E9B" w:rsidRDefault="00D84E9B" w:rsidP="00D84E9B">
      <w:pPr>
        <w:autoSpaceDE w:val="0"/>
        <w:jc w:val="center"/>
        <w:rPr>
          <w:b/>
        </w:rPr>
      </w:pPr>
      <w:r w:rsidRPr="00D84E9B">
        <w:rPr>
          <w:b/>
        </w:rPr>
        <w:t>ПОСТАНОВЛЕНИЕ</w:t>
      </w:r>
    </w:p>
    <w:p w:rsidR="00D84E9B" w:rsidRPr="00D84E9B" w:rsidRDefault="00D84E9B" w:rsidP="00D84E9B">
      <w:pPr>
        <w:autoSpaceDE w:val="0"/>
        <w:rPr>
          <w:rFonts w:cs="FranklinGothicBookCondITC-Reg"/>
        </w:rPr>
      </w:pPr>
    </w:p>
    <w:p w:rsidR="00D84E9B" w:rsidRPr="00D84E9B" w:rsidRDefault="00D41887" w:rsidP="00D84E9B">
      <w:pPr>
        <w:jc w:val="both"/>
      </w:pPr>
      <w:r>
        <w:t>от 16</w:t>
      </w:r>
      <w:r w:rsidR="003743A3">
        <w:t xml:space="preserve">.05.2023    </w:t>
      </w:r>
      <w:r w:rsidR="00B56FA4">
        <w:t xml:space="preserve"> № 48</w:t>
      </w:r>
    </w:p>
    <w:p w:rsidR="00D84E9B" w:rsidRPr="00D84E9B" w:rsidRDefault="00B56FA4" w:rsidP="00D84E9B">
      <w:pPr>
        <w:jc w:val="both"/>
      </w:pPr>
      <w:r>
        <w:t>п</w:t>
      </w:r>
      <w:r w:rsidR="00D84E9B" w:rsidRPr="00D84E9B">
        <w:t>. Тёсово-Нетыльский</w:t>
      </w:r>
    </w:p>
    <w:p w:rsidR="00D84E9B" w:rsidRPr="00D84E9B" w:rsidRDefault="00D84E9B" w:rsidP="00D84E9B">
      <w:pPr>
        <w:jc w:val="both"/>
      </w:pPr>
    </w:p>
    <w:p w:rsidR="00D84E9B" w:rsidRPr="00D84E9B" w:rsidRDefault="00D84E9B" w:rsidP="00D84E9B">
      <w:pPr>
        <w:jc w:val="both"/>
        <w:rPr>
          <w:b/>
        </w:rPr>
      </w:pPr>
      <w:r w:rsidRPr="00D84E9B">
        <w:rPr>
          <w:b/>
        </w:rPr>
        <w:t xml:space="preserve">О присвоении адреса </w:t>
      </w:r>
    </w:p>
    <w:p w:rsidR="00D84E9B" w:rsidRPr="00D84E9B" w:rsidRDefault="00D84E9B" w:rsidP="00D84E9B">
      <w:pPr>
        <w:jc w:val="both"/>
        <w:rPr>
          <w:b/>
        </w:rPr>
      </w:pPr>
      <w:r w:rsidRPr="00D84E9B">
        <w:rPr>
          <w:b/>
        </w:rPr>
        <w:t>земельному участку</w:t>
      </w:r>
    </w:p>
    <w:p w:rsidR="00D84E9B" w:rsidRPr="00D84E9B" w:rsidRDefault="00D84E9B" w:rsidP="00D84E9B">
      <w:pPr>
        <w:jc w:val="both"/>
        <w:rPr>
          <w:b/>
          <w:lang w:eastAsia="ru-RU"/>
        </w:rPr>
      </w:pPr>
    </w:p>
    <w:p w:rsidR="00D84E9B" w:rsidRPr="00D84E9B" w:rsidRDefault="00D84E9B" w:rsidP="00D84E9B">
      <w:pPr>
        <w:ind w:firstLine="709"/>
        <w:jc w:val="both"/>
      </w:pPr>
      <w:proofErr w:type="gramStart"/>
      <w:r w:rsidRPr="00D84E9B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Уставом Тёсово-Нетыльского сельского поселения и на основании распоряжения Администрации Новгородского муниципаль</w:t>
      </w:r>
      <w:r w:rsidR="00B56FA4">
        <w:t>ного района от 03.05.2023 № 971</w:t>
      </w:r>
      <w:r w:rsidRPr="00D84E9B"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D84E9B" w:rsidRPr="00D84E9B" w:rsidRDefault="00D84E9B" w:rsidP="00D84E9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D84E9B">
        <w:rPr>
          <w:b/>
          <w:lang w:eastAsia="ru-RU"/>
        </w:rPr>
        <w:t>ПОСТАНОВЛЯЮ:</w:t>
      </w:r>
    </w:p>
    <w:p w:rsidR="00D84E9B" w:rsidRPr="00D84E9B" w:rsidRDefault="00D84E9B" w:rsidP="00D84E9B">
      <w:pPr>
        <w:autoSpaceDE w:val="0"/>
        <w:autoSpaceDN w:val="0"/>
        <w:adjustRightInd w:val="0"/>
        <w:ind w:firstLine="709"/>
        <w:jc w:val="both"/>
      </w:pPr>
      <w:r w:rsidRPr="00D84E9B">
        <w:t>1. Присвоить  зе</w:t>
      </w:r>
      <w:r w:rsidR="00B56FA4">
        <w:t>мельному участку площадью 180028</w:t>
      </w:r>
      <w:r w:rsidRPr="00D84E9B"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D84E9B" w:rsidRPr="00D84E9B" w:rsidTr="00D84E9B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</w:pPr>
            <w:r w:rsidRPr="00D84E9B">
              <w:t>Условный номер земельного участка</w:t>
            </w:r>
            <w:r w:rsidR="009049ED">
              <w:t xml:space="preserve">:                                      </w:t>
            </w:r>
          </w:p>
        </w:tc>
      </w:tr>
      <w:tr w:rsidR="00D84E9B" w:rsidRPr="00D84E9B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 w:rsidP="00B56FA4">
            <w:pPr>
              <w:spacing w:line="252" w:lineRule="auto"/>
            </w:pPr>
            <w:r w:rsidRPr="00D84E9B">
              <w:t>Пл</w:t>
            </w:r>
            <w:r w:rsidR="00B56FA4">
              <w:t>ощадь земельного участка  18</w:t>
            </w:r>
            <w:r w:rsidR="00EA2BEE">
              <w:t xml:space="preserve">0028 </w:t>
            </w:r>
            <w:r w:rsidR="001C3857">
              <w:t>кв.</w:t>
            </w:r>
            <w:r w:rsidRPr="00D84E9B">
              <w:t xml:space="preserve"> м</w:t>
            </w:r>
          </w:p>
        </w:tc>
      </w:tr>
      <w:tr w:rsidR="00D84E9B" w:rsidRPr="00D84E9B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</w:pPr>
            <w:r w:rsidRPr="00D84E9B">
              <w:t xml:space="preserve">Система координат: МСК53 </w:t>
            </w:r>
          </w:p>
        </w:tc>
      </w:tr>
      <w:tr w:rsidR="00D84E9B" w:rsidRPr="00D84E9B" w:rsidTr="00D84E9B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 xml:space="preserve">Координаты, </w:t>
            </w:r>
            <w:proofErr w:type="gramStart"/>
            <w:r w:rsidRPr="00D84E9B">
              <w:t>м</w:t>
            </w:r>
            <w:proofErr w:type="gramEnd"/>
          </w:p>
        </w:tc>
      </w:tr>
      <w:tr w:rsidR="00D84E9B" w:rsidRPr="00D84E9B" w:rsidTr="00D84E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Y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3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605187</w:t>
            </w:r>
            <w:r w:rsidR="00D84E9B" w:rsidRPr="00D84E9B">
              <w:t>,</w:t>
            </w:r>
            <w:r w:rsidR="005F4665">
              <w:t>4</w:t>
            </w:r>
            <w: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2157058</w:t>
            </w:r>
            <w:r w:rsidR="00D84E9B" w:rsidRPr="00D84E9B">
              <w:t>,</w:t>
            </w:r>
            <w:r>
              <w:t>1</w:t>
            </w:r>
            <w:r w:rsidR="005F4665">
              <w:t>0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605861</w:t>
            </w:r>
            <w:r w:rsidR="00D84E9B" w:rsidRPr="00D84E9B">
              <w:t>,</w:t>
            </w:r>
            <w:r>
              <w:t>46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2157232</w:t>
            </w:r>
            <w:r w:rsidR="00D84E9B" w:rsidRPr="00D84E9B">
              <w:t>,</w:t>
            </w:r>
            <w:r>
              <w:t>33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606030</w:t>
            </w:r>
            <w:r w:rsidR="00D84E9B" w:rsidRPr="00D84E9B">
              <w:t>,</w:t>
            </w:r>
            <w:r>
              <w:t>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2157296</w:t>
            </w:r>
            <w:r w:rsidR="00D84E9B" w:rsidRPr="00D84E9B">
              <w:t>,</w:t>
            </w:r>
            <w:r>
              <w:t>52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 w:rsidP="00D84E9B">
            <w:pPr>
              <w:spacing w:line="252" w:lineRule="auto"/>
              <w:jc w:val="center"/>
            </w:pPr>
            <w:r>
              <w:t>605951</w:t>
            </w:r>
            <w:r w:rsidR="00D84E9B" w:rsidRPr="00D84E9B">
              <w:t>,</w:t>
            </w:r>
            <w:r>
              <w:t>33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2157489</w:t>
            </w:r>
            <w:r w:rsidR="00D84E9B" w:rsidRPr="00D84E9B">
              <w:t>,</w:t>
            </w:r>
            <w:r w:rsidR="005F4665">
              <w:t>0</w:t>
            </w:r>
            <w:r>
              <w:t>9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605432</w:t>
            </w:r>
            <w:r w:rsidR="00D84E9B" w:rsidRPr="00D84E9B">
              <w:t>,</w:t>
            </w:r>
            <w:r>
              <w:t>30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2157342</w:t>
            </w:r>
            <w:r w:rsidR="00D84E9B" w:rsidRPr="00D84E9B">
              <w:t>,</w:t>
            </w:r>
            <w:r w:rsidR="005F4665">
              <w:t>3</w:t>
            </w:r>
            <w:r>
              <w:t>7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605163</w:t>
            </w:r>
            <w:r w:rsidR="00D84E9B" w:rsidRPr="00D84E9B">
              <w:t>,</w:t>
            </w:r>
            <w:r>
              <w:t>61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2157248</w:t>
            </w:r>
            <w:r w:rsidR="00D84E9B" w:rsidRPr="00D84E9B">
              <w:t>,</w:t>
            </w:r>
            <w:r w:rsidR="005F4665">
              <w:t>8</w:t>
            </w:r>
            <w:r>
              <w:t>3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605187</w:t>
            </w:r>
            <w:r w:rsidRPr="00D84E9B">
              <w:t>,</w:t>
            </w:r>
            <w:r>
              <w:t>45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A2BEE">
            <w:pPr>
              <w:spacing w:line="252" w:lineRule="auto"/>
              <w:jc w:val="center"/>
            </w:pPr>
            <w:r>
              <w:t>2157058</w:t>
            </w:r>
            <w:r w:rsidRPr="00D84E9B">
              <w:t>,</w:t>
            </w:r>
            <w:r>
              <w:t>10</w:t>
            </w:r>
          </w:p>
        </w:tc>
      </w:tr>
    </w:tbl>
    <w:p w:rsidR="00D84E9B" w:rsidRPr="00D84E9B" w:rsidRDefault="00D84E9B" w:rsidP="00D84E9B">
      <w:pPr>
        <w:autoSpaceDE w:val="0"/>
        <w:autoSpaceDN w:val="0"/>
        <w:adjustRightInd w:val="0"/>
        <w:jc w:val="both"/>
      </w:pPr>
      <w:r w:rsidRPr="00D84E9B">
        <w:t>почтовый адр</w:t>
      </w:r>
      <w:r w:rsidR="000A1F71">
        <w:t>ес: Российская Федерация,</w:t>
      </w:r>
      <w:r w:rsidRPr="00D84E9B">
        <w:t xml:space="preserve"> Новгородская область, Новгородский муниципальный район, </w:t>
      </w:r>
      <w:proofErr w:type="spellStart"/>
      <w:r w:rsidRPr="00D84E9B">
        <w:t>Тёсово-Нетыльско</w:t>
      </w:r>
      <w:r w:rsidR="00EA2BEE">
        <w:t>е</w:t>
      </w:r>
      <w:proofErr w:type="spellEnd"/>
      <w:r w:rsidR="00EA2BEE">
        <w:t xml:space="preserve"> сельское поселение,   </w:t>
      </w:r>
      <w:proofErr w:type="gramStart"/>
      <w:r w:rsidR="00EA2BEE">
        <w:t>З</w:t>
      </w:r>
      <w:proofErr w:type="gramEnd"/>
      <w:r w:rsidR="00EA2BEE">
        <w:t>/У № 17</w:t>
      </w:r>
      <w:r w:rsidRPr="00D84E9B">
        <w:t xml:space="preserve"> ТСХ.</w:t>
      </w:r>
      <w:bookmarkStart w:id="0" w:name="_GoBack"/>
      <w:bookmarkEnd w:id="0"/>
    </w:p>
    <w:p w:rsidR="005F4665" w:rsidRPr="005F4665" w:rsidRDefault="00D84E9B" w:rsidP="005F4665">
      <w:pPr>
        <w:ind w:firstLine="709"/>
        <w:jc w:val="both"/>
        <w:rPr>
          <w:sz w:val="28"/>
          <w:szCs w:val="28"/>
        </w:rPr>
      </w:pPr>
      <w:r w:rsidRPr="00D84E9B"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5F4665" w:rsidRPr="005F4665">
        <w:rPr>
          <w:rFonts w:ascii="Montserrat" w:hAnsi="Montserrat"/>
          <w:bCs/>
          <w:shd w:val="clear" w:color="auto" w:fill="FFFFFF"/>
        </w:rPr>
        <w:t>https://tesovonetylskoe-r49.gosweb.gosuslugi.ru</w:t>
      </w:r>
      <w:r w:rsidR="005F4665">
        <w:rPr>
          <w:rFonts w:ascii="Montserrat" w:hAnsi="Montserrat"/>
          <w:bCs/>
          <w:shd w:val="clear" w:color="auto" w:fill="FFFFFF"/>
        </w:rPr>
        <w:t>.</w:t>
      </w:r>
    </w:p>
    <w:p w:rsidR="005F4665" w:rsidRPr="005F4665" w:rsidRDefault="005F4665" w:rsidP="005F4665">
      <w:pPr>
        <w:pStyle w:val="a4"/>
        <w:ind w:firstLine="708"/>
        <w:jc w:val="both"/>
        <w:rPr>
          <w:spacing w:val="-4"/>
          <w:sz w:val="28"/>
          <w:szCs w:val="28"/>
        </w:rPr>
      </w:pPr>
    </w:p>
    <w:p w:rsidR="00D84E9B" w:rsidRPr="00D84E9B" w:rsidRDefault="00D84E9B" w:rsidP="00D84E9B">
      <w:pPr>
        <w:ind w:firstLine="709"/>
        <w:jc w:val="both"/>
        <w:rPr>
          <w:lang w:eastAsia="ru-RU"/>
        </w:rPr>
      </w:pPr>
    </w:p>
    <w:p w:rsidR="00D84E9B" w:rsidRPr="004F5624" w:rsidRDefault="00D84E9B" w:rsidP="00D84E9B">
      <w:pPr>
        <w:rPr>
          <w:b/>
        </w:rPr>
      </w:pPr>
      <w:r>
        <w:rPr>
          <w:sz w:val="28"/>
          <w:szCs w:val="28"/>
        </w:rPr>
        <w:t xml:space="preserve"> </w:t>
      </w:r>
      <w:r w:rsidRPr="004F5624">
        <w:rPr>
          <w:b/>
        </w:rPr>
        <w:t xml:space="preserve">Глава сельского поселения                                                            </w:t>
      </w:r>
      <w:r w:rsidR="004F5624">
        <w:rPr>
          <w:b/>
        </w:rPr>
        <w:t xml:space="preserve">                  </w:t>
      </w:r>
      <w:r w:rsidRPr="004F5624">
        <w:rPr>
          <w:b/>
        </w:rPr>
        <w:t xml:space="preserve">    О.А.Мякина</w:t>
      </w:r>
    </w:p>
    <w:p w:rsidR="00C67A8C" w:rsidRPr="004F5624" w:rsidRDefault="003E7CB9"/>
    <w:sectPr w:rsidR="00C67A8C" w:rsidRPr="004F5624" w:rsidSect="008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84E9B"/>
    <w:rsid w:val="00047B4E"/>
    <w:rsid w:val="00065AED"/>
    <w:rsid w:val="000A1F71"/>
    <w:rsid w:val="000F1185"/>
    <w:rsid w:val="001C3857"/>
    <w:rsid w:val="00265987"/>
    <w:rsid w:val="003743A3"/>
    <w:rsid w:val="003E7CB9"/>
    <w:rsid w:val="004C3717"/>
    <w:rsid w:val="004D6BC0"/>
    <w:rsid w:val="004F5624"/>
    <w:rsid w:val="005F2F94"/>
    <w:rsid w:val="005F4665"/>
    <w:rsid w:val="0073319B"/>
    <w:rsid w:val="0074741B"/>
    <w:rsid w:val="00817D66"/>
    <w:rsid w:val="00895EFD"/>
    <w:rsid w:val="008E264C"/>
    <w:rsid w:val="009049ED"/>
    <w:rsid w:val="00907C63"/>
    <w:rsid w:val="009C49C2"/>
    <w:rsid w:val="00A74475"/>
    <w:rsid w:val="00A96F79"/>
    <w:rsid w:val="00B56FA4"/>
    <w:rsid w:val="00C0786B"/>
    <w:rsid w:val="00D41887"/>
    <w:rsid w:val="00D84E9B"/>
    <w:rsid w:val="00D8745C"/>
    <w:rsid w:val="00DE16EF"/>
    <w:rsid w:val="00E3306D"/>
    <w:rsid w:val="00E9533E"/>
    <w:rsid w:val="00EA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9B"/>
    <w:rPr>
      <w:color w:val="0000FF"/>
      <w:u w:val="single"/>
    </w:rPr>
  </w:style>
  <w:style w:type="paragraph" w:styleId="a4">
    <w:name w:val="No Spacing"/>
    <w:uiPriority w:val="1"/>
    <w:qFormat/>
    <w:rsid w:val="005F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13</cp:revision>
  <cp:lastPrinted>2023-05-15T13:14:00Z</cp:lastPrinted>
  <dcterms:created xsi:type="dcterms:W3CDTF">2023-03-14T13:38:00Z</dcterms:created>
  <dcterms:modified xsi:type="dcterms:W3CDTF">2023-05-15T13:14:00Z</dcterms:modified>
</cp:coreProperties>
</file>