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8" w:rsidRDefault="00477958" w:rsidP="00477958">
      <w:pPr>
        <w:jc w:val="both"/>
        <w:rPr>
          <w:sz w:val="28"/>
          <w:szCs w:val="28"/>
        </w:rPr>
      </w:pPr>
    </w:p>
    <w:p w:rsidR="00477958" w:rsidRDefault="00477958" w:rsidP="00477958">
      <w:pPr>
        <w:jc w:val="both"/>
        <w:rPr>
          <w:sz w:val="28"/>
          <w:szCs w:val="28"/>
        </w:rPr>
      </w:pPr>
    </w:p>
    <w:p w:rsidR="00477958" w:rsidRDefault="00477958" w:rsidP="00477958">
      <w:pPr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5pt;margin-top:-29.8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18184013" r:id="rId5"/>
        </w:pict>
      </w:r>
      <w:bookmarkStart w:id="0" w:name="_GoBack"/>
      <w:bookmarkEnd w:id="0"/>
    </w:p>
    <w:p w:rsidR="00477958" w:rsidRDefault="00477958" w:rsidP="00477958">
      <w:pPr>
        <w:jc w:val="both"/>
        <w:rPr>
          <w:b/>
          <w:sz w:val="28"/>
          <w:szCs w:val="28"/>
        </w:rPr>
      </w:pPr>
    </w:p>
    <w:p w:rsidR="00477958" w:rsidRDefault="00477958" w:rsidP="004779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7958" w:rsidRDefault="00477958" w:rsidP="0047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477958" w:rsidRDefault="00477958" w:rsidP="0047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477958" w:rsidRDefault="00477958" w:rsidP="00477958">
      <w:pPr>
        <w:jc w:val="both"/>
        <w:rPr>
          <w:b/>
          <w:sz w:val="28"/>
          <w:szCs w:val="28"/>
        </w:rPr>
      </w:pPr>
    </w:p>
    <w:p w:rsidR="00477958" w:rsidRDefault="00477958" w:rsidP="0047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7958" w:rsidRDefault="00477958" w:rsidP="00477958">
      <w:pPr>
        <w:jc w:val="both"/>
        <w:rPr>
          <w:b/>
          <w:sz w:val="28"/>
          <w:szCs w:val="28"/>
        </w:rPr>
      </w:pPr>
    </w:p>
    <w:p w:rsidR="00477958" w:rsidRDefault="00477958" w:rsidP="00477958">
      <w:pPr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B673AC">
        <w:rPr>
          <w:sz w:val="28"/>
          <w:szCs w:val="28"/>
        </w:rPr>
        <w:t>.06.2022     № 19</w:t>
      </w:r>
      <w:r>
        <w:rPr>
          <w:sz w:val="28"/>
          <w:szCs w:val="28"/>
        </w:rPr>
        <w:t>-рг</w:t>
      </w:r>
    </w:p>
    <w:p w:rsidR="00477958" w:rsidRDefault="00477958" w:rsidP="004779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477958" w:rsidRDefault="00477958" w:rsidP="00477958">
      <w:pPr>
        <w:jc w:val="both"/>
        <w:rPr>
          <w:sz w:val="28"/>
          <w:szCs w:val="28"/>
        </w:rPr>
      </w:pPr>
    </w:p>
    <w:p w:rsidR="00477958" w:rsidRDefault="00477958" w:rsidP="00477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распоряжения</w:t>
      </w:r>
    </w:p>
    <w:p w:rsidR="00477958" w:rsidRDefault="00477958" w:rsidP="00477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29.06.2022 № 18-рг</w:t>
      </w:r>
    </w:p>
    <w:p w:rsidR="00477958" w:rsidRDefault="00477958" w:rsidP="00477958">
      <w:pPr>
        <w:jc w:val="both"/>
        <w:rPr>
          <w:b/>
          <w:sz w:val="28"/>
          <w:szCs w:val="28"/>
        </w:rPr>
      </w:pPr>
    </w:p>
    <w:p w:rsidR="00C335B6" w:rsidRDefault="00477958" w:rsidP="0047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B673A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 </w:t>
      </w:r>
      <w:r w:rsidR="00B673AC">
        <w:rPr>
          <w:sz w:val="28"/>
          <w:szCs w:val="28"/>
        </w:rPr>
        <w:t>Правительством Новгородской области распоряжения от 29.06.2022 № 191-рг «Об установлении на территории Новгородской области  особого противопожарного режима»:</w:t>
      </w:r>
    </w:p>
    <w:p w:rsidR="00B673AC" w:rsidRDefault="00B673AC" w:rsidP="00B6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Распоряжение от 29.06.2022 № 18-рг «Об установлении на территории Тёсово-Нетыльского сельского поселения  особого противопожарного режима» отменить.</w:t>
      </w:r>
    </w:p>
    <w:p w:rsidR="00B673AC" w:rsidRDefault="00B673AC" w:rsidP="00B673A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Pr="00B673AC">
        <w:t xml:space="preserve"> </w:t>
      </w:r>
      <w:r w:rsidRPr="00B673AC">
        <w:rPr>
          <w:sz w:val="28"/>
          <w:szCs w:val="28"/>
        </w:rPr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B673AC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B673A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B673AC">
          <w:rPr>
            <w:rStyle w:val="a3"/>
            <w:color w:val="000000" w:themeColor="text1"/>
            <w:sz w:val="28"/>
            <w:szCs w:val="28"/>
            <w:lang w:val="en-US"/>
          </w:rPr>
          <w:t>tnadm</w:t>
        </w:r>
        <w:proofErr w:type="spellEnd"/>
        <w:r w:rsidRPr="00B673A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B673AC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673AC">
        <w:rPr>
          <w:color w:val="000000" w:themeColor="text1"/>
          <w:sz w:val="28"/>
          <w:szCs w:val="28"/>
        </w:rPr>
        <w:t>.</w:t>
      </w:r>
    </w:p>
    <w:p w:rsidR="00B673AC" w:rsidRDefault="00B673AC" w:rsidP="00B673A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B673AC" w:rsidRDefault="00B673AC" w:rsidP="00B673A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B673AC" w:rsidRPr="00B673AC" w:rsidRDefault="00B673AC" w:rsidP="00B673AC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сельского поселения                                                               О.А.Мякина</w:t>
      </w:r>
    </w:p>
    <w:p w:rsidR="00B673AC" w:rsidRDefault="00B673AC" w:rsidP="00B673AC">
      <w:pPr>
        <w:ind w:firstLine="709"/>
        <w:jc w:val="both"/>
        <w:rPr>
          <w:sz w:val="28"/>
          <w:szCs w:val="28"/>
        </w:rPr>
      </w:pPr>
    </w:p>
    <w:p w:rsidR="00B673AC" w:rsidRDefault="00B673AC" w:rsidP="00477958">
      <w:pPr>
        <w:ind w:firstLine="709"/>
        <w:jc w:val="both"/>
      </w:pPr>
    </w:p>
    <w:sectPr w:rsidR="00B673AC" w:rsidSect="00C3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77958"/>
    <w:rsid w:val="00477958"/>
    <w:rsid w:val="00B673AC"/>
    <w:rsid w:val="00C32ECA"/>
    <w:rsid w:val="00C3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2022-07-01T09:20:00Z</cp:lastPrinted>
  <dcterms:created xsi:type="dcterms:W3CDTF">2022-07-01T09:01:00Z</dcterms:created>
  <dcterms:modified xsi:type="dcterms:W3CDTF">2022-07-01T09:34:00Z</dcterms:modified>
</cp:coreProperties>
</file>