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68" w:rsidRPr="00C22E47" w:rsidRDefault="004E1753" w:rsidP="00567968">
      <w:pPr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1pt;margin-top:-37.5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2701649" r:id="rId6"/>
        </w:object>
      </w:r>
    </w:p>
    <w:p w:rsidR="00567968" w:rsidRPr="00910535" w:rsidRDefault="00567968" w:rsidP="00567968">
      <w:pPr>
        <w:jc w:val="center"/>
        <w:rPr>
          <w:b/>
          <w:i/>
          <w:noProof/>
        </w:rPr>
      </w:pPr>
      <w:r>
        <w:rPr>
          <w:b/>
          <w:szCs w:val="28"/>
        </w:rPr>
        <w:t>РОССИЙСКАЯ ФЕДЕРАЦИЯ</w:t>
      </w:r>
    </w:p>
    <w:p w:rsidR="00567968" w:rsidRPr="00F2060B" w:rsidRDefault="00567968" w:rsidP="00567968">
      <w:pPr>
        <w:jc w:val="center"/>
        <w:rPr>
          <w:b/>
          <w:szCs w:val="28"/>
        </w:rPr>
      </w:pPr>
      <w:r>
        <w:rPr>
          <w:b/>
          <w:szCs w:val="28"/>
        </w:rPr>
        <w:t xml:space="preserve">Новгородская область </w:t>
      </w:r>
      <w:r w:rsidRPr="00F2060B">
        <w:rPr>
          <w:b/>
          <w:szCs w:val="28"/>
        </w:rPr>
        <w:t xml:space="preserve"> Новгородский район</w:t>
      </w:r>
    </w:p>
    <w:p w:rsidR="00567968" w:rsidRPr="00F2060B" w:rsidRDefault="00567968" w:rsidP="00567968">
      <w:pPr>
        <w:jc w:val="center"/>
        <w:rPr>
          <w:b/>
          <w:szCs w:val="28"/>
        </w:rPr>
      </w:pPr>
      <w:r w:rsidRPr="00F2060B">
        <w:rPr>
          <w:b/>
          <w:szCs w:val="28"/>
        </w:rPr>
        <w:t>Администрация Т</w:t>
      </w:r>
      <w:r>
        <w:rPr>
          <w:b/>
          <w:szCs w:val="28"/>
        </w:rPr>
        <w:t>ёсово-Нетыльского сельского</w:t>
      </w:r>
      <w:r w:rsidRPr="00F2060B">
        <w:rPr>
          <w:b/>
          <w:szCs w:val="28"/>
        </w:rPr>
        <w:t xml:space="preserve"> поселения</w:t>
      </w:r>
    </w:p>
    <w:p w:rsidR="00567968" w:rsidRPr="002F0643" w:rsidRDefault="00567968" w:rsidP="00567968">
      <w:pPr>
        <w:rPr>
          <w:b/>
          <w:sz w:val="20"/>
        </w:rPr>
      </w:pPr>
    </w:p>
    <w:p w:rsidR="00567968" w:rsidRPr="00F2060B" w:rsidRDefault="0085670E" w:rsidP="0085670E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67968" w:rsidRDefault="00567968" w:rsidP="00567968">
      <w:pPr>
        <w:rPr>
          <w:sz w:val="16"/>
          <w:szCs w:val="16"/>
        </w:rPr>
      </w:pPr>
    </w:p>
    <w:p w:rsidR="004E1753" w:rsidRDefault="004E1753" w:rsidP="00567968">
      <w:pPr>
        <w:rPr>
          <w:sz w:val="16"/>
          <w:szCs w:val="16"/>
        </w:rPr>
      </w:pPr>
    </w:p>
    <w:p w:rsidR="00567968" w:rsidRPr="001D1DF3" w:rsidRDefault="00567968" w:rsidP="00567968">
      <w:pPr>
        <w:rPr>
          <w:sz w:val="16"/>
          <w:szCs w:val="16"/>
        </w:rPr>
      </w:pPr>
    </w:p>
    <w:p w:rsidR="00567968" w:rsidRPr="00F2060B" w:rsidRDefault="008A7F46" w:rsidP="00567968">
      <w:pPr>
        <w:rPr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02.06</w:t>
      </w:r>
      <w:r w:rsidR="00E90256">
        <w:rPr>
          <w:szCs w:val="28"/>
        </w:rPr>
        <w:t>.</w:t>
      </w:r>
      <w:r w:rsidR="00567968">
        <w:rPr>
          <w:szCs w:val="28"/>
        </w:rPr>
        <w:t xml:space="preserve">2020 </w:t>
      </w:r>
      <w:r w:rsidR="00E90256">
        <w:rPr>
          <w:szCs w:val="28"/>
        </w:rPr>
        <w:t xml:space="preserve"> </w:t>
      </w:r>
      <w:r w:rsidR="00567968">
        <w:rPr>
          <w:szCs w:val="28"/>
        </w:rPr>
        <w:t>№</w:t>
      </w:r>
      <w:proofErr w:type="gramEnd"/>
      <w:r w:rsidR="00567968">
        <w:rPr>
          <w:szCs w:val="28"/>
        </w:rPr>
        <w:t xml:space="preserve"> </w:t>
      </w:r>
      <w:r w:rsidR="004E1753">
        <w:rPr>
          <w:szCs w:val="28"/>
        </w:rPr>
        <w:t>24</w:t>
      </w:r>
      <w:r w:rsidR="005823F0">
        <w:rPr>
          <w:szCs w:val="28"/>
        </w:rPr>
        <w:t>-рз</w:t>
      </w:r>
    </w:p>
    <w:p w:rsidR="00567968" w:rsidRDefault="00567968" w:rsidP="00567968">
      <w:pPr>
        <w:rPr>
          <w:szCs w:val="28"/>
        </w:rPr>
      </w:pPr>
      <w:r w:rsidRPr="00F2060B">
        <w:rPr>
          <w:szCs w:val="28"/>
        </w:rPr>
        <w:t xml:space="preserve">п. </w:t>
      </w:r>
      <w:r>
        <w:rPr>
          <w:szCs w:val="28"/>
        </w:rPr>
        <w:t>Тёсово-Нетыльский</w:t>
      </w:r>
    </w:p>
    <w:p w:rsidR="008A7F46" w:rsidRDefault="008A7F46" w:rsidP="00567968">
      <w:pPr>
        <w:rPr>
          <w:szCs w:val="28"/>
        </w:rPr>
      </w:pPr>
    </w:p>
    <w:p w:rsidR="00015BBD" w:rsidRDefault="008A7F46" w:rsidP="00567968">
      <w:pPr>
        <w:rPr>
          <w:b/>
          <w:szCs w:val="28"/>
        </w:rPr>
      </w:pPr>
      <w:r w:rsidRPr="008A7F46">
        <w:rPr>
          <w:b/>
          <w:szCs w:val="28"/>
        </w:rPr>
        <w:t xml:space="preserve">Об </w:t>
      </w:r>
      <w:proofErr w:type="gramStart"/>
      <w:r w:rsidRPr="008A7F46">
        <w:rPr>
          <w:b/>
          <w:szCs w:val="28"/>
        </w:rPr>
        <w:t>установлении</w:t>
      </w:r>
      <w:r w:rsidR="004E1753">
        <w:rPr>
          <w:b/>
          <w:szCs w:val="28"/>
        </w:rPr>
        <w:t xml:space="preserve">  </w:t>
      </w:r>
      <w:r w:rsidRPr="008A7F46">
        <w:rPr>
          <w:b/>
          <w:szCs w:val="28"/>
        </w:rPr>
        <w:t>на</w:t>
      </w:r>
      <w:proofErr w:type="gramEnd"/>
      <w:r w:rsidRPr="008A7F46">
        <w:rPr>
          <w:b/>
          <w:szCs w:val="28"/>
        </w:rPr>
        <w:t xml:space="preserve"> территории</w:t>
      </w:r>
    </w:p>
    <w:p w:rsidR="004E1753" w:rsidRDefault="008A7F46" w:rsidP="00567968">
      <w:pPr>
        <w:rPr>
          <w:b/>
          <w:szCs w:val="28"/>
        </w:rPr>
      </w:pPr>
      <w:r>
        <w:rPr>
          <w:b/>
          <w:szCs w:val="28"/>
        </w:rPr>
        <w:t>Тёсово</w:t>
      </w:r>
      <w:r w:rsidR="004E1753">
        <w:rPr>
          <w:b/>
          <w:szCs w:val="28"/>
        </w:rPr>
        <w:t xml:space="preserve"> </w:t>
      </w:r>
      <w:r>
        <w:rPr>
          <w:b/>
          <w:szCs w:val="28"/>
        </w:rPr>
        <w:t>-</w:t>
      </w:r>
      <w:r w:rsidR="004E1753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Pr="008A7F46">
        <w:rPr>
          <w:b/>
          <w:szCs w:val="28"/>
        </w:rPr>
        <w:t xml:space="preserve">етыльского </w:t>
      </w:r>
      <w:r w:rsidR="004E1753">
        <w:rPr>
          <w:b/>
          <w:szCs w:val="28"/>
        </w:rPr>
        <w:t xml:space="preserve">  </w:t>
      </w:r>
      <w:r w:rsidRPr="008A7F46">
        <w:rPr>
          <w:b/>
          <w:szCs w:val="28"/>
        </w:rPr>
        <w:t xml:space="preserve">сельского </w:t>
      </w:r>
    </w:p>
    <w:p w:rsidR="004E1753" w:rsidRDefault="008A7F46" w:rsidP="00567968">
      <w:pPr>
        <w:rPr>
          <w:b/>
          <w:szCs w:val="28"/>
        </w:rPr>
      </w:pPr>
      <w:r w:rsidRPr="008A7F46">
        <w:rPr>
          <w:b/>
          <w:szCs w:val="28"/>
        </w:rPr>
        <w:t xml:space="preserve">поселения </w:t>
      </w:r>
      <w:r w:rsidR="00015BBD">
        <w:rPr>
          <w:b/>
          <w:szCs w:val="28"/>
        </w:rPr>
        <w:t>о</w:t>
      </w:r>
      <w:r w:rsidRPr="008A7F46">
        <w:rPr>
          <w:b/>
          <w:szCs w:val="28"/>
        </w:rPr>
        <w:t>собого</w:t>
      </w:r>
      <w:r w:rsidR="004E1753">
        <w:rPr>
          <w:b/>
          <w:szCs w:val="28"/>
        </w:rPr>
        <w:t xml:space="preserve"> </w:t>
      </w:r>
      <w:proofErr w:type="spellStart"/>
      <w:r w:rsidRPr="008A7F46">
        <w:rPr>
          <w:b/>
          <w:szCs w:val="28"/>
        </w:rPr>
        <w:t>противопожар</w:t>
      </w:r>
      <w:proofErr w:type="spellEnd"/>
      <w:r w:rsidR="004E1753">
        <w:rPr>
          <w:b/>
          <w:szCs w:val="28"/>
        </w:rPr>
        <w:t>-</w:t>
      </w:r>
      <w:bookmarkStart w:id="0" w:name="_GoBack"/>
      <w:bookmarkEnd w:id="0"/>
    </w:p>
    <w:p w:rsidR="008A7F46" w:rsidRPr="008A7F46" w:rsidRDefault="008A7F46" w:rsidP="00567968">
      <w:pPr>
        <w:rPr>
          <w:b/>
          <w:szCs w:val="28"/>
        </w:rPr>
      </w:pPr>
      <w:proofErr w:type="spellStart"/>
      <w:r w:rsidRPr="008A7F46">
        <w:rPr>
          <w:b/>
          <w:szCs w:val="28"/>
        </w:rPr>
        <w:t>ного</w:t>
      </w:r>
      <w:proofErr w:type="spellEnd"/>
      <w:r w:rsidRPr="008A7F46">
        <w:rPr>
          <w:b/>
          <w:szCs w:val="28"/>
        </w:rPr>
        <w:t xml:space="preserve"> режима</w:t>
      </w:r>
    </w:p>
    <w:p w:rsidR="00912931" w:rsidRPr="007A0D24" w:rsidRDefault="00912931" w:rsidP="00650977">
      <w:pPr>
        <w:rPr>
          <w:szCs w:val="28"/>
        </w:rPr>
      </w:pPr>
    </w:p>
    <w:p w:rsidR="00912931" w:rsidRPr="00567968" w:rsidRDefault="00912931" w:rsidP="00650977">
      <w:pPr>
        <w:shd w:val="clear" w:color="auto" w:fill="FFFFFF"/>
        <w:tabs>
          <w:tab w:val="left" w:pos="329"/>
        </w:tabs>
        <w:ind w:firstLine="329"/>
        <w:jc w:val="both"/>
        <w:rPr>
          <w:szCs w:val="28"/>
        </w:rPr>
      </w:pPr>
      <w:r>
        <w:rPr>
          <w:szCs w:val="28"/>
        </w:rPr>
        <w:t>В соответствии с Федеральным</w:t>
      </w:r>
      <w:r w:rsidR="00650977">
        <w:rPr>
          <w:szCs w:val="28"/>
        </w:rPr>
        <w:t xml:space="preserve"> законом</w:t>
      </w:r>
      <w:r w:rsidR="00696B45">
        <w:rPr>
          <w:szCs w:val="28"/>
        </w:rPr>
        <w:t xml:space="preserve"> </w:t>
      </w:r>
      <w:r>
        <w:rPr>
          <w:szCs w:val="28"/>
        </w:rPr>
        <w:t xml:space="preserve"> </w:t>
      </w:r>
      <w:r w:rsidR="00696B45">
        <w:rPr>
          <w:szCs w:val="28"/>
        </w:rPr>
        <w:t>от 21.12.1994</w:t>
      </w:r>
      <w:r w:rsidR="00E90256">
        <w:rPr>
          <w:szCs w:val="28"/>
        </w:rPr>
        <w:t xml:space="preserve"> </w:t>
      </w:r>
      <w:r w:rsidR="00567968">
        <w:rPr>
          <w:szCs w:val="28"/>
        </w:rPr>
        <w:t xml:space="preserve">№ </w:t>
      </w:r>
      <w:r w:rsidR="00567968" w:rsidRPr="0005049F">
        <w:rPr>
          <w:szCs w:val="28"/>
        </w:rPr>
        <w:t>69-ФЗ</w:t>
      </w:r>
      <w:r w:rsidR="00696B45">
        <w:rPr>
          <w:szCs w:val="28"/>
        </w:rPr>
        <w:t xml:space="preserve"> </w:t>
      </w:r>
      <w:r w:rsidR="00696B45" w:rsidRPr="0005049F">
        <w:rPr>
          <w:szCs w:val="28"/>
        </w:rPr>
        <w:t>«О пожарной безопасности»</w:t>
      </w:r>
      <w:r w:rsidR="00696B45">
        <w:rPr>
          <w:szCs w:val="28"/>
        </w:rPr>
        <w:t>,</w:t>
      </w:r>
      <w:r w:rsidR="00567968">
        <w:rPr>
          <w:szCs w:val="28"/>
        </w:rPr>
        <w:t xml:space="preserve"> Правилами противопожарного режима в Российско</w:t>
      </w:r>
      <w:r w:rsidR="0085670E">
        <w:rPr>
          <w:szCs w:val="28"/>
        </w:rPr>
        <w:t>й Федерации, утверждёнными поста</w:t>
      </w:r>
      <w:r w:rsidR="00567968">
        <w:rPr>
          <w:szCs w:val="28"/>
        </w:rPr>
        <w:t>новлением</w:t>
      </w:r>
      <w:r w:rsidR="0085670E">
        <w:rPr>
          <w:szCs w:val="28"/>
        </w:rPr>
        <w:t xml:space="preserve"> Правительства Российской Федерации от 25.04.2012 № 390</w:t>
      </w:r>
      <w:r w:rsidR="00650977">
        <w:rPr>
          <w:szCs w:val="28"/>
        </w:rPr>
        <w:t xml:space="preserve"> «О противопожарном режиме»</w:t>
      </w:r>
      <w:r w:rsidR="0085670E">
        <w:rPr>
          <w:szCs w:val="28"/>
        </w:rPr>
        <w:t xml:space="preserve">, областным законом от 11.01.2005 № 384-ОЗ «О пожарной безопасности», </w:t>
      </w:r>
      <w:r w:rsidR="00015BBD">
        <w:rPr>
          <w:szCs w:val="28"/>
        </w:rPr>
        <w:t>в связи с повышенной пожарной опасностью</w:t>
      </w:r>
      <w:r w:rsidR="00650977">
        <w:rPr>
          <w:szCs w:val="28"/>
        </w:rPr>
        <w:t>:</w:t>
      </w:r>
    </w:p>
    <w:p w:rsidR="00912931" w:rsidRDefault="00912931" w:rsidP="00650977">
      <w:pPr>
        <w:ind w:firstLine="329"/>
        <w:jc w:val="both"/>
        <w:rPr>
          <w:szCs w:val="28"/>
        </w:rPr>
      </w:pPr>
      <w:r w:rsidRPr="0001610C">
        <w:rPr>
          <w:szCs w:val="28"/>
        </w:rPr>
        <w:t>1.</w:t>
      </w:r>
      <w:r>
        <w:rPr>
          <w:szCs w:val="28"/>
        </w:rPr>
        <w:t xml:space="preserve"> Установить с </w:t>
      </w:r>
      <w:r w:rsidR="008A7F46">
        <w:rPr>
          <w:szCs w:val="28"/>
        </w:rPr>
        <w:t>03.06</w:t>
      </w:r>
      <w:r w:rsidR="0085670E">
        <w:rPr>
          <w:szCs w:val="28"/>
        </w:rPr>
        <w:t>.2020</w:t>
      </w:r>
      <w:r>
        <w:rPr>
          <w:szCs w:val="28"/>
        </w:rPr>
        <w:t xml:space="preserve"> года на территории </w:t>
      </w:r>
      <w:r w:rsidR="008062B2">
        <w:rPr>
          <w:color w:val="000000"/>
          <w:spacing w:val="-3"/>
          <w:szCs w:val="28"/>
        </w:rPr>
        <w:t>Тёсово-Нетыльского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 особый противопожарный режим.</w:t>
      </w:r>
    </w:p>
    <w:p w:rsidR="00912931" w:rsidRDefault="009B0113" w:rsidP="00650977">
      <w:pPr>
        <w:ind w:firstLine="329"/>
        <w:jc w:val="both"/>
        <w:rPr>
          <w:szCs w:val="28"/>
        </w:rPr>
      </w:pPr>
      <w:r>
        <w:rPr>
          <w:szCs w:val="28"/>
        </w:rPr>
        <w:t>2. В период действия</w:t>
      </w:r>
      <w:r w:rsidR="00912931">
        <w:rPr>
          <w:szCs w:val="28"/>
        </w:rPr>
        <w:t xml:space="preserve"> особого противопожарного режима запретить на территории </w:t>
      </w:r>
      <w:r w:rsidR="008062B2">
        <w:rPr>
          <w:color w:val="000000"/>
          <w:spacing w:val="-3"/>
          <w:szCs w:val="28"/>
        </w:rPr>
        <w:t>Тёсово-Не</w:t>
      </w:r>
      <w:r w:rsidR="00CA0677">
        <w:rPr>
          <w:color w:val="000000"/>
          <w:spacing w:val="-3"/>
          <w:szCs w:val="28"/>
        </w:rPr>
        <w:t>тыльского</w:t>
      </w:r>
      <w:r w:rsidR="00696B45">
        <w:rPr>
          <w:szCs w:val="28"/>
        </w:rPr>
        <w:t xml:space="preserve"> </w:t>
      </w:r>
      <w:r w:rsidR="00912931">
        <w:rPr>
          <w:szCs w:val="28"/>
        </w:rPr>
        <w:t>сельского поселения населению и организациям, независимо от их организационно-правовых форм собственности</w:t>
      </w:r>
      <w:r w:rsidR="00E90256">
        <w:rPr>
          <w:szCs w:val="28"/>
        </w:rPr>
        <w:t>,</w:t>
      </w:r>
      <w:r w:rsidR="00650977">
        <w:rPr>
          <w:szCs w:val="28"/>
        </w:rPr>
        <w:t xml:space="preserve"> разведение костров, выжигание сухой растительности, сжигание мусора, проведение пожароопасных работ</w:t>
      </w:r>
      <w:r w:rsidR="00912931">
        <w:rPr>
          <w:szCs w:val="28"/>
        </w:rPr>
        <w:t>.</w:t>
      </w:r>
    </w:p>
    <w:p w:rsidR="00912931" w:rsidRDefault="00912931" w:rsidP="00650977">
      <w:pPr>
        <w:ind w:firstLine="329"/>
        <w:jc w:val="both"/>
        <w:rPr>
          <w:szCs w:val="28"/>
        </w:rPr>
      </w:pPr>
      <w:r>
        <w:rPr>
          <w:szCs w:val="28"/>
        </w:rPr>
        <w:t>3. Руководителям предприя</w:t>
      </w:r>
      <w:r w:rsidR="008A7F46">
        <w:rPr>
          <w:szCs w:val="28"/>
        </w:rPr>
        <w:t>тий и организаций, расположенным</w:t>
      </w:r>
      <w:r>
        <w:rPr>
          <w:szCs w:val="28"/>
        </w:rPr>
        <w:t xml:space="preserve"> на территории </w:t>
      </w:r>
      <w:r w:rsidR="00CA0677">
        <w:rPr>
          <w:color w:val="000000"/>
          <w:spacing w:val="-3"/>
          <w:szCs w:val="28"/>
        </w:rPr>
        <w:t>Тёсово-Нетыльского</w:t>
      </w:r>
      <w:r w:rsidR="00696B45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E90256">
        <w:rPr>
          <w:szCs w:val="28"/>
        </w:rPr>
        <w:t>,</w:t>
      </w:r>
      <w:r>
        <w:rPr>
          <w:szCs w:val="28"/>
        </w:rPr>
        <w:t xml:space="preserve"> провести среди </w:t>
      </w:r>
      <w:r w:rsidR="009B0113">
        <w:rPr>
          <w:szCs w:val="28"/>
        </w:rPr>
        <w:t>персонала разъяснительную работу</w:t>
      </w:r>
      <w:r>
        <w:rPr>
          <w:szCs w:val="28"/>
        </w:rPr>
        <w:t xml:space="preserve"> о мерах п</w:t>
      </w:r>
      <w:r w:rsidR="009B273E">
        <w:rPr>
          <w:szCs w:val="28"/>
        </w:rPr>
        <w:t>ожарной безопасности и действиях</w:t>
      </w:r>
      <w:r>
        <w:rPr>
          <w:szCs w:val="28"/>
        </w:rPr>
        <w:t xml:space="preserve"> в случае возникновения пожаров.</w:t>
      </w:r>
    </w:p>
    <w:p w:rsidR="00CA0677" w:rsidRPr="00E90256" w:rsidRDefault="004E1753" w:rsidP="00650977">
      <w:pPr>
        <w:autoSpaceDE w:val="0"/>
        <w:autoSpaceDN w:val="0"/>
        <w:adjustRightInd w:val="0"/>
        <w:ind w:firstLine="329"/>
        <w:jc w:val="both"/>
        <w:outlineLvl w:val="0"/>
        <w:rPr>
          <w:color w:val="000000" w:themeColor="text1"/>
        </w:rPr>
      </w:pPr>
      <w:r>
        <w:rPr>
          <w:szCs w:val="28"/>
        </w:rPr>
        <w:t>4</w:t>
      </w:r>
      <w:r w:rsidR="00CA0677">
        <w:rPr>
          <w:szCs w:val="28"/>
        </w:rPr>
        <w:t>.</w:t>
      </w:r>
      <w:r w:rsidR="00CA0677" w:rsidRPr="00CA0677">
        <w:t xml:space="preserve"> </w:t>
      </w:r>
      <w:r w:rsidR="00CA0677">
        <w:t xml:space="preserve">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</w:t>
      </w:r>
      <w:proofErr w:type="gramStart"/>
      <w:r w:rsidR="00CA0677">
        <w:t>поселения  в</w:t>
      </w:r>
      <w:proofErr w:type="gramEnd"/>
      <w:r w:rsidR="00CA0677">
        <w:t xml:space="preserve"> информационно-телекоммуникационной сети  общего пользования «Интернет» по адресу: </w:t>
      </w:r>
      <w:hyperlink r:id="rId7" w:history="1">
        <w:r w:rsidR="00CA0677" w:rsidRPr="00E90256">
          <w:rPr>
            <w:rStyle w:val="a5"/>
            <w:color w:val="000000" w:themeColor="text1"/>
            <w:lang w:val="en-US"/>
          </w:rPr>
          <w:t>www</w:t>
        </w:r>
        <w:r w:rsidR="00CA0677" w:rsidRPr="00E90256">
          <w:rPr>
            <w:rStyle w:val="a5"/>
            <w:color w:val="000000" w:themeColor="text1"/>
          </w:rPr>
          <w:t>.</w:t>
        </w:r>
        <w:r w:rsidR="00CA0677" w:rsidRPr="00E90256">
          <w:rPr>
            <w:rStyle w:val="a5"/>
            <w:color w:val="000000" w:themeColor="text1"/>
            <w:lang w:val="en-US"/>
          </w:rPr>
          <w:t>tnadm</w:t>
        </w:r>
        <w:r w:rsidR="00CA0677" w:rsidRPr="00E90256">
          <w:rPr>
            <w:rStyle w:val="a5"/>
            <w:color w:val="000000" w:themeColor="text1"/>
          </w:rPr>
          <w:t>.</w:t>
        </w:r>
        <w:r w:rsidR="00CA0677" w:rsidRPr="00E90256">
          <w:rPr>
            <w:rStyle w:val="a5"/>
            <w:color w:val="000000" w:themeColor="text1"/>
            <w:lang w:val="en-US"/>
          </w:rPr>
          <w:t>ru</w:t>
        </w:r>
      </w:hyperlink>
      <w:r w:rsidR="00CA0677" w:rsidRPr="00E90256">
        <w:rPr>
          <w:color w:val="000000" w:themeColor="text1"/>
        </w:rPr>
        <w:t>.</w:t>
      </w:r>
    </w:p>
    <w:p w:rsidR="004E1753" w:rsidRDefault="00E90256" w:rsidP="004E1753">
      <w:pPr>
        <w:autoSpaceDE w:val="0"/>
        <w:autoSpaceDN w:val="0"/>
        <w:adjustRightInd w:val="0"/>
        <w:ind w:firstLine="329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4E1753">
        <w:t>5</w:t>
      </w:r>
      <w:r w:rsidR="004E1753">
        <w:t>.</w:t>
      </w:r>
      <w:r w:rsidR="004E1753" w:rsidRPr="00CA0677">
        <w:rPr>
          <w:szCs w:val="28"/>
        </w:rPr>
        <w:t xml:space="preserve"> </w:t>
      </w:r>
      <w:r w:rsidR="004E1753">
        <w:rPr>
          <w:szCs w:val="28"/>
        </w:rPr>
        <w:t>Контроль за исполнением настоящего распоряжения оставляю за собой.</w:t>
      </w:r>
    </w:p>
    <w:p w:rsidR="00E90256" w:rsidRDefault="00E90256" w:rsidP="00650977">
      <w:pPr>
        <w:ind w:firstLine="329"/>
        <w:jc w:val="both"/>
        <w:rPr>
          <w:szCs w:val="28"/>
        </w:rPr>
      </w:pPr>
      <w:r>
        <w:rPr>
          <w:szCs w:val="28"/>
        </w:rPr>
        <w:t xml:space="preserve">  </w:t>
      </w:r>
    </w:p>
    <w:p w:rsidR="004E1753" w:rsidRDefault="004E1753" w:rsidP="00650977">
      <w:pPr>
        <w:ind w:firstLine="329"/>
        <w:jc w:val="both"/>
        <w:rPr>
          <w:szCs w:val="28"/>
        </w:rPr>
      </w:pPr>
    </w:p>
    <w:p w:rsidR="004E1753" w:rsidRPr="00696B45" w:rsidRDefault="004E1753" w:rsidP="00650977">
      <w:pPr>
        <w:ind w:firstLine="329"/>
        <w:jc w:val="both"/>
        <w:rPr>
          <w:szCs w:val="28"/>
        </w:rPr>
      </w:pPr>
    </w:p>
    <w:p w:rsidR="00880424" w:rsidRDefault="004E1753" w:rsidP="00E90256">
      <w:pPr>
        <w:rPr>
          <w:szCs w:val="28"/>
        </w:rPr>
      </w:pPr>
      <w:r>
        <w:rPr>
          <w:szCs w:val="28"/>
        </w:rPr>
        <w:t>Заместитель Главы</w:t>
      </w:r>
      <w:r w:rsidR="00880424">
        <w:rPr>
          <w:szCs w:val="28"/>
        </w:rPr>
        <w:t xml:space="preserve"> администрации</w:t>
      </w:r>
      <w:r w:rsidR="00912931" w:rsidRPr="007330CF">
        <w:rPr>
          <w:szCs w:val="28"/>
        </w:rPr>
        <w:t xml:space="preserve"> </w:t>
      </w:r>
      <w:r w:rsidR="005823F0">
        <w:rPr>
          <w:szCs w:val="28"/>
        </w:rPr>
        <w:t xml:space="preserve">                                                О.</w:t>
      </w:r>
      <w:r>
        <w:rPr>
          <w:szCs w:val="28"/>
        </w:rPr>
        <w:t xml:space="preserve"> </w:t>
      </w:r>
      <w:r w:rsidR="005823F0">
        <w:rPr>
          <w:szCs w:val="28"/>
        </w:rPr>
        <w:t>А. Мякина</w:t>
      </w:r>
      <w:r w:rsidR="005823F0" w:rsidRPr="007330CF">
        <w:rPr>
          <w:szCs w:val="28"/>
        </w:rPr>
        <w:t xml:space="preserve">                                      </w:t>
      </w:r>
      <w:r w:rsidR="005823F0">
        <w:rPr>
          <w:szCs w:val="28"/>
        </w:rPr>
        <w:t xml:space="preserve">                  </w:t>
      </w:r>
    </w:p>
    <w:p w:rsidR="00A31C33" w:rsidRDefault="00E90256" w:rsidP="0085670E">
      <w:pPr>
        <w:ind w:firstLine="329"/>
      </w:pPr>
      <w:r>
        <w:t xml:space="preserve"> </w:t>
      </w:r>
    </w:p>
    <w:sectPr w:rsidR="00A31C33" w:rsidSect="004E17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931"/>
    <w:rsid w:val="00015BBD"/>
    <w:rsid w:val="002F3DB5"/>
    <w:rsid w:val="003E1942"/>
    <w:rsid w:val="00436253"/>
    <w:rsid w:val="004E1753"/>
    <w:rsid w:val="00567968"/>
    <w:rsid w:val="005823F0"/>
    <w:rsid w:val="00650977"/>
    <w:rsid w:val="00696B45"/>
    <w:rsid w:val="006C1530"/>
    <w:rsid w:val="008062B2"/>
    <w:rsid w:val="008316A5"/>
    <w:rsid w:val="0085670E"/>
    <w:rsid w:val="00880424"/>
    <w:rsid w:val="008917C4"/>
    <w:rsid w:val="008A7F46"/>
    <w:rsid w:val="00912931"/>
    <w:rsid w:val="009719EF"/>
    <w:rsid w:val="0098202E"/>
    <w:rsid w:val="009B0113"/>
    <w:rsid w:val="009B273E"/>
    <w:rsid w:val="00A31C33"/>
    <w:rsid w:val="00A51C96"/>
    <w:rsid w:val="00CA0677"/>
    <w:rsid w:val="00D44BB6"/>
    <w:rsid w:val="00E31794"/>
    <w:rsid w:val="00E90256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B287C6-A2F8-4E6A-B3CD-D5AF1ED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C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A0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747E1-C683-4D5C-87FD-AEE44A79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Тёсово-Нетыльского сельского поселения Администрация Тёсово-Нетыльского сельского поселения</cp:lastModifiedBy>
  <cp:revision>7</cp:revision>
  <cp:lastPrinted>2020-06-03T12:01:00Z</cp:lastPrinted>
  <dcterms:created xsi:type="dcterms:W3CDTF">2020-03-27T11:21:00Z</dcterms:created>
  <dcterms:modified xsi:type="dcterms:W3CDTF">2020-06-03T12:01:00Z</dcterms:modified>
</cp:coreProperties>
</file>