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060" w:rsidRDefault="00EC1060" w:rsidP="00EC1060">
      <w:pPr>
        <w:keepNext/>
        <w:outlineLvl w:val="1"/>
        <w:rPr>
          <w:b/>
          <w:i w:val="0"/>
          <w:szCs w:val="28"/>
        </w:rPr>
      </w:pPr>
    </w:p>
    <w:p w:rsidR="00EC1060" w:rsidRDefault="00EC1060" w:rsidP="00EC1060">
      <w:pPr>
        <w:keepNext/>
        <w:outlineLvl w:val="1"/>
        <w:rPr>
          <w:b/>
          <w:i w:val="0"/>
          <w:szCs w:val="28"/>
        </w:rPr>
      </w:pPr>
    </w:p>
    <w:p w:rsidR="00EC1060" w:rsidRDefault="00EC1060" w:rsidP="00EC1060">
      <w:pPr>
        <w:keepNext/>
        <w:outlineLvl w:val="1"/>
        <w:rPr>
          <w:b/>
          <w:i w:val="0"/>
          <w:szCs w:val="28"/>
        </w:rPr>
      </w:pPr>
    </w:p>
    <w:p w:rsidR="007A74DB" w:rsidRDefault="007A74DB" w:rsidP="007A74DB">
      <w:pPr>
        <w:rPr>
          <w:szCs w:val="28"/>
        </w:rPr>
      </w:pPr>
    </w:p>
    <w:p w:rsidR="007A74DB" w:rsidRDefault="00DC5622" w:rsidP="007A74DB">
      <w:pPr>
        <w:jc w:val="center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0.55pt;margin-top:-63.6pt;width:60.45pt;height:71.8pt;z-index:251660288;mso-wrap-distance-left:9.05pt;mso-wrap-distance-right:9.05pt" filled="t">
            <v:fill color2="black"/>
            <v:imagedata r:id="rId6" o:title=""/>
            <w10:wrap type="square"/>
          </v:shape>
          <o:OLEObject Type="Embed" ProgID="Word.Picture.8" ShapeID="_x0000_s1026" DrawAspect="Content" ObjectID="_1530690783" r:id="rId7"/>
        </w:pict>
      </w:r>
    </w:p>
    <w:p w:rsidR="007A74DB" w:rsidRPr="007A74DB" w:rsidRDefault="007A74DB" w:rsidP="007A74DB">
      <w:pPr>
        <w:tabs>
          <w:tab w:val="center" w:pos="4677"/>
          <w:tab w:val="left" w:pos="6674"/>
        </w:tabs>
        <w:rPr>
          <w:b/>
          <w:i w:val="0"/>
          <w:szCs w:val="28"/>
        </w:rPr>
      </w:pPr>
      <w:r>
        <w:rPr>
          <w:b/>
          <w:szCs w:val="28"/>
        </w:rPr>
        <w:tab/>
      </w:r>
      <w:r w:rsidRPr="007A74DB">
        <w:rPr>
          <w:b/>
          <w:i w:val="0"/>
          <w:szCs w:val="28"/>
        </w:rPr>
        <w:t>Российская Федерация</w:t>
      </w:r>
      <w:r w:rsidRPr="007A74DB">
        <w:rPr>
          <w:b/>
          <w:i w:val="0"/>
          <w:szCs w:val="28"/>
        </w:rPr>
        <w:tab/>
      </w:r>
    </w:p>
    <w:p w:rsidR="007A74DB" w:rsidRPr="007A74DB" w:rsidRDefault="007A74DB" w:rsidP="007A74DB">
      <w:pPr>
        <w:jc w:val="center"/>
        <w:rPr>
          <w:b/>
          <w:i w:val="0"/>
          <w:szCs w:val="28"/>
        </w:rPr>
      </w:pPr>
      <w:r w:rsidRPr="007A74DB">
        <w:rPr>
          <w:b/>
          <w:i w:val="0"/>
          <w:szCs w:val="28"/>
        </w:rPr>
        <w:t>Новгородская область Новгородский район</w:t>
      </w:r>
    </w:p>
    <w:p w:rsidR="007A74DB" w:rsidRPr="007A74DB" w:rsidRDefault="007A74DB" w:rsidP="007A74DB">
      <w:pPr>
        <w:jc w:val="center"/>
        <w:rPr>
          <w:b/>
          <w:i w:val="0"/>
          <w:szCs w:val="28"/>
        </w:rPr>
      </w:pPr>
      <w:r w:rsidRPr="007A74DB">
        <w:rPr>
          <w:b/>
          <w:i w:val="0"/>
          <w:szCs w:val="28"/>
        </w:rPr>
        <w:t>Администрация Тёсово-Нетыльского сельского поселения</w:t>
      </w:r>
    </w:p>
    <w:p w:rsidR="007A74DB" w:rsidRPr="007A74DB" w:rsidRDefault="007A74DB" w:rsidP="007A74DB">
      <w:pPr>
        <w:jc w:val="center"/>
        <w:rPr>
          <w:b/>
          <w:i w:val="0"/>
          <w:szCs w:val="28"/>
        </w:rPr>
      </w:pPr>
    </w:p>
    <w:p w:rsidR="007A74DB" w:rsidRPr="007A74DB" w:rsidRDefault="007A74DB" w:rsidP="007A74DB">
      <w:pPr>
        <w:jc w:val="center"/>
        <w:rPr>
          <w:b/>
          <w:i w:val="0"/>
          <w:szCs w:val="28"/>
        </w:rPr>
      </w:pPr>
      <w:r w:rsidRPr="007A74DB">
        <w:rPr>
          <w:b/>
          <w:i w:val="0"/>
          <w:szCs w:val="28"/>
        </w:rPr>
        <w:t>РАСПОРЯЖЕНИЕ</w:t>
      </w:r>
    </w:p>
    <w:p w:rsidR="007A74DB" w:rsidRPr="007A74DB" w:rsidRDefault="007A74DB" w:rsidP="007A74DB">
      <w:pPr>
        <w:jc w:val="center"/>
        <w:rPr>
          <w:b/>
          <w:i w:val="0"/>
          <w:szCs w:val="28"/>
        </w:rPr>
      </w:pPr>
    </w:p>
    <w:p w:rsidR="007A74DB" w:rsidRPr="007A74DB" w:rsidRDefault="007A74DB" w:rsidP="007A74DB">
      <w:pPr>
        <w:jc w:val="center"/>
        <w:rPr>
          <w:b/>
          <w:i w:val="0"/>
          <w:szCs w:val="28"/>
        </w:rPr>
      </w:pPr>
    </w:p>
    <w:p w:rsidR="007A74DB" w:rsidRPr="007A74DB" w:rsidRDefault="00326EBB" w:rsidP="007A74DB">
      <w:pPr>
        <w:rPr>
          <w:i w:val="0"/>
          <w:szCs w:val="28"/>
        </w:rPr>
      </w:pPr>
      <w:r>
        <w:rPr>
          <w:i w:val="0"/>
          <w:szCs w:val="28"/>
        </w:rPr>
        <w:t xml:space="preserve">от  12.07.2016  № 95 - </w:t>
      </w:r>
      <w:r w:rsidR="007A74DB" w:rsidRPr="007A74DB">
        <w:rPr>
          <w:i w:val="0"/>
          <w:szCs w:val="28"/>
        </w:rPr>
        <w:t>рг</w:t>
      </w:r>
    </w:p>
    <w:p w:rsidR="007A74DB" w:rsidRPr="007A74DB" w:rsidRDefault="007A74DB" w:rsidP="007A74DB">
      <w:pPr>
        <w:rPr>
          <w:i w:val="0"/>
          <w:szCs w:val="28"/>
        </w:rPr>
      </w:pPr>
      <w:r w:rsidRPr="007A74DB">
        <w:rPr>
          <w:i w:val="0"/>
          <w:szCs w:val="28"/>
        </w:rPr>
        <w:t>пос. Тёсово-Нетыльски</w:t>
      </w:r>
      <w:r>
        <w:rPr>
          <w:i w:val="0"/>
          <w:szCs w:val="28"/>
        </w:rPr>
        <w:t>й</w:t>
      </w:r>
    </w:p>
    <w:p w:rsidR="007A74DB" w:rsidRDefault="007A74DB" w:rsidP="007A74DB">
      <w:pPr>
        <w:keepNext/>
        <w:outlineLvl w:val="1"/>
        <w:rPr>
          <w:b/>
          <w:i w:val="0"/>
          <w:szCs w:val="28"/>
        </w:rPr>
      </w:pPr>
    </w:p>
    <w:p w:rsidR="007A74DB" w:rsidRDefault="007A74DB" w:rsidP="007A74DB">
      <w:pPr>
        <w:keepNext/>
        <w:jc w:val="center"/>
        <w:outlineLvl w:val="1"/>
        <w:rPr>
          <w:b/>
          <w:i w:val="0"/>
          <w:szCs w:val="28"/>
        </w:rPr>
      </w:pPr>
    </w:p>
    <w:p w:rsidR="007A74DB" w:rsidRDefault="007A74DB" w:rsidP="007A74DB">
      <w:pPr>
        <w:keepNext/>
        <w:outlineLvl w:val="1"/>
        <w:rPr>
          <w:b/>
          <w:i w:val="0"/>
          <w:szCs w:val="28"/>
        </w:rPr>
      </w:pPr>
      <w:r w:rsidRPr="00E326A0">
        <w:rPr>
          <w:b/>
          <w:i w:val="0"/>
          <w:szCs w:val="28"/>
        </w:rPr>
        <w:t>О</w:t>
      </w:r>
      <w:r>
        <w:rPr>
          <w:b/>
          <w:i w:val="0"/>
          <w:szCs w:val="28"/>
        </w:rPr>
        <w:t xml:space="preserve"> местах для размещения печатных</w:t>
      </w:r>
    </w:p>
    <w:p w:rsidR="007A74DB" w:rsidRPr="00E326A0" w:rsidRDefault="007A74DB" w:rsidP="007A74DB">
      <w:pPr>
        <w:rPr>
          <w:i w:val="0"/>
          <w:sz w:val="20"/>
        </w:rPr>
      </w:pPr>
      <w:r>
        <w:rPr>
          <w:b/>
          <w:i w:val="0"/>
          <w:szCs w:val="28"/>
        </w:rPr>
        <w:t>агитационных материалов</w:t>
      </w:r>
      <w:r w:rsidRPr="00E326A0">
        <w:rPr>
          <w:b/>
          <w:i w:val="0"/>
          <w:szCs w:val="28"/>
        </w:rPr>
        <w:t xml:space="preserve"> </w:t>
      </w:r>
    </w:p>
    <w:p w:rsidR="007A74DB" w:rsidRPr="007A74DB" w:rsidRDefault="007A74DB" w:rsidP="007A74DB">
      <w:pPr>
        <w:keepNext/>
        <w:outlineLvl w:val="1"/>
        <w:rPr>
          <w:b/>
          <w:i w:val="0"/>
        </w:rPr>
      </w:pPr>
      <w:r w:rsidRPr="007A74DB">
        <w:rPr>
          <w:b/>
          <w:i w:val="0"/>
          <w:szCs w:val="28"/>
        </w:rPr>
        <w:t xml:space="preserve"> </w:t>
      </w:r>
    </w:p>
    <w:p w:rsidR="007A74DB" w:rsidRPr="00E326A0" w:rsidRDefault="007A74DB" w:rsidP="007A74DB">
      <w:pPr>
        <w:ind w:firstLine="720"/>
        <w:jc w:val="both"/>
        <w:rPr>
          <w:i w:val="0"/>
          <w:szCs w:val="28"/>
        </w:rPr>
      </w:pPr>
      <w:r w:rsidRPr="00E326A0">
        <w:rPr>
          <w:bCs/>
          <w:i w:val="0"/>
          <w:iCs/>
          <w:szCs w:val="28"/>
        </w:rPr>
        <w:t>В соответствии с</w:t>
      </w:r>
      <w:r>
        <w:rPr>
          <w:bCs/>
          <w:i w:val="0"/>
          <w:iCs/>
          <w:szCs w:val="28"/>
        </w:rPr>
        <w:t xml:space="preserve"> частью 9 статьи 68 Федерального закона от </w:t>
      </w:r>
      <w:r w:rsidRPr="00F312F1">
        <w:rPr>
          <w:i w:val="0"/>
          <w:szCs w:val="28"/>
        </w:rPr>
        <w:t>22.02.2014 №20-ФЗ «О выборах депутатов Государственной Думы Федерального Собрания Российской Федерации»</w:t>
      </w:r>
      <w:r>
        <w:rPr>
          <w:i w:val="0"/>
          <w:szCs w:val="28"/>
        </w:rPr>
        <w:t xml:space="preserve">, </w:t>
      </w:r>
      <w:r>
        <w:rPr>
          <w:bCs/>
          <w:i w:val="0"/>
          <w:iCs/>
          <w:szCs w:val="28"/>
        </w:rPr>
        <w:t>частью 7</w:t>
      </w:r>
      <w:r w:rsidRPr="00E326A0">
        <w:rPr>
          <w:bCs/>
          <w:i w:val="0"/>
          <w:iCs/>
          <w:szCs w:val="28"/>
        </w:rPr>
        <w:t xml:space="preserve"> стать</w:t>
      </w:r>
      <w:r>
        <w:rPr>
          <w:bCs/>
          <w:i w:val="0"/>
          <w:iCs/>
          <w:szCs w:val="28"/>
        </w:rPr>
        <w:t>и</w:t>
      </w:r>
      <w:r w:rsidRPr="00E326A0">
        <w:rPr>
          <w:bCs/>
          <w:i w:val="0"/>
          <w:iCs/>
          <w:szCs w:val="28"/>
        </w:rPr>
        <w:t xml:space="preserve"> </w:t>
      </w:r>
      <w:r>
        <w:rPr>
          <w:bCs/>
          <w:i w:val="0"/>
          <w:iCs/>
          <w:szCs w:val="28"/>
        </w:rPr>
        <w:t>4</w:t>
      </w:r>
      <w:r w:rsidRPr="00E326A0">
        <w:rPr>
          <w:bCs/>
          <w:i w:val="0"/>
          <w:iCs/>
          <w:szCs w:val="28"/>
        </w:rPr>
        <w:t xml:space="preserve">9 </w:t>
      </w:r>
      <w:r>
        <w:rPr>
          <w:bCs/>
          <w:i w:val="0"/>
          <w:iCs/>
          <w:szCs w:val="28"/>
        </w:rPr>
        <w:t>Областного</w:t>
      </w:r>
      <w:r w:rsidRPr="00E326A0">
        <w:rPr>
          <w:bCs/>
          <w:i w:val="0"/>
          <w:iCs/>
          <w:szCs w:val="28"/>
        </w:rPr>
        <w:t xml:space="preserve"> закона </w:t>
      </w:r>
      <w:r w:rsidRPr="00E326A0">
        <w:rPr>
          <w:i w:val="0"/>
        </w:rPr>
        <w:t>от 02.07.2007 № 122-ОЗ «О выборах депутатов Новгородской областной Думы»</w:t>
      </w:r>
    </w:p>
    <w:p w:rsidR="007A74DB" w:rsidRDefault="007A74DB" w:rsidP="007A74DB">
      <w:pPr>
        <w:ind w:firstLine="567"/>
        <w:jc w:val="both"/>
        <w:outlineLvl w:val="4"/>
        <w:rPr>
          <w:i w:val="0"/>
          <w:color w:val="000000"/>
          <w:szCs w:val="28"/>
        </w:rPr>
      </w:pPr>
      <w:r w:rsidRPr="00E326A0">
        <w:rPr>
          <w:i w:val="0"/>
          <w:color w:val="000000"/>
          <w:szCs w:val="28"/>
        </w:rPr>
        <w:t xml:space="preserve">1. Утвердить прилагаемый список </w:t>
      </w:r>
      <w:r>
        <w:rPr>
          <w:i w:val="0"/>
          <w:color w:val="000000"/>
          <w:szCs w:val="28"/>
        </w:rPr>
        <w:t xml:space="preserve">специальных мест для размещения печатных агитационных </w:t>
      </w:r>
      <w:r w:rsidRPr="00490D53">
        <w:rPr>
          <w:i w:val="0"/>
          <w:color w:val="000000"/>
          <w:szCs w:val="28"/>
        </w:rPr>
        <w:t xml:space="preserve">материалов кандидатов, </w:t>
      </w:r>
      <w:r w:rsidRPr="00490D53">
        <w:rPr>
          <w:rFonts w:cs="Calibri"/>
          <w:i w:val="0"/>
        </w:rPr>
        <w:t>политических партий, выдвинувших федеральные или региональные списки кандидатов в период проведения выборов депутатов Государственной Думы Федерального Собрания Российской Федерации</w:t>
      </w:r>
      <w:r w:rsidRPr="00490D53">
        <w:rPr>
          <w:i w:val="0"/>
          <w:color w:val="000000"/>
          <w:szCs w:val="28"/>
        </w:rPr>
        <w:t xml:space="preserve"> седьмого созыва, Новгородской областной Думы шестого созыва на территории избирательных</w:t>
      </w:r>
      <w:r>
        <w:rPr>
          <w:i w:val="0"/>
          <w:color w:val="000000"/>
          <w:szCs w:val="28"/>
        </w:rPr>
        <w:t xml:space="preserve"> участков, расположенных в границах Тёсово-Нетыльского сельского поселения.</w:t>
      </w:r>
    </w:p>
    <w:p w:rsidR="007A74DB" w:rsidRPr="00E326A0" w:rsidRDefault="007A74DB" w:rsidP="007A74DB">
      <w:pPr>
        <w:ind w:firstLine="540"/>
        <w:jc w:val="both"/>
        <w:rPr>
          <w:i w:val="0"/>
          <w:color w:val="000000"/>
          <w:szCs w:val="28"/>
        </w:rPr>
      </w:pPr>
      <w:r>
        <w:rPr>
          <w:i w:val="0"/>
          <w:color w:val="000000"/>
          <w:szCs w:val="28"/>
        </w:rPr>
        <w:t>2. Направить настоящее распоряжение в Территориальную избирательную комиссию Новгородского района.</w:t>
      </w:r>
    </w:p>
    <w:p w:rsidR="007A74DB" w:rsidRPr="007A74DB" w:rsidRDefault="00D02332" w:rsidP="00D02332">
      <w:pPr>
        <w:jc w:val="both"/>
        <w:rPr>
          <w:i w:val="0"/>
        </w:rPr>
      </w:pPr>
      <w:r>
        <w:rPr>
          <w:i w:val="0"/>
          <w:color w:val="000000"/>
          <w:szCs w:val="28"/>
        </w:rPr>
        <w:t xml:space="preserve">       </w:t>
      </w:r>
      <w:r w:rsidR="007A74DB">
        <w:rPr>
          <w:i w:val="0"/>
          <w:color w:val="000000"/>
          <w:szCs w:val="28"/>
        </w:rPr>
        <w:t>3</w:t>
      </w:r>
      <w:r w:rsidR="007A74DB" w:rsidRPr="007A74DB">
        <w:rPr>
          <w:i w:val="0"/>
          <w:color w:val="000000"/>
          <w:szCs w:val="28"/>
        </w:rPr>
        <w:t>.</w:t>
      </w:r>
      <w:r>
        <w:rPr>
          <w:i w:val="0"/>
          <w:color w:val="000000"/>
          <w:szCs w:val="28"/>
        </w:rPr>
        <w:t xml:space="preserve"> </w:t>
      </w:r>
      <w:r w:rsidR="007A74DB" w:rsidRPr="007A74DB">
        <w:rPr>
          <w:i w:val="0"/>
        </w:rPr>
        <w:t xml:space="preserve">Опубликовать настоящее распоряжение в газете «Тёсово-Нетыльский Официальный вестник» и разместить на официальном сайте Администрации Тёсово-Нетыльского сельского поселения в информационно-телекоммуникационной сети «Интернет» по адресу: </w:t>
      </w:r>
      <w:hyperlink r:id="rId8" w:history="1">
        <w:r w:rsidR="007A74DB" w:rsidRPr="007A74DB">
          <w:rPr>
            <w:rStyle w:val="a9"/>
            <w:i w:val="0"/>
            <w:lang w:val="en-US"/>
          </w:rPr>
          <w:t>www</w:t>
        </w:r>
        <w:r w:rsidR="007A74DB" w:rsidRPr="007A74DB">
          <w:rPr>
            <w:rStyle w:val="a9"/>
            <w:i w:val="0"/>
          </w:rPr>
          <w:t>.</w:t>
        </w:r>
        <w:r w:rsidR="007A74DB" w:rsidRPr="007A74DB">
          <w:rPr>
            <w:rStyle w:val="a9"/>
            <w:i w:val="0"/>
            <w:lang w:val="en-US"/>
          </w:rPr>
          <w:t>new</w:t>
        </w:r>
        <w:r w:rsidR="007A74DB" w:rsidRPr="007A74DB">
          <w:rPr>
            <w:rStyle w:val="a9"/>
            <w:i w:val="0"/>
          </w:rPr>
          <w:t>.</w:t>
        </w:r>
        <w:r w:rsidR="007A74DB" w:rsidRPr="007A74DB">
          <w:rPr>
            <w:rStyle w:val="a9"/>
            <w:i w:val="0"/>
            <w:lang w:val="en-US"/>
          </w:rPr>
          <w:t>tnadm</w:t>
        </w:r>
      </w:hyperlink>
      <w:r w:rsidR="007A74DB" w:rsidRPr="007A74DB">
        <w:rPr>
          <w:i w:val="0"/>
        </w:rPr>
        <w:t xml:space="preserve">. </w:t>
      </w:r>
      <w:r w:rsidR="007A74DB" w:rsidRPr="007A74DB">
        <w:rPr>
          <w:i w:val="0"/>
          <w:lang w:val="en-US"/>
        </w:rPr>
        <w:t>ru</w:t>
      </w:r>
      <w:r w:rsidR="007A74DB" w:rsidRPr="007A74DB">
        <w:rPr>
          <w:i w:val="0"/>
        </w:rPr>
        <w:t>.</w:t>
      </w:r>
    </w:p>
    <w:p w:rsidR="007A74DB" w:rsidRPr="00E326A0" w:rsidRDefault="007A74DB" w:rsidP="007A74DB">
      <w:pPr>
        <w:shd w:val="clear" w:color="auto" w:fill="FFFFFF"/>
        <w:tabs>
          <w:tab w:val="left" w:pos="9034"/>
        </w:tabs>
        <w:ind w:firstLine="567"/>
        <w:jc w:val="both"/>
        <w:rPr>
          <w:i w:val="0"/>
          <w:color w:val="000000"/>
          <w:szCs w:val="28"/>
        </w:rPr>
      </w:pPr>
    </w:p>
    <w:p w:rsidR="007A74DB" w:rsidRDefault="007A74DB" w:rsidP="007A74DB">
      <w:pPr>
        <w:rPr>
          <w:i w:val="0"/>
          <w:szCs w:val="28"/>
        </w:rPr>
      </w:pPr>
    </w:p>
    <w:p w:rsidR="007A74DB" w:rsidRPr="007A74DB" w:rsidRDefault="007A74DB" w:rsidP="007A74DB">
      <w:pPr>
        <w:jc w:val="both"/>
        <w:rPr>
          <w:i w:val="0"/>
          <w:szCs w:val="28"/>
        </w:rPr>
      </w:pPr>
      <w:r w:rsidRPr="007A74DB">
        <w:rPr>
          <w:i w:val="0"/>
          <w:szCs w:val="28"/>
        </w:rPr>
        <w:t>Глава Тёсово - Нетыльского</w:t>
      </w:r>
    </w:p>
    <w:p w:rsidR="007A74DB" w:rsidRDefault="007A74DB" w:rsidP="00EC1060">
      <w:pPr>
        <w:jc w:val="both"/>
        <w:rPr>
          <w:i w:val="0"/>
          <w:szCs w:val="28"/>
        </w:rPr>
      </w:pPr>
      <w:r w:rsidRPr="007A74DB">
        <w:rPr>
          <w:i w:val="0"/>
          <w:szCs w:val="28"/>
        </w:rPr>
        <w:t xml:space="preserve">сельского поселения                                                                         М.И.Малыш       </w:t>
      </w:r>
      <w:r w:rsidR="00EC1060">
        <w:rPr>
          <w:i w:val="0"/>
          <w:szCs w:val="28"/>
        </w:rPr>
        <w:t xml:space="preserve">                               </w:t>
      </w:r>
    </w:p>
    <w:p w:rsidR="007A74DB" w:rsidRDefault="007A74DB" w:rsidP="007A74DB">
      <w:pPr>
        <w:rPr>
          <w:i w:val="0"/>
          <w:szCs w:val="28"/>
        </w:rPr>
      </w:pPr>
    </w:p>
    <w:p w:rsidR="007A74DB" w:rsidRDefault="007A74DB" w:rsidP="007A74DB">
      <w:pPr>
        <w:rPr>
          <w:i w:val="0"/>
          <w:szCs w:val="28"/>
        </w:rPr>
      </w:pPr>
    </w:p>
    <w:p w:rsidR="007A74DB" w:rsidRDefault="007A74DB" w:rsidP="007A74DB">
      <w:pPr>
        <w:spacing w:line="240" w:lineRule="exact"/>
        <w:ind w:left="284"/>
        <w:jc w:val="right"/>
        <w:rPr>
          <w:i w:val="0"/>
          <w:szCs w:val="28"/>
        </w:rPr>
      </w:pPr>
    </w:p>
    <w:p w:rsidR="00326EBB" w:rsidRDefault="007A74DB" w:rsidP="007A74DB">
      <w:pPr>
        <w:spacing w:line="240" w:lineRule="exact"/>
        <w:ind w:left="284"/>
        <w:rPr>
          <w:i w:val="0"/>
          <w:szCs w:val="28"/>
        </w:rPr>
      </w:pPr>
      <w:r>
        <w:rPr>
          <w:i w:val="0"/>
          <w:szCs w:val="28"/>
        </w:rPr>
        <w:t xml:space="preserve">                                                                                       </w:t>
      </w:r>
    </w:p>
    <w:p w:rsidR="00326EBB" w:rsidRDefault="00326EBB" w:rsidP="007A74DB">
      <w:pPr>
        <w:spacing w:line="240" w:lineRule="exact"/>
        <w:ind w:left="284"/>
        <w:rPr>
          <w:i w:val="0"/>
          <w:szCs w:val="28"/>
        </w:rPr>
      </w:pPr>
    </w:p>
    <w:p w:rsidR="00326EBB" w:rsidRDefault="00326EBB" w:rsidP="007A74DB">
      <w:pPr>
        <w:spacing w:line="240" w:lineRule="exact"/>
        <w:ind w:left="284"/>
        <w:rPr>
          <w:i w:val="0"/>
          <w:szCs w:val="28"/>
        </w:rPr>
      </w:pPr>
    </w:p>
    <w:p w:rsidR="007A74DB" w:rsidRPr="00E326A0" w:rsidRDefault="00326EBB" w:rsidP="007A74DB">
      <w:pPr>
        <w:spacing w:line="240" w:lineRule="exact"/>
        <w:ind w:left="284"/>
        <w:rPr>
          <w:i w:val="0"/>
        </w:rPr>
      </w:pPr>
      <w:r>
        <w:rPr>
          <w:i w:val="0"/>
          <w:szCs w:val="28"/>
        </w:rPr>
        <w:lastRenderedPageBreak/>
        <w:t xml:space="preserve">                                                                                         </w:t>
      </w:r>
      <w:r w:rsidR="007A74DB">
        <w:rPr>
          <w:i w:val="0"/>
          <w:szCs w:val="28"/>
        </w:rPr>
        <w:t xml:space="preserve">  </w:t>
      </w:r>
      <w:r w:rsidR="007A74DB" w:rsidRPr="00E326A0">
        <w:rPr>
          <w:i w:val="0"/>
        </w:rPr>
        <w:t>УТВЕРЖДЕН</w:t>
      </w:r>
    </w:p>
    <w:p w:rsidR="007A74DB" w:rsidRDefault="007A74DB" w:rsidP="007A74DB">
      <w:pPr>
        <w:spacing w:line="240" w:lineRule="exact"/>
        <w:ind w:left="284"/>
        <w:jc w:val="right"/>
        <w:rPr>
          <w:i w:val="0"/>
        </w:rPr>
      </w:pPr>
      <w:r w:rsidRPr="00E326A0">
        <w:rPr>
          <w:i w:val="0"/>
        </w:rPr>
        <w:t>распоряжением Администрации</w:t>
      </w:r>
    </w:p>
    <w:p w:rsidR="007A74DB" w:rsidRDefault="007A74DB" w:rsidP="007A74DB">
      <w:pPr>
        <w:spacing w:line="240" w:lineRule="exact"/>
        <w:ind w:left="284"/>
        <w:jc w:val="center"/>
        <w:rPr>
          <w:i w:val="0"/>
        </w:rPr>
      </w:pPr>
      <w:r>
        <w:rPr>
          <w:i w:val="0"/>
        </w:rPr>
        <w:t xml:space="preserve">                                    </w:t>
      </w:r>
      <w:r w:rsidR="00326EBB">
        <w:rPr>
          <w:i w:val="0"/>
        </w:rPr>
        <w:t xml:space="preserve">                              </w:t>
      </w:r>
      <w:r>
        <w:rPr>
          <w:i w:val="0"/>
        </w:rPr>
        <w:t xml:space="preserve">Тёсово-Нетыльского </w:t>
      </w:r>
    </w:p>
    <w:p w:rsidR="007A74DB" w:rsidRDefault="007A74DB" w:rsidP="00326EBB">
      <w:pPr>
        <w:spacing w:line="240" w:lineRule="exact"/>
        <w:ind w:left="284"/>
        <w:jc w:val="center"/>
        <w:rPr>
          <w:i w:val="0"/>
        </w:rPr>
      </w:pPr>
      <w:r>
        <w:rPr>
          <w:i w:val="0"/>
        </w:rPr>
        <w:t xml:space="preserve">                                    </w:t>
      </w:r>
      <w:r w:rsidR="00326EBB">
        <w:rPr>
          <w:i w:val="0"/>
        </w:rPr>
        <w:t xml:space="preserve">                              </w:t>
      </w:r>
      <w:r>
        <w:rPr>
          <w:i w:val="0"/>
        </w:rPr>
        <w:t xml:space="preserve"> сельского поселения </w:t>
      </w:r>
    </w:p>
    <w:p w:rsidR="007A74DB" w:rsidRDefault="000E10A8" w:rsidP="007A74DB">
      <w:pPr>
        <w:spacing w:line="240" w:lineRule="exact"/>
        <w:ind w:left="284"/>
        <w:jc w:val="center"/>
        <w:rPr>
          <w:i w:val="0"/>
        </w:rPr>
      </w:pPr>
      <w:r>
        <w:rPr>
          <w:i w:val="0"/>
        </w:rPr>
        <w:t xml:space="preserve">    </w:t>
      </w:r>
      <w:r w:rsidR="00EC1060">
        <w:rPr>
          <w:i w:val="0"/>
        </w:rPr>
        <w:t xml:space="preserve">                                                                       </w:t>
      </w:r>
      <w:r w:rsidR="00326EBB">
        <w:rPr>
          <w:i w:val="0"/>
        </w:rPr>
        <w:t xml:space="preserve">   </w:t>
      </w:r>
      <w:r w:rsidR="00EC1060">
        <w:rPr>
          <w:i w:val="0"/>
        </w:rPr>
        <w:t xml:space="preserve">  от</w:t>
      </w:r>
      <w:r w:rsidR="00326EBB">
        <w:rPr>
          <w:i w:val="0"/>
        </w:rPr>
        <w:t xml:space="preserve"> 12.07.</w:t>
      </w:r>
      <w:r w:rsidR="00EC1060">
        <w:rPr>
          <w:i w:val="0"/>
        </w:rPr>
        <w:t xml:space="preserve"> 2016 №_</w:t>
      </w:r>
      <w:r w:rsidR="00326EBB">
        <w:rPr>
          <w:i w:val="0"/>
        </w:rPr>
        <w:t>95-рг</w:t>
      </w:r>
      <w:r w:rsidR="00EC1060">
        <w:rPr>
          <w:i w:val="0"/>
        </w:rPr>
        <w:t>__</w:t>
      </w:r>
      <w:r>
        <w:rPr>
          <w:i w:val="0"/>
        </w:rPr>
        <w:t>___</w:t>
      </w:r>
    </w:p>
    <w:p w:rsidR="007A74DB" w:rsidRPr="00E326A0" w:rsidRDefault="007A74DB" w:rsidP="007A74DB">
      <w:pPr>
        <w:spacing w:line="240" w:lineRule="exact"/>
        <w:ind w:left="284"/>
        <w:jc w:val="right"/>
        <w:rPr>
          <w:i w:val="0"/>
        </w:rPr>
      </w:pPr>
      <w:r>
        <w:rPr>
          <w:i w:val="0"/>
        </w:rPr>
        <w:t>_______________________</w:t>
      </w:r>
    </w:p>
    <w:p w:rsidR="007A74DB" w:rsidRPr="00E326A0" w:rsidRDefault="007A74DB" w:rsidP="007A74DB">
      <w:pPr>
        <w:spacing w:line="240" w:lineRule="exact"/>
        <w:ind w:left="284"/>
        <w:jc w:val="right"/>
        <w:rPr>
          <w:i w:val="0"/>
        </w:rPr>
      </w:pPr>
      <w:r>
        <w:rPr>
          <w:i w:val="0"/>
        </w:rPr>
        <w:t>__________________________________________</w:t>
      </w:r>
    </w:p>
    <w:p w:rsidR="007A74DB" w:rsidRPr="00E326A0" w:rsidRDefault="007A74DB" w:rsidP="007A74DB">
      <w:pPr>
        <w:spacing w:line="240" w:lineRule="exact"/>
        <w:ind w:left="284"/>
        <w:jc w:val="right"/>
        <w:rPr>
          <w:i w:val="0"/>
        </w:rPr>
      </w:pPr>
    </w:p>
    <w:p w:rsidR="007A74DB" w:rsidRPr="00E326A0" w:rsidRDefault="007A74DB" w:rsidP="007A74DB">
      <w:pPr>
        <w:spacing w:line="240" w:lineRule="exact"/>
        <w:jc w:val="center"/>
        <w:rPr>
          <w:b/>
          <w:i w:val="0"/>
        </w:rPr>
      </w:pPr>
      <w:r w:rsidRPr="00E326A0">
        <w:rPr>
          <w:b/>
          <w:i w:val="0"/>
        </w:rPr>
        <w:t>СПИСОК</w:t>
      </w:r>
    </w:p>
    <w:p w:rsidR="007A74DB" w:rsidRPr="003879A3" w:rsidRDefault="007A74DB" w:rsidP="007A74DB">
      <w:pPr>
        <w:spacing w:line="280" w:lineRule="exact"/>
        <w:jc w:val="center"/>
        <w:rPr>
          <w:b/>
          <w:i w:val="0"/>
          <w:color w:val="000000"/>
          <w:szCs w:val="28"/>
        </w:rPr>
      </w:pPr>
      <w:r w:rsidRPr="003879A3">
        <w:rPr>
          <w:b/>
          <w:i w:val="0"/>
          <w:color w:val="000000"/>
          <w:szCs w:val="28"/>
        </w:rPr>
        <w:t xml:space="preserve">специальных мест для размещения печатных агитационных материалов кандидатов, </w:t>
      </w:r>
      <w:r w:rsidRPr="003879A3">
        <w:rPr>
          <w:rFonts w:cs="Calibri"/>
          <w:b/>
          <w:i w:val="0"/>
        </w:rPr>
        <w:t>политических партий, выдвинувших федеральные или региональные списки кандидатов в период проведения выборов депутатов Государственной Думы Федерального Собрания Российской Федерации</w:t>
      </w:r>
      <w:r w:rsidRPr="003879A3">
        <w:rPr>
          <w:b/>
          <w:i w:val="0"/>
          <w:color w:val="000000"/>
          <w:szCs w:val="28"/>
        </w:rPr>
        <w:t xml:space="preserve"> седьмого созыва, Новгородской областной Думы шестого созыва на территории избирательных участков, расположенных в границах </w:t>
      </w:r>
      <w:r>
        <w:rPr>
          <w:b/>
          <w:i w:val="0"/>
          <w:color w:val="000000"/>
          <w:szCs w:val="28"/>
        </w:rPr>
        <w:t>Тёсово-Неты</w:t>
      </w:r>
      <w:r w:rsidR="009E7236">
        <w:rPr>
          <w:b/>
          <w:i w:val="0"/>
          <w:color w:val="000000"/>
          <w:szCs w:val="28"/>
        </w:rPr>
        <w:t xml:space="preserve">льского сельского </w:t>
      </w:r>
      <w:r w:rsidRPr="003879A3">
        <w:rPr>
          <w:b/>
          <w:i w:val="0"/>
          <w:color w:val="000000"/>
          <w:szCs w:val="28"/>
        </w:rPr>
        <w:t>поселения</w:t>
      </w:r>
    </w:p>
    <w:p w:rsidR="007A74DB" w:rsidRPr="000A05AD" w:rsidRDefault="007A74DB" w:rsidP="007A74DB">
      <w:pPr>
        <w:spacing w:line="280" w:lineRule="exact"/>
        <w:jc w:val="center"/>
        <w:rPr>
          <w:i w:val="0"/>
          <w:szCs w:val="28"/>
        </w:rPr>
      </w:pPr>
    </w:p>
    <w:tbl>
      <w:tblPr>
        <w:tblW w:w="9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0"/>
        <w:gridCol w:w="3825"/>
        <w:gridCol w:w="3825"/>
      </w:tblGrid>
      <w:tr w:rsidR="00EC1060" w:rsidRPr="000A05AD" w:rsidTr="00DE2C2A"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C1060" w:rsidRPr="000A05AD" w:rsidRDefault="00EC1060" w:rsidP="004B3A47">
            <w:pPr>
              <w:spacing w:line="240" w:lineRule="exact"/>
              <w:ind w:left="-142" w:right="-108"/>
              <w:jc w:val="center"/>
              <w:rPr>
                <w:b/>
                <w:i w:val="0"/>
                <w:sz w:val="24"/>
                <w:szCs w:val="24"/>
                <w:lang w:eastAsia="en-US"/>
              </w:rPr>
            </w:pPr>
            <w:r w:rsidRPr="000A05AD">
              <w:rPr>
                <w:b/>
                <w:i w:val="0"/>
                <w:sz w:val="24"/>
                <w:szCs w:val="24"/>
              </w:rPr>
              <w:t>Номер избирательного участка</w:t>
            </w:r>
          </w:p>
        </w:tc>
        <w:tc>
          <w:tcPr>
            <w:tcW w:w="7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060" w:rsidRPr="000A05AD" w:rsidRDefault="00EC1060" w:rsidP="004B3A47">
            <w:pPr>
              <w:spacing w:line="240" w:lineRule="exact"/>
              <w:jc w:val="center"/>
              <w:rPr>
                <w:b/>
                <w:i w:val="0"/>
                <w:sz w:val="24"/>
                <w:szCs w:val="24"/>
                <w:lang w:eastAsia="en-US"/>
              </w:rPr>
            </w:pPr>
            <w:r w:rsidRPr="000A05AD">
              <w:rPr>
                <w:b/>
                <w:i w:val="0"/>
                <w:sz w:val="24"/>
                <w:szCs w:val="24"/>
              </w:rPr>
              <w:t>Месторасположение специального места для размещения предвыборных печатных агитационных материалов</w:t>
            </w:r>
          </w:p>
        </w:tc>
      </w:tr>
      <w:tr w:rsidR="00EC1060" w:rsidRPr="000A05AD" w:rsidTr="00DE2C2A">
        <w:tc>
          <w:tcPr>
            <w:tcW w:w="19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1060" w:rsidRPr="00DE20D0" w:rsidRDefault="00EC1060" w:rsidP="004B3A47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060" w:rsidRPr="000A05AD" w:rsidRDefault="00EC1060" w:rsidP="004B3A47">
            <w:pPr>
              <w:spacing w:line="240" w:lineRule="exact"/>
              <w:rPr>
                <w:b/>
                <w:i w:val="0"/>
                <w:sz w:val="24"/>
                <w:szCs w:val="24"/>
                <w:lang w:eastAsia="en-US"/>
              </w:rPr>
            </w:pPr>
            <w:r>
              <w:rPr>
                <w:b/>
                <w:i w:val="0"/>
                <w:sz w:val="24"/>
                <w:szCs w:val="24"/>
                <w:lang w:eastAsia="en-US"/>
              </w:rPr>
              <w:t>Наименование объекта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060" w:rsidRPr="000A05AD" w:rsidRDefault="00EC1060" w:rsidP="004B3A47">
            <w:pPr>
              <w:spacing w:line="240" w:lineRule="exact"/>
              <w:rPr>
                <w:b/>
                <w:i w:val="0"/>
                <w:sz w:val="24"/>
                <w:szCs w:val="24"/>
                <w:lang w:eastAsia="en-US"/>
              </w:rPr>
            </w:pPr>
            <w:r>
              <w:rPr>
                <w:b/>
                <w:i w:val="0"/>
                <w:sz w:val="24"/>
                <w:szCs w:val="24"/>
                <w:lang w:eastAsia="en-US"/>
              </w:rPr>
              <w:t>Адресная привязка</w:t>
            </w:r>
          </w:p>
        </w:tc>
      </w:tr>
      <w:tr w:rsidR="00EC1060" w:rsidRPr="000A05AD" w:rsidTr="00EC1060">
        <w:tc>
          <w:tcPr>
            <w:tcW w:w="19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1060" w:rsidRPr="00EC1060" w:rsidRDefault="00EC1060" w:rsidP="00EC1060">
            <w:pPr>
              <w:jc w:val="center"/>
              <w:rPr>
                <w:i w:val="0"/>
                <w:sz w:val="24"/>
                <w:szCs w:val="24"/>
              </w:rPr>
            </w:pPr>
            <w:r w:rsidRPr="00EC1060">
              <w:rPr>
                <w:i w:val="0"/>
                <w:sz w:val="24"/>
                <w:szCs w:val="24"/>
              </w:rPr>
              <w:t>1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060" w:rsidRPr="00EC1060" w:rsidRDefault="00EC1060" w:rsidP="00EC1060">
            <w:pPr>
              <w:spacing w:line="240" w:lineRule="exact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EC1060">
              <w:rPr>
                <w:i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060" w:rsidRPr="00EC1060" w:rsidRDefault="00EC1060" w:rsidP="00EC1060">
            <w:pPr>
              <w:spacing w:line="240" w:lineRule="exact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EC1060">
              <w:rPr>
                <w:i w:val="0"/>
                <w:sz w:val="24"/>
                <w:szCs w:val="24"/>
                <w:lang w:eastAsia="en-US"/>
              </w:rPr>
              <w:t>3</w:t>
            </w:r>
          </w:p>
        </w:tc>
      </w:tr>
      <w:tr w:rsidR="00954B61" w:rsidRPr="000A05AD" w:rsidTr="00EC1060"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C1060" w:rsidRPr="00DE20D0" w:rsidRDefault="00EC1060" w:rsidP="004B3A47">
            <w:pPr>
              <w:jc w:val="center"/>
              <w:rPr>
                <w:b/>
                <w:i w:val="0"/>
                <w:szCs w:val="28"/>
              </w:rPr>
            </w:pPr>
            <w:r>
              <w:rPr>
                <w:b/>
                <w:i w:val="0"/>
                <w:szCs w:val="28"/>
              </w:rPr>
              <w:t>1232</w:t>
            </w:r>
          </w:p>
          <w:p w:rsidR="00954B61" w:rsidRPr="00DE20D0" w:rsidRDefault="00954B61" w:rsidP="004B3A47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B61" w:rsidRPr="009E7236" w:rsidRDefault="00954B61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 xml:space="preserve"> 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0A8" w:rsidRDefault="00954B61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ул. Советская, д.</w:t>
            </w:r>
            <w:r>
              <w:rPr>
                <w:i w:val="0"/>
                <w:sz w:val="24"/>
                <w:szCs w:val="24"/>
                <w:lang w:eastAsia="en-US"/>
              </w:rPr>
              <w:t xml:space="preserve"> №</w:t>
            </w:r>
            <w:r w:rsidR="00D72E07">
              <w:rPr>
                <w:i w:val="0"/>
                <w:sz w:val="24"/>
                <w:szCs w:val="24"/>
                <w:lang w:eastAsia="en-US"/>
              </w:rPr>
              <w:t xml:space="preserve"> </w:t>
            </w:r>
            <w:r w:rsidRPr="009E7236">
              <w:rPr>
                <w:i w:val="0"/>
                <w:sz w:val="24"/>
                <w:szCs w:val="24"/>
                <w:lang w:eastAsia="en-US"/>
              </w:rPr>
              <w:t>8 со стороны магазина «Пятёрочка»</w:t>
            </w:r>
          </w:p>
          <w:p w:rsidR="00954B61" w:rsidRPr="009E7236" w:rsidRDefault="00954B61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 </w:t>
            </w:r>
            <w:r w:rsidRPr="009E7236">
              <w:rPr>
                <w:i w:val="0"/>
                <w:sz w:val="24"/>
                <w:szCs w:val="24"/>
                <w:lang w:eastAsia="en-US"/>
              </w:rPr>
              <w:t xml:space="preserve"> пос. Тёсово-Нетыльский </w:t>
            </w:r>
          </w:p>
        </w:tc>
      </w:tr>
      <w:tr w:rsidR="00954B61" w:rsidRPr="000A05AD" w:rsidTr="00903D6A"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4B61" w:rsidRPr="00DE20D0" w:rsidRDefault="00954B61" w:rsidP="004B3A47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B61" w:rsidRPr="009E7236" w:rsidRDefault="00954B61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0A8" w:rsidRDefault="00954B61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ул. Советская</w:t>
            </w:r>
            <w:r w:rsidR="00D72E07">
              <w:rPr>
                <w:i w:val="0"/>
                <w:sz w:val="24"/>
                <w:szCs w:val="24"/>
                <w:lang w:eastAsia="en-US"/>
              </w:rPr>
              <w:t xml:space="preserve"> д.</w:t>
            </w:r>
            <w:r w:rsidR="00EC1060">
              <w:rPr>
                <w:i w:val="0"/>
                <w:sz w:val="24"/>
                <w:szCs w:val="24"/>
                <w:lang w:eastAsia="en-US"/>
              </w:rPr>
              <w:t xml:space="preserve"> </w:t>
            </w:r>
            <w:r w:rsidR="00D72E07">
              <w:rPr>
                <w:i w:val="0"/>
                <w:sz w:val="24"/>
                <w:szCs w:val="24"/>
                <w:lang w:eastAsia="en-US"/>
              </w:rPr>
              <w:t>№13</w:t>
            </w:r>
            <w:r w:rsidR="00EC1060">
              <w:rPr>
                <w:i w:val="0"/>
                <w:sz w:val="24"/>
                <w:szCs w:val="24"/>
                <w:lang w:eastAsia="en-US"/>
              </w:rPr>
              <w:t xml:space="preserve"> </w:t>
            </w:r>
            <w:r w:rsidR="00D72E07">
              <w:rPr>
                <w:i w:val="0"/>
                <w:sz w:val="24"/>
                <w:szCs w:val="24"/>
                <w:lang w:eastAsia="en-US"/>
              </w:rPr>
              <w:t>(</w:t>
            </w:r>
            <w:r w:rsidRPr="009E7236">
              <w:rPr>
                <w:i w:val="0"/>
                <w:sz w:val="24"/>
                <w:szCs w:val="24"/>
                <w:lang w:eastAsia="en-US"/>
              </w:rPr>
              <w:t xml:space="preserve">у </w:t>
            </w:r>
            <w:r w:rsidR="00D72E07">
              <w:rPr>
                <w:i w:val="0"/>
                <w:sz w:val="24"/>
                <w:szCs w:val="24"/>
                <w:lang w:eastAsia="en-US"/>
              </w:rPr>
              <w:t>магазина ООО «Торговая фирма Тёсово-1»</w:t>
            </w:r>
            <w:r w:rsidR="00E24541">
              <w:rPr>
                <w:i w:val="0"/>
                <w:sz w:val="24"/>
                <w:szCs w:val="24"/>
                <w:lang w:eastAsia="en-US"/>
              </w:rPr>
              <w:t>)</w:t>
            </w:r>
          </w:p>
          <w:p w:rsidR="00954B61" w:rsidRPr="009E7236" w:rsidRDefault="00954B61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пос. Тёсово-Нетыльский</w:t>
            </w:r>
          </w:p>
        </w:tc>
      </w:tr>
      <w:tr w:rsidR="00954B61" w:rsidRPr="000A05AD" w:rsidTr="004B3A47"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B61" w:rsidRPr="00DE20D0" w:rsidRDefault="00954B61" w:rsidP="004B3A47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B61" w:rsidRPr="009E7236" w:rsidRDefault="00954B61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B61" w:rsidRDefault="00954B61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ул. Пионерская напротив д. № 6</w:t>
            </w:r>
            <w:r w:rsidRPr="009E7236">
              <w:rPr>
                <w:i w:val="0"/>
                <w:sz w:val="24"/>
                <w:szCs w:val="24"/>
                <w:lang w:eastAsia="en-US"/>
              </w:rPr>
              <w:t xml:space="preserve"> пос. Тёсово-Нетыльский</w:t>
            </w:r>
          </w:p>
        </w:tc>
      </w:tr>
      <w:tr w:rsidR="00954B61" w:rsidRPr="000A05AD" w:rsidTr="00FD764F"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4B61" w:rsidRPr="00DE20D0" w:rsidRDefault="00954B61" w:rsidP="004B3A47">
            <w:pPr>
              <w:jc w:val="center"/>
              <w:rPr>
                <w:b/>
                <w:i w:val="0"/>
                <w:szCs w:val="28"/>
              </w:rPr>
            </w:pPr>
            <w:r>
              <w:rPr>
                <w:b/>
                <w:i w:val="0"/>
                <w:szCs w:val="28"/>
              </w:rPr>
              <w:t>1233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B61" w:rsidRPr="009E7236" w:rsidRDefault="00954B61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0A8" w:rsidRDefault="00D72E07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ул. Матросова д. № 11</w:t>
            </w:r>
            <w:r w:rsidR="00954B61">
              <w:rPr>
                <w:i w:val="0"/>
                <w:sz w:val="24"/>
                <w:szCs w:val="24"/>
                <w:lang w:eastAsia="en-US"/>
              </w:rPr>
              <w:t xml:space="preserve"> </w:t>
            </w:r>
            <w:r>
              <w:rPr>
                <w:i w:val="0"/>
                <w:sz w:val="24"/>
                <w:szCs w:val="24"/>
                <w:lang w:eastAsia="en-US"/>
              </w:rPr>
              <w:t>(у здании Администрации)</w:t>
            </w:r>
            <w:r w:rsidR="00954B61">
              <w:rPr>
                <w:i w:val="0"/>
                <w:sz w:val="24"/>
                <w:szCs w:val="24"/>
                <w:lang w:eastAsia="en-US"/>
              </w:rPr>
              <w:t xml:space="preserve"> </w:t>
            </w:r>
          </w:p>
          <w:p w:rsidR="00954B61" w:rsidRPr="009E7236" w:rsidRDefault="00954B61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пос. Тёсово-Нетыльский</w:t>
            </w:r>
          </w:p>
        </w:tc>
      </w:tr>
      <w:tr w:rsidR="00954B61" w:rsidRPr="000A05AD" w:rsidTr="00FD764F"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4B61" w:rsidRDefault="00954B61" w:rsidP="004B3A47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B61" w:rsidRPr="009E7236" w:rsidRDefault="00954B61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0A8" w:rsidRDefault="00954B61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ул. Вокзальная около железнодорожного вокзала </w:t>
            </w:r>
          </w:p>
          <w:p w:rsidR="00954B61" w:rsidRDefault="00954B61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 пос. Тёсово-Нетыльский</w:t>
            </w:r>
          </w:p>
        </w:tc>
      </w:tr>
      <w:tr w:rsidR="00954B61" w:rsidRPr="000A05AD" w:rsidTr="00FD764F"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4B61" w:rsidRDefault="00954B61" w:rsidP="004B3A47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B61" w:rsidRPr="009E7236" w:rsidRDefault="00954B61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B61" w:rsidRDefault="00954B61" w:rsidP="00954B61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ул.</w:t>
            </w:r>
            <w:r w:rsidR="00D72E07">
              <w:rPr>
                <w:i w:val="0"/>
                <w:sz w:val="24"/>
                <w:szCs w:val="24"/>
                <w:lang w:eastAsia="en-US"/>
              </w:rPr>
              <w:t xml:space="preserve"> </w:t>
            </w:r>
            <w:r>
              <w:rPr>
                <w:i w:val="0"/>
                <w:sz w:val="24"/>
                <w:szCs w:val="24"/>
                <w:lang w:eastAsia="en-US"/>
              </w:rPr>
              <w:t>Мелиоративная напротив</w:t>
            </w:r>
          </w:p>
          <w:p w:rsidR="000E10A8" w:rsidRDefault="00954B61" w:rsidP="00954B61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д. № 2</w:t>
            </w:r>
          </w:p>
          <w:p w:rsidR="00954B61" w:rsidRDefault="00954B61" w:rsidP="00954B61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 д.Финёв Луг</w:t>
            </w:r>
          </w:p>
        </w:tc>
      </w:tr>
      <w:tr w:rsidR="00954B61" w:rsidRPr="000A05AD" w:rsidTr="00FD764F"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B61" w:rsidRDefault="00954B61" w:rsidP="004B3A47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B61" w:rsidRPr="009E7236" w:rsidRDefault="00954B61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B61" w:rsidRDefault="00954B61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у магазина «Виста» д. № 120 </w:t>
            </w:r>
          </w:p>
          <w:p w:rsidR="00954B61" w:rsidRDefault="00954B61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д.Финёв Луг</w:t>
            </w:r>
          </w:p>
        </w:tc>
      </w:tr>
      <w:tr w:rsidR="002026EB" w:rsidRPr="000A05AD" w:rsidTr="00546FE7"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6EB" w:rsidRDefault="002026EB" w:rsidP="004B3A47">
            <w:pPr>
              <w:jc w:val="center"/>
              <w:rPr>
                <w:b/>
                <w:i w:val="0"/>
                <w:szCs w:val="28"/>
              </w:rPr>
            </w:pPr>
            <w:r>
              <w:rPr>
                <w:b/>
                <w:i w:val="0"/>
                <w:szCs w:val="28"/>
              </w:rPr>
              <w:t>1234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6EB" w:rsidRPr="009E7236" w:rsidRDefault="002026EB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E07" w:rsidRDefault="002026EB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ул. Центральная</w:t>
            </w:r>
            <w:r w:rsidR="00D72E07">
              <w:rPr>
                <w:i w:val="0"/>
                <w:sz w:val="24"/>
                <w:szCs w:val="24"/>
                <w:lang w:eastAsia="en-US"/>
              </w:rPr>
              <w:t xml:space="preserve"> д. № 23 </w:t>
            </w:r>
          </w:p>
          <w:p w:rsidR="000E10A8" w:rsidRDefault="00D72E07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(</w:t>
            </w:r>
            <w:r w:rsidR="002026EB">
              <w:rPr>
                <w:i w:val="0"/>
                <w:sz w:val="24"/>
                <w:szCs w:val="24"/>
                <w:lang w:eastAsia="en-US"/>
              </w:rPr>
              <w:t>у магазина РАЙПО</w:t>
            </w:r>
            <w:r>
              <w:rPr>
                <w:i w:val="0"/>
                <w:sz w:val="24"/>
                <w:szCs w:val="24"/>
                <w:lang w:eastAsia="en-US"/>
              </w:rPr>
              <w:t>)</w:t>
            </w:r>
            <w:r w:rsidR="002026EB">
              <w:rPr>
                <w:i w:val="0"/>
                <w:sz w:val="24"/>
                <w:szCs w:val="24"/>
                <w:lang w:eastAsia="en-US"/>
              </w:rPr>
              <w:t xml:space="preserve"> </w:t>
            </w:r>
          </w:p>
          <w:p w:rsidR="002026EB" w:rsidRDefault="002026EB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пос. Кересть</w:t>
            </w:r>
          </w:p>
        </w:tc>
      </w:tr>
      <w:tr w:rsidR="002026EB" w:rsidRPr="000A05AD" w:rsidTr="00546FE7"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6EB" w:rsidRDefault="002026EB" w:rsidP="004B3A47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6EB" w:rsidRPr="009E7236" w:rsidRDefault="002026EB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0A8" w:rsidRDefault="002026EB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у пилорамы</w:t>
            </w:r>
          </w:p>
          <w:p w:rsidR="002026EB" w:rsidRDefault="002026EB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 пос. Тёсово-Нетыльский (пос. Пятилипы)</w:t>
            </w:r>
          </w:p>
        </w:tc>
      </w:tr>
      <w:tr w:rsidR="002026EB" w:rsidRPr="000A05AD" w:rsidTr="002026EB">
        <w:tc>
          <w:tcPr>
            <w:tcW w:w="19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026EB" w:rsidRDefault="002026EB" w:rsidP="004B3A47">
            <w:pPr>
              <w:jc w:val="center"/>
              <w:rPr>
                <w:b/>
                <w:i w:val="0"/>
                <w:szCs w:val="28"/>
              </w:rPr>
            </w:pPr>
            <w:r>
              <w:rPr>
                <w:b/>
                <w:i w:val="0"/>
                <w:szCs w:val="28"/>
              </w:rPr>
              <w:t>1235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6EB" w:rsidRPr="009E7236" w:rsidRDefault="002026EB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6EB" w:rsidRDefault="002026EB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ул. Черепанова у магазина РАЙПО д.Село-Гора</w:t>
            </w:r>
          </w:p>
        </w:tc>
      </w:tr>
      <w:tr w:rsidR="002026EB" w:rsidRPr="000A05AD" w:rsidTr="002026EB"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26EB" w:rsidRDefault="002026EB" w:rsidP="004B3A47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6EB" w:rsidRPr="009E7236" w:rsidRDefault="002026EB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0A8" w:rsidRDefault="002026EB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у здания конторы «Новгородский бекон» </w:t>
            </w:r>
          </w:p>
          <w:p w:rsidR="002026EB" w:rsidRDefault="002026EB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д. Осия</w:t>
            </w:r>
          </w:p>
        </w:tc>
      </w:tr>
      <w:tr w:rsidR="002026EB" w:rsidRPr="000A05AD" w:rsidTr="002026EB"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26EB" w:rsidRDefault="002026EB" w:rsidP="004B3A47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6EB" w:rsidRPr="009E7236" w:rsidRDefault="002026EB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0A8" w:rsidRDefault="002026EB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у </w:t>
            </w:r>
            <w:r w:rsidR="000E10A8">
              <w:rPr>
                <w:i w:val="0"/>
                <w:sz w:val="24"/>
                <w:szCs w:val="24"/>
                <w:lang w:eastAsia="en-US"/>
              </w:rPr>
              <w:t>д. № 9</w:t>
            </w:r>
            <w:r>
              <w:rPr>
                <w:i w:val="0"/>
                <w:sz w:val="24"/>
                <w:szCs w:val="24"/>
                <w:lang w:eastAsia="en-US"/>
              </w:rPr>
              <w:t xml:space="preserve"> </w:t>
            </w:r>
          </w:p>
          <w:p w:rsidR="002026EB" w:rsidRDefault="000E10A8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д. </w:t>
            </w:r>
            <w:r w:rsidR="002026EB">
              <w:rPr>
                <w:i w:val="0"/>
                <w:sz w:val="24"/>
                <w:szCs w:val="24"/>
                <w:lang w:eastAsia="en-US"/>
              </w:rPr>
              <w:t>Большое Замошье</w:t>
            </w:r>
          </w:p>
        </w:tc>
      </w:tr>
      <w:tr w:rsidR="002026EB" w:rsidRPr="000A05AD" w:rsidTr="002026EB"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26EB" w:rsidRDefault="002026EB" w:rsidP="004B3A47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6EB" w:rsidRPr="009E7236" w:rsidRDefault="002026EB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0A8" w:rsidRDefault="002026EB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у д. № 12 </w:t>
            </w:r>
          </w:p>
          <w:p w:rsidR="002026EB" w:rsidRDefault="002026EB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д. Долгово</w:t>
            </w:r>
          </w:p>
        </w:tc>
      </w:tr>
      <w:tr w:rsidR="002026EB" w:rsidRPr="000A05AD" w:rsidTr="002026EB"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26EB" w:rsidRDefault="002026EB" w:rsidP="004B3A47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6EB" w:rsidRPr="009E7236" w:rsidRDefault="002026EB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0A8" w:rsidRDefault="000E10A8" w:rsidP="000E10A8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у магазина РАЙПО </w:t>
            </w:r>
          </w:p>
          <w:p w:rsidR="002026EB" w:rsidRDefault="000E10A8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д. Пятилипы</w:t>
            </w:r>
          </w:p>
          <w:p w:rsidR="000E10A8" w:rsidRDefault="000E10A8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</w:p>
        </w:tc>
      </w:tr>
      <w:tr w:rsidR="00EC1060" w:rsidRPr="000A05AD" w:rsidTr="002026EB">
        <w:tc>
          <w:tcPr>
            <w:tcW w:w="1950" w:type="dxa"/>
            <w:tcBorders>
              <w:left w:val="single" w:sz="4" w:space="0" w:color="000000"/>
              <w:right w:val="single" w:sz="4" w:space="0" w:color="000000"/>
            </w:tcBorders>
          </w:tcPr>
          <w:p w:rsidR="00EC1060" w:rsidRPr="00EC1060" w:rsidRDefault="00EC1060" w:rsidP="00EC1060">
            <w:pPr>
              <w:jc w:val="center"/>
              <w:rPr>
                <w:i w:val="0"/>
                <w:sz w:val="24"/>
                <w:szCs w:val="24"/>
              </w:rPr>
            </w:pPr>
            <w:r w:rsidRPr="00EC1060">
              <w:rPr>
                <w:i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060" w:rsidRPr="00EC1060" w:rsidRDefault="00EC1060" w:rsidP="00EC1060">
            <w:pPr>
              <w:spacing w:line="240" w:lineRule="exact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EC1060">
              <w:rPr>
                <w:i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060" w:rsidRPr="00EC1060" w:rsidRDefault="00EC1060" w:rsidP="00EC1060">
            <w:pPr>
              <w:spacing w:line="240" w:lineRule="exact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EC1060">
              <w:rPr>
                <w:i w:val="0"/>
                <w:sz w:val="24"/>
                <w:szCs w:val="24"/>
                <w:lang w:eastAsia="en-US"/>
              </w:rPr>
              <w:t>3</w:t>
            </w:r>
          </w:p>
        </w:tc>
      </w:tr>
      <w:tr w:rsidR="002026EB" w:rsidRPr="000A05AD" w:rsidTr="002026EB">
        <w:tc>
          <w:tcPr>
            <w:tcW w:w="19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026EB" w:rsidRDefault="002026EB" w:rsidP="004B3A47">
            <w:pPr>
              <w:jc w:val="center"/>
              <w:rPr>
                <w:b/>
                <w:i w:val="0"/>
                <w:szCs w:val="28"/>
              </w:rPr>
            </w:pPr>
            <w:r>
              <w:rPr>
                <w:b/>
                <w:i w:val="0"/>
                <w:szCs w:val="28"/>
              </w:rPr>
              <w:t>1236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6EB" w:rsidRPr="009E7236" w:rsidRDefault="002026EB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6EB" w:rsidRDefault="002026EB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ул. Центральная, д. № 4а</w:t>
            </w:r>
            <w:r w:rsidR="00326EBB">
              <w:rPr>
                <w:i w:val="0"/>
                <w:sz w:val="24"/>
                <w:szCs w:val="24"/>
                <w:lang w:eastAsia="en-US"/>
              </w:rPr>
              <w:t xml:space="preserve"> (</w:t>
            </w:r>
            <w:r>
              <w:rPr>
                <w:i w:val="0"/>
                <w:sz w:val="24"/>
                <w:szCs w:val="24"/>
                <w:lang w:eastAsia="en-US"/>
              </w:rPr>
              <w:t xml:space="preserve">у </w:t>
            </w:r>
            <w:r w:rsidR="000E10A8">
              <w:rPr>
                <w:i w:val="0"/>
                <w:sz w:val="24"/>
                <w:szCs w:val="24"/>
                <w:lang w:eastAsia="en-US"/>
              </w:rPr>
              <w:t xml:space="preserve">здания </w:t>
            </w:r>
            <w:r>
              <w:rPr>
                <w:i w:val="0"/>
                <w:sz w:val="24"/>
                <w:szCs w:val="24"/>
                <w:lang w:eastAsia="en-US"/>
              </w:rPr>
              <w:t>МАУ «Тёсовский дом культуры»</w:t>
            </w:r>
            <w:r w:rsidR="00326EBB">
              <w:rPr>
                <w:i w:val="0"/>
                <w:sz w:val="24"/>
                <w:szCs w:val="24"/>
                <w:lang w:eastAsia="en-US"/>
              </w:rPr>
              <w:t>)</w:t>
            </w:r>
            <w:r>
              <w:rPr>
                <w:i w:val="0"/>
                <w:sz w:val="24"/>
                <w:szCs w:val="24"/>
                <w:lang w:eastAsia="en-US"/>
              </w:rPr>
              <w:t xml:space="preserve"> пос. Тёсовский</w:t>
            </w:r>
          </w:p>
        </w:tc>
      </w:tr>
      <w:tr w:rsidR="002026EB" w:rsidRPr="000A05AD" w:rsidTr="00546FE7"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6EB" w:rsidRDefault="002026EB" w:rsidP="004B3A47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6EB" w:rsidRPr="009E7236" w:rsidRDefault="002026EB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0A8" w:rsidRDefault="002026EB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ул. Центральная, д. № 16</w:t>
            </w:r>
            <w:r w:rsidR="000E10A8">
              <w:rPr>
                <w:i w:val="0"/>
                <w:sz w:val="24"/>
                <w:szCs w:val="24"/>
                <w:lang w:eastAsia="en-US"/>
              </w:rPr>
              <w:t xml:space="preserve"> </w:t>
            </w:r>
            <w:r w:rsidR="00326EBB">
              <w:rPr>
                <w:i w:val="0"/>
                <w:sz w:val="24"/>
                <w:szCs w:val="24"/>
                <w:lang w:eastAsia="en-US"/>
              </w:rPr>
              <w:t>(</w:t>
            </w:r>
            <w:r w:rsidR="000E10A8">
              <w:rPr>
                <w:i w:val="0"/>
                <w:sz w:val="24"/>
                <w:szCs w:val="24"/>
                <w:lang w:eastAsia="en-US"/>
              </w:rPr>
              <w:t>у здания почты</w:t>
            </w:r>
            <w:r w:rsidR="00326EBB">
              <w:rPr>
                <w:i w:val="0"/>
                <w:sz w:val="24"/>
                <w:szCs w:val="24"/>
                <w:lang w:eastAsia="en-US"/>
              </w:rPr>
              <w:t>)</w:t>
            </w:r>
          </w:p>
          <w:p w:rsidR="002026EB" w:rsidRDefault="002026EB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пос. Тёсовский</w:t>
            </w:r>
          </w:p>
        </w:tc>
      </w:tr>
    </w:tbl>
    <w:p w:rsidR="00313F8A" w:rsidRPr="000E10A8" w:rsidRDefault="00313F8A">
      <w:pPr>
        <w:rPr>
          <w:i w:val="0"/>
        </w:rPr>
      </w:pPr>
    </w:p>
    <w:sectPr w:rsidR="00313F8A" w:rsidRPr="000E10A8" w:rsidSect="00672401">
      <w:headerReference w:type="even" r:id="rId9"/>
      <w:footerReference w:type="default" r:id="rId10"/>
      <w:footerReference w:type="first" r:id="rId11"/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169" w:rsidRDefault="00F41169" w:rsidP="00A567A4">
      <w:r>
        <w:separator/>
      </w:r>
    </w:p>
  </w:endnote>
  <w:endnote w:type="continuationSeparator" w:id="1">
    <w:p w:rsidR="00F41169" w:rsidRDefault="00F41169" w:rsidP="00A567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0C7" w:rsidRPr="00932120" w:rsidRDefault="009A7EB1" w:rsidP="00932120">
    <w:pPr>
      <w:pStyle w:val="a5"/>
    </w:pPr>
    <w:r w:rsidRPr="00932120"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0C7" w:rsidRDefault="00F41169">
    <w:pPr>
      <w:pStyle w:val="a5"/>
      <w:jc w:val="right"/>
      <w:rPr>
        <w:i w:val="0"/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169" w:rsidRDefault="00F41169" w:rsidP="00A567A4">
      <w:r>
        <w:separator/>
      </w:r>
    </w:p>
  </w:footnote>
  <w:footnote w:type="continuationSeparator" w:id="1">
    <w:p w:rsidR="00F41169" w:rsidRDefault="00F41169" w:rsidP="00A567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0C7" w:rsidRDefault="00F41169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74DB"/>
    <w:rsid w:val="000B0D3F"/>
    <w:rsid w:val="000E10A8"/>
    <w:rsid w:val="002026EB"/>
    <w:rsid w:val="0026329C"/>
    <w:rsid w:val="002B5997"/>
    <w:rsid w:val="00313F8A"/>
    <w:rsid w:val="00326EBB"/>
    <w:rsid w:val="004C76ED"/>
    <w:rsid w:val="00621BAD"/>
    <w:rsid w:val="00757F8C"/>
    <w:rsid w:val="007A74DB"/>
    <w:rsid w:val="00954B61"/>
    <w:rsid w:val="009A7EB1"/>
    <w:rsid w:val="009E7236"/>
    <w:rsid w:val="00A567A4"/>
    <w:rsid w:val="00C85B9B"/>
    <w:rsid w:val="00D02332"/>
    <w:rsid w:val="00D72E07"/>
    <w:rsid w:val="00DC5622"/>
    <w:rsid w:val="00E24541"/>
    <w:rsid w:val="00EA3502"/>
    <w:rsid w:val="00EC1060"/>
    <w:rsid w:val="00F41169"/>
    <w:rsid w:val="00F87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DB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7A74D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7A74DB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5">
    <w:name w:val="footer"/>
    <w:basedOn w:val="a"/>
    <w:link w:val="a6"/>
    <w:semiHidden/>
    <w:rsid w:val="007A74D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semiHidden/>
    <w:rsid w:val="007A74DB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A74DB"/>
    <w:pPr>
      <w:ind w:left="720"/>
      <w:contextualSpacing/>
    </w:pPr>
    <w:rPr>
      <w:i w:val="0"/>
      <w:sz w:val="24"/>
      <w:szCs w:val="24"/>
    </w:rPr>
  </w:style>
  <w:style w:type="table" w:styleId="a8">
    <w:name w:val="Table Grid"/>
    <w:basedOn w:val="a1"/>
    <w:uiPriority w:val="59"/>
    <w:rsid w:val="007A74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7A74D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w.tnad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1</cp:lastModifiedBy>
  <cp:revision>2</cp:revision>
  <cp:lastPrinted>2016-07-12T07:09:00Z</cp:lastPrinted>
  <dcterms:created xsi:type="dcterms:W3CDTF">2016-07-22T07:07:00Z</dcterms:created>
  <dcterms:modified xsi:type="dcterms:W3CDTF">2016-07-22T07:07:00Z</dcterms:modified>
</cp:coreProperties>
</file>