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4B1DAE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15083956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6F5CC8" w:rsidRDefault="00A9120D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6F5CC8" w:rsidRDefault="00257B58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6F5CC8" w:rsidRDefault="00257B58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6F5CC8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6F5CC8" w:rsidRDefault="00257B58" w:rsidP="00257B58">
      <w:pPr>
        <w:autoSpaceDE w:val="0"/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ПОСТАНОВЛЕНИЕ</w:t>
      </w:r>
    </w:p>
    <w:p w14:paraId="5186BF0B" w14:textId="77777777" w:rsidR="00257B58" w:rsidRPr="006F5CC8" w:rsidRDefault="00257B58" w:rsidP="00257B58">
      <w:pPr>
        <w:autoSpaceDE w:val="0"/>
        <w:rPr>
          <w:sz w:val="28"/>
          <w:szCs w:val="28"/>
        </w:rPr>
      </w:pPr>
    </w:p>
    <w:p w14:paraId="395BFAD0" w14:textId="26998D62" w:rsidR="00257B58" w:rsidRPr="006F5CC8" w:rsidRDefault="008A117A" w:rsidP="00257B58">
      <w:pPr>
        <w:jc w:val="both"/>
        <w:rPr>
          <w:sz w:val="28"/>
          <w:szCs w:val="28"/>
        </w:rPr>
      </w:pPr>
      <w:r w:rsidRPr="006F5CC8">
        <w:rPr>
          <w:sz w:val="28"/>
          <w:szCs w:val="28"/>
        </w:rPr>
        <w:t xml:space="preserve">от </w:t>
      </w:r>
      <w:r w:rsidR="00EE72CD">
        <w:rPr>
          <w:sz w:val="28"/>
          <w:szCs w:val="28"/>
        </w:rPr>
        <w:t>19</w:t>
      </w:r>
      <w:r w:rsidR="00F77629" w:rsidRPr="006F5CC8">
        <w:rPr>
          <w:sz w:val="28"/>
          <w:szCs w:val="28"/>
        </w:rPr>
        <w:t>.</w:t>
      </w:r>
      <w:r w:rsidR="0084750C">
        <w:rPr>
          <w:sz w:val="28"/>
          <w:szCs w:val="28"/>
        </w:rPr>
        <w:t>05</w:t>
      </w:r>
      <w:r w:rsidR="00042CE1" w:rsidRPr="006F5CC8">
        <w:rPr>
          <w:sz w:val="28"/>
          <w:szCs w:val="28"/>
        </w:rPr>
        <w:t>.2022</w:t>
      </w:r>
      <w:r w:rsidR="00F77629" w:rsidRPr="006F5CC8">
        <w:rPr>
          <w:sz w:val="28"/>
          <w:szCs w:val="28"/>
        </w:rPr>
        <w:t xml:space="preserve">   </w:t>
      </w:r>
      <w:r w:rsidR="004C6554" w:rsidRPr="006F5CC8">
        <w:rPr>
          <w:sz w:val="28"/>
          <w:szCs w:val="28"/>
        </w:rPr>
        <w:t xml:space="preserve">    </w:t>
      </w:r>
      <w:r w:rsidR="00F77629" w:rsidRPr="006F5CC8">
        <w:rPr>
          <w:sz w:val="28"/>
          <w:szCs w:val="28"/>
        </w:rPr>
        <w:t xml:space="preserve">№ </w:t>
      </w:r>
      <w:r w:rsidR="006023E4">
        <w:rPr>
          <w:sz w:val="28"/>
          <w:szCs w:val="28"/>
        </w:rPr>
        <w:t>38</w:t>
      </w:r>
    </w:p>
    <w:p w14:paraId="18B1D408" w14:textId="77777777" w:rsidR="00257B58" w:rsidRPr="006F5CC8" w:rsidRDefault="00565BF9" w:rsidP="00257B58">
      <w:pPr>
        <w:jc w:val="both"/>
        <w:rPr>
          <w:sz w:val="28"/>
          <w:szCs w:val="28"/>
        </w:rPr>
      </w:pPr>
      <w:r w:rsidRPr="006F5CC8">
        <w:rPr>
          <w:sz w:val="28"/>
          <w:szCs w:val="28"/>
        </w:rPr>
        <w:t>п</w:t>
      </w:r>
      <w:r w:rsidR="00257B58" w:rsidRPr="006F5CC8">
        <w:rPr>
          <w:sz w:val="28"/>
          <w:szCs w:val="28"/>
        </w:rPr>
        <w:t>. Тёсово-Нетыльский</w:t>
      </w:r>
    </w:p>
    <w:p w14:paraId="792001E8" w14:textId="77777777" w:rsidR="00257B58" w:rsidRPr="006F5CC8" w:rsidRDefault="00257B58" w:rsidP="00257B58">
      <w:pPr>
        <w:jc w:val="both"/>
        <w:rPr>
          <w:sz w:val="28"/>
          <w:szCs w:val="28"/>
        </w:rPr>
      </w:pPr>
    </w:p>
    <w:p w14:paraId="22C962E1" w14:textId="0A0A94F8" w:rsidR="001B397B" w:rsidRDefault="006023E4" w:rsidP="001B3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B397B" w:rsidRPr="006F5CC8">
        <w:rPr>
          <w:b/>
          <w:sz w:val="28"/>
          <w:szCs w:val="28"/>
        </w:rPr>
        <w:t>присвоении адреса</w:t>
      </w:r>
      <w:r>
        <w:rPr>
          <w:b/>
          <w:sz w:val="28"/>
          <w:szCs w:val="28"/>
        </w:rPr>
        <w:t xml:space="preserve"> помещениям</w:t>
      </w:r>
    </w:p>
    <w:p w14:paraId="4486FFA7" w14:textId="661393B4" w:rsidR="006023E4" w:rsidRPr="006F5CC8" w:rsidRDefault="006023E4" w:rsidP="001B3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здании </w:t>
      </w:r>
      <w:r w:rsidR="004B1DAE">
        <w:rPr>
          <w:b/>
          <w:sz w:val="28"/>
          <w:szCs w:val="28"/>
        </w:rPr>
        <w:t>по ул. Пионерская,</w:t>
      </w:r>
      <w:r>
        <w:rPr>
          <w:b/>
          <w:sz w:val="28"/>
          <w:szCs w:val="28"/>
        </w:rPr>
        <w:t xml:space="preserve"> пос. </w:t>
      </w:r>
      <w:proofErr w:type="spellStart"/>
      <w:r>
        <w:rPr>
          <w:b/>
          <w:sz w:val="28"/>
          <w:szCs w:val="28"/>
        </w:rPr>
        <w:t>Тёсовкий</w:t>
      </w:r>
      <w:proofErr w:type="spellEnd"/>
    </w:p>
    <w:p w14:paraId="7549BF2E" w14:textId="77777777" w:rsidR="0090537C" w:rsidRPr="006F5CC8" w:rsidRDefault="0090537C" w:rsidP="00257B58">
      <w:pPr>
        <w:jc w:val="both"/>
        <w:rPr>
          <w:b/>
          <w:sz w:val="28"/>
          <w:szCs w:val="28"/>
        </w:rPr>
      </w:pPr>
    </w:p>
    <w:p w14:paraId="29384092" w14:textId="6690CD38" w:rsidR="004E06BF" w:rsidRPr="006F5CC8" w:rsidRDefault="00751DB4" w:rsidP="0090537C">
      <w:pPr>
        <w:ind w:firstLine="709"/>
        <w:jc w:val="both"/>
        <w:rPr>
          <w:sz w:val="28"/>
          <w:szCs w:val="28"/>
        </w:rPr>
      </w:pPr>
      <w:r w:rsidRPr="006F5CC8">
        <w:rPr>
          <w:sz w:val="28"/>
          <w:szCs w:val="28"/>
        </w:rPr>
        <w:t xml:space="preserve">В соответствии с </w:t>
      </w:r>
      <w:r w:rsidR="0090537C" w:rsidRPr="006F5CC8">
        <w:rPr>
          <w:sz w:val="28"/>
          <w:szCs w:val="28"/>
        </w:rPr>
        <w:t>Фе</w:t>
      </w:r>
      <w:r w:rsidRPr="006F5CC8">
        <w:rPr>
          <w:sz w:val="28"/>
          <w:szCs w:val="28"/>
        </w:rPr>
        <w:t>деральным законом от 06.10.2003</w:t>
      </w:r>
      <w:r w:rsidR="0090537C" w:rsidRPr="006F5CC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6F5CC8">
        <w:rPr>
          <w:sz w:val="28"/>
          <w:szCs w:val="28"/>
        </w:rPr>
        <w:t xml:space="preserve">ния и аннулирования адресов», </w:t>
      </w:r>
      <w:r w:rsidR="00511D87" w:rsidRPr="006F5CC8">
        <w:rPr>
          <w:sz w:val="28"/>
          <w:szCs w:val="28"/>
        </w:rPr>
        <w:t xml:space="preserve">Уставом </w:t>
      </w:r>
      <w:proofErr w:type="spellStart"/>
      <w:r w:rsidR="00511D87" w:rsidRPr="006F5CC8">
        <w:rPr>
          <w:sz w:val="28"/>
          <w:szCs w:val="28"/>
        </w:rPr>
        <w:t>Тёсово-Не</w:t>
      </w:r>
      <w:r w:rsidRPr="006F5CC8">
        <w:rPr>
          <w:sz w:val="28"/>
          <w:szCs w:val="28"/>
        </w:rPr>
        <w:t>тыльского</w:t>
      </w:r>
      <w:proofErr w:type="spellEnd"/>
      <w:r w:rsidRPr="006F5CC8">
        <w:rPr>
          <w:sz w:val="28"/>
          <w:szCs w:val="28"/>
        </w:rPr>
        <w:t xml:space="preserve"> сельского поселения</w:t>
      </w:r>
      <w:r w:rsidR="009D65C6" w:rsidRPr="006F5CC8">
        <w:rPr>
          <w:sz w:val="28"/>
          <w:szCs w:val="28"/>
        </w:rPr>
        <w:t xml:space="preserve"> </w:t>
      </w:r>
      <w:r w:rsidRPr="006F5CC8">
        <w:rPr>
          <w:sz w:val="28"/>
          <w:szCs w:val="28"/>
        </w:rPr>
        <w:t>и в целях упорядочивания адресного хозяйства,</w:t>
      </w:r>
    </w:p>
    <w:p w14:paraId="6E11FA6D" w14:textId="77777777" w:rsidR="0090537C" w:rsidRPr="006F5CC8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14:paraId="3995E87B" w14:textId="77777777" w:rsidR="001B397B" w:rsidRPr="006F5CC8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F5CC8">
        <w:rPr>
          <w:b/>
          <w:sz w:val="28"/>
          <w:szCs w:val="28"/>
          <w:lang w:eastAsia="ru-RU"/>
        </w:rPr>
        <w:t>ПОСТАНОВЛЯЮ:</w:t>
      </w:r>
    </w:p>
    <w:p w14:paraId="2FE81B17" w14:textId="20C9C815" w:rsidR="00302D35" w:rsidRDefault="004B1DAE" w:rsidP="00751DB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51DB4" w:rsidRPr="006F5CC8">
        <w:rPr>
          <w:sz w:val="28"/>
          <w:szCs w:val="28"/>
        </w:rPr>
        <w:t xml:space="preserve">. Присвоить нежилому </w:t>
      </w:r>
      <w:r>
        <w:rPr>
          <w:sz w:val="28"/>
          <w:szCs w:val="28"/>
        </w:rPr>
        <w:t>помещению</w:t>
      </w:r>
      <w:r w:rsidR="00751DB4" w:rsidRPr="006F5CC8">
        <w:rPr>
          <w:sz w:val="28"/>
          <w:szCs w:val="28"/>
        </w:rPr>
        <w:t xml:space="preserve"> </w:t>
      </w:r>
      <w:r w:rsidR="00FC5AB0" w:rsidRPr="006F5CC8">
        <w:rPr>
          <w:sz w:val="28"/>
          <w:szCs w:val="28"/>
        </w:rPr>
        <w:t>(</w:t>
      </w:r>
      <w:r>
        <w:rPr>
          <w:sz w:val="28"/>
          <w:szCs w:val="28"/>
        </w:rPr>
        <w:t xml:space="preserve">баня), находящемуся в здании </w:t>
      </w:r>
      <w:r w:rsidR="00EE72CD">
        <w:rPr>
          <w:sz w:val="28"/>
          <w:szCs w:val="28"/>
        </w:rPr>
        <w:t>с кадастровым номером 53:11:2800113:185</w:t>
      </w:r>
      <w:r>
        <w:rPr>
          <w:sz w:val="28"/>
          <w:szCs w:val="28"/>
        </w:rPr>
        <w:t>,</w:t>
      </w:r>
      <w:r w:rsidR="00EE72CD">
        <w:rPr>
          <w:sz w:val="28"/>
          <w:szCs w:val="28"/>
        </w:rPr>
        <w:t xml:space="preserve"> </w:t>
      </w:r>
      <w:r w:rsidR="0090537C" w:rsidRPr="006F5CC8">
        <w:rPr>
          <w:sz w:val="28"/>
          <w:szCs w:val="28"/>
        </w:rPr>
        <w:t>почтовый адрес</w:t>
      </w:r>
      <w:r w:rsidR="0056283C" w:rsidRPr="006F5CC8">
        <w:rPr>
          <w:sz w:val="28"/>
          <w:szCs w:val="28"/>
        </w:rPr>
        <w:t>:</w:t>
      </w:r>
      <w:r w:rsidR="0056283C" w:rsidRPr="006F5CC8">
        <w:rPr>
          <w:b/>
          <w:sz w:val="28"/>
          <w:szCs w:val="28"/>
          <w:lang w:eastAsia="ru-RU"/>
        </w:rPr>
        <w:t xml:space="preserve"> </w:t>
      </w:r>
      <w:r w:rsidR="0090537C" w:rsidRPr="006F5CC8">
        <w:rPr>
          <w:sz w:val="28"/>
          <w:szCs w:val="28"/>
        </w:rPr>
        <w:t>Российская Федерация,</w:t>
      </w:r>
      <w:r w:rsidR="0056283C" w:rsidRPr="006F5CC8">
        <w:rPr>
          <w:sz w:val="28"/>
          <w:szCs w:val="28"/>
        </w:rPr>
        <w:t xml:space="preserve"> </w:t>
      </w:r>
      <w:r w:rsidR="006F5CC8" w:rsidRPr="006F5CC8">
        <w:rPr>
          <w:sz w:val="28"/>
          <w:szCs w:val="28"/>
        </w:rPr>
        <w:t xml:space="preserve">153522, </w:t>
      </w:r>
      <w:r w:rsidR="0056283C" w:rsidRPr="006F5CC8">
        <w:rPr>
          <w:sz w:val="28"/>
          <w:szCs w:val="28"/>
        </w:rPr>
        <w:t>Новгородская област</w:t>
      </w:r>
      <w:r w:rsidR="0090537C" w:rsidRPr="006F5CC8">
        <w:rPr>
          <w:sz w:val="28"/>
          <w:szCs w:val="28"/>
        </w:rPr>
        <w:t xml:space="preserve">ь, Новгородский муниципальный </w:t>
      </w:r>
      <w:r w:rsidR="0056283C" w:rsidRPr="006F5CC8">
        <w:rPr>
          <w:sz w:val="28"/>
          <w:szCs w:val="28"/>
        </w:rPr>
        <w:t>район,</w:t>
      </w:r>
      <w:r w:rsidR="0090537C" w:rsidRPr="006F5CC8">
        <w:rPr>
          <w:sz w:val="28"/>
          <w:szCs w:val="28"/>
        </w:rPr>
        <w:t xml:space="preserve"> </w:t>
      </w:r>
      <w:proofErr w:type="spellStart"/>
      <w:r w:rsidR="0056283C" w:rsidRPr="006F5CC8">
        <w:rPr>
          <w:sz w:val="28"/>
          <w:szCs w:val="28"/>
        </w:rPr>
        <w:t>Тёсово-Нетыльское</w:t>
      </w:r>
      <w:proofErr w:type="spellEnd"/>
      <w:r w:rsidR="0090537C" w:rsidRPr="006F5CC8">
        <w:rPr>
          <w:sz w:val="28"/>
          <w:szCs w:val="28"/>
        </w:rPr>
        <w:t xml:space="preserve"> </w:t>
      </w:r>
      <w:r w:rsidR="00302D35" w:rsidRPr="006F5CC8">
        <w:rPr>
          <w:sz w:val="28"/>
          <w:szCs w:val="28"/>
        </w:rPr>
        <w:t>се</w:t>
      </w:r>
      <w:r w:rsidR="0090537C" w:rsidRPr="006F5CC8">
        <w:rPr>
          <w:sz w:val="28"/>
          <w:szCs w:val="28"/>
        </w:rPr>
        <w:t>льское поселение</w:t>
      </w:r>
      <w:r w:rsidR="00771671" w:rsidRPr="006F5CC8">
        <w:rPr>
          <w:sz w:val="28"/>
          <w:szCs w:val="28"/>
        </w:rPr>
        <w:t xml:space="preserve">, </w:t>
      </w:r>
      <w:r w:rsidR="006F5CC8" w:rsidRPr="006F5CC8">
        <w:rPr>
          <w:sz w:val="28"/>
          <w:szCs w:val="28"/>
        </w:rPr>
        <w:t xml:space="preserve">п. </w:t>
      </w:r>
      <w:proofErr w:type="spellStart"/>
      <w:r w:rsidR="006F5CC8" w:rsidRPr="006F5CC8">
        <w:rPr>
          <w:sz w:val="28"/>
          <w:szCs w:val="28"/>
        </w:rPr>
        <w:t>Тёсовский</w:t>
      </w:r>
      <w:proofErr w:type="spellEnd"/>
      <w:r w:rsidR="00771671" w:rsidRPr="006F5CC8">
        <w:rPr>
          <w:sz w:val="28"/>
          <w:szCs w:val="28"/>
        </w:rPr>
        <w:t>,</w:t>
      </w:r>
      <w:r w:rsidR="006F5CC8" w:rsidRPr="006F5CC8">
        <w:rPr>
          <w:sz w:val="28"/>
          <w:szCs w:val="28"/>
        </w:rPr>
        <w:t xml:space="preserve"> ул. Пионерская,</w:t>
      </w:r>
      <w:r w:rsidR="00771671" w:rsidRPr="006F5CC8">
        <w:rPr>
          <w:sz w:val="28"/>
          <w:szCs w:val="28"/>
        </w:rPr>
        <w:t xml:space="preserve"> </w:t>
      </w:r>
      <w:r w:rsidR="006F5CC8" w:rsidRPr="006F5CC8">
        <w:rPr>
          <w:sz w:val="28"/>
          <w:szCs w:val="28"/>
        </w:rPr>
        <w:t>дом № 24</w:t>
      </w:r>
      <w:r>
        <w:rPr>
          <w:sz w:val="28"/>
          <w:szCs w:val="28"/>
        </w:rPr>
        <w:t>, помещение 1.</w:t>
      </w:r>
    </w:p>
    <w:p w14:paraId="41FB77C8" w14:textId="11E88883" w:rsidR="004B1DAE" w:rsidRPr="004B1DAE" w:rsidRDefault="004B1DAE" w:rsidP="004B1DA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1DAE">
        <w:rPr>
          <w:sz w:val="28"/>
          <w:szCs w:val="28"/>
        </w:rPr>
        <w:t>Присвоить нежилому помещению (</w:t>
      </w:r>
      <w:r>
        <w:rPr>
          <w:sz w:val="28"/>
          <w:szCs w:val="28"/>
        </w:rPr>
        <w:t>котельная</w:t>
      </w:r>
      <w:r w:rsidRPr="004B1DAE">
        <w:rPr>
          <w:sz w:val="28"/>
          <w:szCs w:val="28"/>
        </w:rPr>
        <w:t>), находящемуся в здании с кадастровым номером 53:11:2800113:185</w:t>
      </w:r>
      <w:r>
        <w:rPr>
          <w:sz w:val="28"/>
          <w:szCs w:val="28"/>
        </w:rPr>
        <w:t>,</w:t>
      </w:r>
      <w:r w:rsidRPr="004B1DAE">
        <w:rPr>
          <w:sz w:val="28"/>
          <w:szCs w:val="28"/>
        </w:rPr>
        <w:t xml:space="preserve"> почтовый адрес:</w:t>
      </w:r>
      <w:r w:rsidRPr="004B1DAE">
        <w:rPr>
          <w:b/>
          <w:sz w:val="28"/>
          <w:szCs w:val="28"/>
        </w:rPr>
        <w:t xml:space="preserve"> </w:t>
      </w:r>
      <w:r w:rsidRPr="004B1DAE">
        <w:rPr>
          <w:sz w:val="28"/>
          <w:szCs w:val="28"/>
        </w:rPr>
        <w:t xml:space="preserve">Российская Федерация, 153522, Новгородская область, Новгородский муниципальный район, </w:t>
      </w:r>
      <w:proofErr w:type="spellStart"/>
      <w:r w:rsidRPr="004B1DAE">
        <w:rPr>
          <w:sz w:val="28"/>
          <w:szCs w:val="28"/>
        </w:rPr>
        <w:t>Тёсово-Нетыльское</w:t>
      </w:r>
      <w:proofErr w:type="spellEnd"/>
      <w:r w:rsidRPr="004B1DAE">
        <w:rPr>
          <w:sz w:val="28"/>
          <w:szCs w:val="28"/>
        </w:rPr>
        <w:t xml:space="preserve"> сельское поселение, п. </w:t>
      </w:r>
      <w:proofErr w:type="spellStart"/>
      <w:r w:rsidRPr="004B1DAE">
        <w:rPr>
          <w:sz w:val="28"/>
          <w:szCs w:val="28"/>
        </w:rPr>
        <w:t>Тёсовский</w:t>
      </w:r>
      <w:proofErr w:type="spellEnd"/>
      <w:r w:rsidRPr="004B1DAE">
        <w:rPr>
          <w:sz w:val="28"/>
          <w:szCs w:val="28"/>
        </w:rPr>
        <w:t>, ул. Пионерская, дом № 24</w:t>
      </w:r>
      <w:r>
        <w:rPr>
          <w:sz w:val="28"/>
          <w:szCs w:val="28"/>
        </w:rPr>
        <w:t>, помещение 2</w:t>
      </w:r>
      <w:r w:rsidRPr="004B1DAE">
        <w:rPr>
          <w:sz w:val="28"/>
          <w:szCs w:val="28"/>
        </w:rPr>
        <w:t>.</w:t>
      </w:r>
    </w:p>
    <w:p w14:paraId="0D20D22A" w14:textId="780D93D5" w:rsidR="004B1DAE" w:rsidRPr="006F5CC8" w:rsidRDefault="004B1DAE" w:rsidP="004B1DA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1DAE">
        <w:rPr>
          <w:sz w:val="28"/>
          <w:szCs w:val="28"/>
        </w:rPr>
        <w:t>Присвоить нежилому помещению (</w:t>
      </w:r>
      <w:r>
        <w:rPr>
          <w:sz w:val="28"/>
          <w:szCs w:val="28"/>
        </w:rPr>
        <w:t>прачечная</w:t>
      </w:r>
      <w:r w:rsidRPr="004B1DAE">
        <w:rPr>
          <w:sz w:val="28"/>
          <w:szCs w:val="28"/>
        </w:rPr>
        <w:t>), находящемуся в здании с кадастровым номером 53:11:2800113:185</w:t>
      </w:r>
      <w:r>
        <w:rPr>
          <w:sz w:val="28"/>
          <w:szCs w:val="28"/>
        </w:rPr>
        <w:t>,</w:t>
      </w:r>
      <w:r w:rsidRPr="004B1DAE">
        <w:rPr>
          <w:sz w:val="28"/>
          <w:szCs w:val="28"/>
        </w:rPr>
        <w:t xml:space="preserve"> почтовый адрес:</w:t>
      </w:r>
      <w:r w:rsidRPr="004B1DAE">
        <w:rPr>
          <w:b/>
          <w:sz w:val="28"/>
          <w:szCs w:val="28"/>
        </w:rPr>
        <w:t xml:space="preserve"> </w:t>
      </w:r>
      <w:r w:rsidRPr="004B1DAE">
        <w:rPr>
          <w:sz w:val="28"/>
          <w:szCs w:val="28"/>
        </w:rPr>
        <w:t xml:space="preserve">Российская Федерация, 153522, Новгородская область, Новгородский муниципальный район, </w:t>
      </w:r>
      <w:proofErr w:type="spellStart"/>
      <w:r w:rsidRPr="004B1DAE">
        <w:rPr>
          <w:sz w:val="28"/>
          <w:szCs w:val="28"/>
        </w:rPr>
        <w:t>Тёсово-Нетыльское</w:t>
      </w:r>
      <w:proofErr w:type="spellEnd"/>
      <w:r w:rsidRPr="004B1DAE">
        <w:rPr>
          <w:sz w:val="28"/>
          <w:szCs w:val="28"/>
        </w:rPr>
        <w:t xml:space="preserve"> сельское поселение, п. </w:t>
      </w:r>
      <w:proofErr w:type="spellStart"/>
      <w:r w:rsidRPr="004B1DAE">
        <w:rPr>
          <w:sz w:val="28"/>
          <w:szCs w:val="28"/>
        </w:rPr>
        <w:t>Тёсовский</w:t>
      </w:r>
      <w:proofErr w:type="spellEnd"/>
      <w:r w:rsidRPr="004B1DAE">
        <w:rPr>
          <w:sz w:val="28"/>
          <w:szCs w:val="28"/>
        </w:rPr>
        <w:t>, ул. Пионерская, дом № 24</w:t>
      </w:r>
      <w:r>
        <w:rPr>
          <w:sz w:val="28"/>
          <w:szCs w:val="28"/>
        </w:rPr>
        <w:t>, помещение 3</w:t>
      </w:r>
      <w:r w:rsidRPr="004B1DAE">
        <w:rPr>
          <w:sz w:val="28"/>
          <w:szCs w:val="28"/>
        </w:rPr>
        <w:t>.</w:t>
      </w:r>
    </w:p>
    <w:p w14:paraId="766413D9" w14:textId="44FAB427" w:rsidR="00565BF9" w:rsidRPr="006F5CC8" w:rsidRDefault="006F5CC8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F5CC8">
        <w:rPr>
          <w:sz w:val="28"/>
          <w:szCs w:val="28"/>
        </w:rPr>
        <w:t>4</w:t>
      </w:r>
      <w:r w:rsidR="00565BF9" w:rsidRPr="006F5CC8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6F5CC8">
        <w:rPr>
          <w:sz w:val="28"/>
          <w:szCs w:val="28"/>
        </w:rPr>
        <w:t>Тёсово-Нетыльского</w:t>
      </w:r>
      <w:proofErr w:type="spellEnd"/>
      <w:r w:rsidR="00565BF9" w:rsidRPr="006F5CC8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6F5CC8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6F5CC8">
          <w:rPr>
            <w:rStyle w:val="a3"/>
            <w:color w:val="auto"/>
            <w:sz w:val="28"/>
            <w:szCs w:val="28"/>
          </w:rPr>
          <w:t>.</w:t>
        </w:r>
        <w:r w:rsidR="00565BF9" w:rsidRPr="006F5CC8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6F5CC8">
        <w:rPr>
          <w:sz w:val="28"/>
          <w:szCs w:val="28"/>
        </w:rPr>
        <w:t>.</w:t>
      </w:r>
      <w:r w:rsidR="00565BF9" w:rsidRPr="006F5CC8">
        <w:rPr>
          <w:sz w:val="28"/>
          <w:szCs w:val="28"/>
          <w:lang w:val="en-US"/>
        </w:rPr>
        <w:t>ru</w:t>
      </w:r>
      <w:r w:rsidR="00565BF9" w:rsidRPr="006F5CC8">
        <w:rPr>
          <w:sz w:val="28"/>
          <w:szCs w:val="28"/>
        </w:rPr>
        <w:t>.</w:t>
      </w:r>
    </w:p>
    <w:p w14:paraId="3FDB47D9" w14:textId="77777777"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3BED5A26" w14:textId="77777777" w:rsidR="004B1DAE" w:rsidRPr="006F5CC8" w:rsidRDefault="004B1DAE" w:rsidP="00257B58">
      <w:pPr>
        <w:tabs>
          <w:tab w:val="left" w:pos="540"/>
          <w:tab w:val="left" w:pos="870"/>
        </w:tabs>
        <w:rPr>
          <w:sz w:val="28"/>
          <w:szCs w:val="28"/>
        </w:rPr>
      </w:pPr>
      <w:bookmarkStart w:id="0" w:name="_GoBack"/>
      <w:bookmarkEnd w:id="0"/>
    </w:p>
    <w:p w14:paraId="5A601FC7" w14:textId="4964AE5B" w:rsidR="00A9120D" w:rsidRPr="006F5CC8" w:rsidRDefault="006E2C81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6F5CC8">
        <w:rPr>
          <w:sz w:val="28"/>
          <w:szCs w:val="28"/>
        </w:rPr>
        <w:t>Глав</w:t>
      </w:r>
      <w:r w:rsidR="00771671" w:rsidRPr="006F5CC8">
        <w:rPr>
          <w:sz w:val="28"/>
          <w:szCs w:val="28"/>
        </w:rPr>
        <w:t>а сельского</w:t>
      </w:r>
      <w:r w:rsidR="006F5CC8">
        <w:rPr>
          <w:sz w:val="28"/>
          <w:szCs w:val="28"/>
        </w:rPr>
        <w:t xml:space="preserve"> поселения</w:t>
      </w:r>
      <w:r w:rsidR="00A9120D" w:rsidRPr="006F5CC8">
        <w:rPr>
          <w:sz w:val="28"/>
          <w:szCs w:val="28"/>
        </w:rPr>
        <w:t xml:space="preserve">     </w:t>
      </w:r>
      <w:r w:rsidR="00771671" w:rsidRPr="006F5CC8">
        <w:rPr>
          <w:sz w:val="28"/>
          <w:szCs w:val="28"/>
        </w:rPr>
        <w:t xml:space="preserve">              </w:t>
      </w:r>
      <w:r w:rsidR="006B23F1" w:rsidRPr="006F5CC8">
        <w:rPr>
          <w:sz w:val="28"/>
          <w:szCs w:val="28"/>
        </w:rPr>
        <w:t xml:space="preserve">                     </w:t>
      </w:r>
      <w:r w:rsidR="00565BF9" w:rsidRPr="006F5CC8">
        <w:rPr>
          <w:sz w:val="28"/>
          <w:szCs w:val="28"/>
        </w:rPr>
        <w:t xml:space="preserve">         </w:t>
      </w:r>
      <w:r w:rsidRPr="006F5CC8">
        <w:rPr>
          <w:sz w:val="28"/>
          <w:szCs w:val="28"/>
        </w:rPr>
        <w:t xml:space="preserve">           </w:t>
      </w:r>
      <w:r w:rsidR="00565BF9" w:rsidRPr="006F5CC8">
        <w:rPr>
          <w:sz w:val="28"/>
          <w:szCs w:val="28"/>
        </w:rPr>
        <w:t xml:space="preserve">  </w:t>
      </w:r>
      <w:r w:rsidR="00771671" w:rsidRPr="006F5CC8">
        <w:rPr>
          <w:sz w:val="28"/>
          <w:szCs w:val="28"/>
        </w:rPr>
        <w:t>О. А. Мякина</w:t>
      </w:r>
    </w:p>
    <w:sectPr w:rsidR="00A9120D" w:rsidRPr="006F5CC8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1DAE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23E4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5CC8"/>
    <w:rsid w:val="006F72E3"/>
    <w:rsid w:val="007250EE"/>
    <w:rsid w:val="00731844"/>
    <w:rsid w:val="00731DD8"/>
    <w:rsid w:val="0073263F"/>
    <w:rsid w:val="007438DF"/>
    <w:rsid w:val="00743BDD"/>
    <w:rsid w:val="00751DB4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315AF"/>
    <w:rsid w:val="00835617"/>
    <w:rsid w:val="0084625A"/>
    <w:rsid w:val="0084672F"/>
    <w:rsid w:val="0084750C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97B74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EE72CD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C5AB0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D6AC-96A1-421E-8B28-6040090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2022-05-26T12:25:00Z</cp:lastPrinted>
  <dcterms:created xsi:type="dcterms:W3CDTF">2022-05-26T12:26:00Z</dcterms:created>
  <dcterms:modified xsi:type="dcterms:W3CDTF">2022-05-26T12:26:00Z</dcterms:modified>
</cp:coreProperties>
</file>