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8" w:rsidRDefault="005D2DA8" w:rsidP="005D2DA8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7.7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27875292" r:id="rId5"/>
        </w:pict>
      </w:r>
    </w:p>
    <w:p w:rsidR="005D2DA8" w:rsidRDefault="005D2DA8" w:rsidP="005D2DA8">
      <w:pPr>
        <w:rPr>
          <w:b/>
        </w:rPr>
      </w:pPr>
    </w:p>
    <w:p w:rsidR="005D2DA8" w:rsidRDefault="005D2DA8" w:rsidP="005D2DA8">
      <w:pPr>
        <w:rPr>
          <w:b/>
        </w:rPr>
      </w:pPr>
    </w:p>
    <w:p w:rsidR="005D2DA8" w:rsidRDefault="005D2DA8" w:rsidP="005D2DA8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D2DA8" w:rsidRDefault="005D2DA8" w:rsidP="005D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D2DA8" w:rsidRDefault="005D2DA8" w:rsidP="005D2DA8">
      <w:pPr>
        <w:rPr>
          <w:b/>
          <w:sz w:val="28"/>
          <w:szCs w:val="28"/>
        </w:rPr>
      </w:pPr>
    </w:p>
    <w:p w:rsidR="005D2DA8" w:rsidRDefault="005D2DA8" w:rsidP="005D2DA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2DA8" w:rsidRDefault="005D2DA8" w:rsidP="005D2DA8">
      <w:pPr>
        <w:autoSpaceDE w:val="0"/>
        <w:rPr>
          <w:rFonts w:cs="FranklinGothicBookCondITC-Reg"/>
          <w:sz w:val="28"/>
          <w:szCs w:val="28"/>
        </w:rPr>
      </w:pP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</w:t>
      </w:r>
      <w:r w:rsidRPr="005D2DA8">
        <w:rPr>
          <w:sz w:val="28"/>
          <w:szCs w:val="28"/>
        </w:rPr>
        <w:t>1</w:t>
      </w:r>
      <w:r>
        <w:rPr>
          <w:sz w:val="28"/>
          <w:szCs w:val="28"/>
        </w:rPr>
        <w:t>0.2022</w:t>
      </w:r>
      <w:r w:rsidRPr="005D2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5D2DA8">
        <w:rPr>
          <w:sz w:val="28"/>
          <w:szCs w:val="28"/>
        </w:rPr>
        <w:t xml:space="preserve">  </w:t>
      </w:r>
      <w:r>
        <w:rPr>
          <w:sz w:val="28"/>
          <w:szCs w:val="28"/>
        </w:rPr>
        <w:t>№ 75</w:t>
      </w:r>
    </w:p>
    <w:p w:rsidR="005D2DA8" w:rsidRDefault="005D2DA8" w:rsidP="005D2D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5D2DA8" w:rsidRDefault="005D2DA8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присвоении     наименования </w:t>
      </w:r>
    </w:p>
    <w:p w:rsidR="005D2DA8" w:rsidRDefault="005D2DA8" w:rsidP="005D2D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элементу планировочной структуры </w:t>
      </w:r>
    </w:p>
    <w:p w:rsidR="005D2DA8" w:rsidRDefault="005D2DA8" w:rsidP="005D2DA8">
      <w:pPr>
        <w:jc w:val="both"/>
        <w:rPr>
          <w:b/>
          <w:sz w:val="28"/>
          <w:szCs w:val="28"/>
        </w:rPr>
      </w:pPr>
    </w:p>
    <w:p w:rsidR="005D2DA8" w:rsidRDefault="005D2DA8" w:rsidP="005D2DA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</w:t>
      </w:r>
    </w:p>
    <w:p w:rsidR="005D2DA8" w:rsidRDefault="005D2DA8" w:rsidP="005D2DA8">
      <w:pPr>
        <w:jc w:val="both"/>
        <w:rPr>
          <w:sz w:val="28"/>
          <w:szCs w:val="28"/>
        </w:rPr>
      </w:pP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D2DA8" w:rsidRPr="005D2DA8" w:rsidRDefault="005D2DA8" w:rsidP="00270A3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Присвоить наименование </w:t>
      </w:r>
      <w:r w:rsidRPr="005D2DA8">
        <w:rPr>
          <w:sz w:val="28"/>
          <w:szCs w:val="28"/>
        </w:rPr>
        <w:t>элементу планировочной структуры,</w:t>
      </w:r>
      <w:r>
        <w:rPr>
          <w:sz w:val="28"/>
          <w:szCs w:val="28"/>
        </w:rPr>
        <w:t xml:space="preserve"> расположенному в квартале 53:11:2800103:</w:t>
      </w:r>
      <w:r w:rsidR="00270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173255 Новгородская область, Новгородский муниципальный </w:t>
      </w:r>
      <w:r w:rsidR="00612D44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район,</w:t>
      </w:r>
      <w:r w:rsidR="00612D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   сельское     поселение, пос. </w:t>
      </w:r>
      <w:proofErr w:type="spellStart"/>
      <w:r>
        <w:rPr>
          <w:sz w:val="28"/>
          <w:szCs w:val="28"/>
        </w:rPr>
        <w:t>Тёсовский</w:t>
      </w:r>
      <w:proofErr w:type="spellEnd"/>
      <w:r>
        <w:rPr>
          <w:sz w:val="28"/>
          <w:szCs w:val="28"/>
        </w:rPr>
        <w:t xml:space="preserve">, </w:t>
      </w:r>
      <w:r w:rsidRPr="005D2DA8">
        <w:rPr>
          <w:sz w:val="28"/>
          <w:szCs w:val="28"/>
        </w:rPr>
        <w:t>территория Заболотье.</w:t>
      </w: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DA8">
        <w:rPr>
          <w:sz w:val="28"/>
          <w:szCs w:val="28"/>
        </w:rPr>
        <w:t>2.</w:t>
      </w:r>
      <w:r w:rsidRPr="005D2DA8">
        <w:t xml:space="preserve"> </w:t>
      </w:r>
      <w:r w:rsidRPr="005D2DA8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5D2DA8">
          <w:rPr>
            <w:rStyle w:val="a3"/>
            <w:sz w:val="28"/>
            <w:szCs w:val="28"/>
            <w:lang w:val="en-US"/>
          </w:rPr>
          <w:t>www</w:t>
        </w:r>
        <w:r w:rsidRPr="005D2DA8">
          <w:rPr>
            <w:rStyle w:val="a3"/>
            <w:sz w:val="28"/>
            <w:szCs w:val="28"/>
          </w:rPr>
          <w:t>.</w:t>
        </w:r>
        <w:proofErr w:type="spellStart"/>
        <w:r w:rsidRPr="005D2DA8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5D2DA8">
          <w:rPr>
            <w:rStyle w:val="a3"/>
            <w:sz w:val="28"/>
            <w:szCs w:val="28"/>
          </w:rPr>
          <w:t>.</w:t>
        </w:r>
        <w:proofErr w:type="spellStart"/>
        <w:r w:rsidRPr="005D2DA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D2DA8">
        <w:rPr>
          <w:sz w:val="28"/>
          <w:szCs w:val="28"/>
        </w:rPr>
        <w:t>.</w:t>
      </w: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DA8" w:rsidRDefault="005D2DA8" w:rsidP="005D2D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2DA8" w:rsidRPr="005D2DA8" w:rsidRDefault="005D2DA8" w:rsidP="005D2D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2DA8">
        <w:rPr>
          <w:b/>
          <w:sz w:val="28"/>
          <w:szCs w:val="28"/>
        </w:rPr>
        <w:t xml:space="preserve">Глава сельского поселения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5D2DA8">
        <w:rPr>
          <w:b/>
          <w:sz w:val="28"/>
          <w:szCs w:val="28"/>
        </w:rPr>
        <w:t>О.А.Мякина</w:t>
      </w: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2DA8" w:rsidRDefault="005D2DA8" w:rsidP="005D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DA8" w:rsidRDefault="005D2DA8" w:rsidP="005D2DA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5D2DA8" w:rsidRDefault="005D2DA8" w:rsidP="005D2DA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2DA8" w:rsidRDefault="005D2DA8" w:rsidP="005D2DA8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5D2DA8" w:rsidRDefault="005D2DA8" w:rsidP="005D2DA8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5D2DA8" w:rsidRDefault="005D2DA8" w:rsidP="005D2DA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A85699" w:rsidRDefault="00A85699"/>
    <w:sectPr w:rsidR="00A85699" w:rsidSect="00A8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D2DA8"/>
    <w:rsid w:val="000538BF"/>
    <w:rsid w:val="00270A3A"/>
    <w:rsid w:val="00346090"/>
    <w:rsid w:val="005D2DA8"/>
    <w:rsid w:val="00612D44"/>
    <w:rsid w:val="00A8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D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DA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2022-10-21T12:17:00Z</cp:lastPrinted>
  <dcterms:created xsi:type="dcterms:W3CDTF">2022-10-21T09:40:00Z</dcterms:created>
  <dcterms:modified xsi:type="dcterms:W3CDTF">2022-10-21T13:35:00Z</dcterms:modified>
</cp:coreProperties>
</file>