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FD" w:rsidRDefault="005416FD" w:rsidP="005416FD">
      <w:pPr>
        <w:jc w:val="right"/>
        <w:rPr>
          <w:sz w:val="28"/>
          <w:szCs w:val="28"/>
        </w:rPr>
      </w:pPr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5pt;margin-top:-42pt;width:53.7pt;height:62.8pt;z-index:251660288;mso-wrap-distance-left:9.05pt;mso-wrap-distance-right:9.05pt" filled="t">
            <v:fill color2="black"/>
            <v:imagedata r:id="rId4" o:title=""/>
            <w10:wrap type="square"/>
          </v:shape>
          <o:OLEObject Type="Embed" ProgID="Word.Picture.8" ShapeID="_x0000_s1026" DrawAspect="Content" ObjectID="_1646218546" r:id="rId5"/>
        </w:object>
      </w:r>
    </w:p>
    <w:p w:rsidR="0025756C" w:rsidRPr="005416FD" w:rsidRDefault="0025756C" w:rsidP="005416FD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EC2303" w:rsidRPr="00CD6798" w:rsidRDefault="0025756C" w:rsidP="00EC2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303" w:rsidRPr="00CD6798">
        <w:rPr>
          <w:b/>
          <w:sz w:val="28"/>
          <w:szCs w:val="28"/>
        </w:rPr>
        <w:t>Российская Федерация</w:t>
      </w:r>
    </w:p>
    <w:p w:rsidR="00EC2303" w:rsidRPr="00CD6798" w:rsidRDefault="00EC2303" w:rsidP="00EC2303">
      <w:pPr>
        <w:jc w:val="center"/>
        <w:rPr>
          <w:b/>
          <w:sz w:val="28"/>
          <w:szCs w:val="28"/>
        </w:rPr>
      </w:pPr>
      <w:r w:rsidRPr="00CD6798">
        <w:rPr>
          <w:b/>
          <w:sz w:val="28"/>
          <w:szCs w:val="28"/>
        </w:rPr>
        <w:t>Новгородская область Новгородский район</w:t>
      </w:r>
    </w:p>
    <w:p w:rsidR="00EC2303" w:rsidRPr="00CD6798" w:rsidRDefault="00EC2303" w:rsidP="00EC2303">
      <w:pPr>
        <w:jc w:val="center"/>
        <w:rPr>
          <w:b/>
          <w:sz w:val="28"/>
          <w:szCs w:val="28"/>
        </w:rPr>
      </w:pPr>
      <w:r w:rsidRPr="00CD6798">
        <w:rPr>
          <w:b/>
          <w:sz w:val="28"/>
          <w:szCs w:val="28"/>
        </w:rPr>
        <w:t xml:space="preserve">Администрация Тёсово-Нетыльского </w:t>
      </w:r>
      <w:r w:rsidR="007031B1">
        <w:rPr>
          <w:b/>
          <w:sz w:val="28"/>
          <w:szCs w:val="28"/>
        </w:rPr>
        <w:t>сельского</w:t>
      </w:r>
      <w:r w:rsidRPr="00CD6798">
        <w:rPr>
          <w:b/>
          <w:sz w:val="28"/>
          <w:szCs w:val="28"/>
        </w:rPr>
        <w:t xml:space="preserve"> поселения</w:t>
      </w:r>
    </w:p>
    <w:p w:rsidR="00EC2303" w:rsidRDefault="00EC2303" w:rsidP="00EC2303">
      <w:pPr>
        <w:jc w:val="center"/>
        <w:rPr>
          <w:b/>
          <w:sz w:val="28"/>
          <w:szCs w:val="28"/>
        </w:rPr>
      </w:pPr>
    </w:p>
    <w:p w:rsidR="00EC2303" w:rsidRDefault="00EC2303" w:rsidP="00EC2303">
      <w:pPr>
        <w:jc w:val="center"/>
        <w:rPr>
          <w:b/>
          <w:sz w:val="28"/>
          <w:szCs w:val="28"/>
        </w:rPr>
      </w:pPr>
    </w:p>
    <w:p w:rsidR="00EC2303" w:rsidRPr="00CD6798" w:rsidRDefault="00EC2303" w:rsidP="00EC2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C2303" w:rsidRPr="00CD6798" w:rsidRDefault="00EC2303" w:rsidP="00EC2303">
      <w:pPr>
        <w:jc w:val="center"/>
        <w:rPr>
          <w:rFonts w:ascii="FranklinGothicBookCondITC-Reg" w:hAnsi="FranklinGothicBookCondITC-Reg" w:cs="FranklinGothicBookCondITC-Reg"/>
          <w:sz w:val="28"/>
          <w:szCs w:val="28"/>
        </w:rPr>
      </w:pPr>
    </w:p>
    <w:p w:rsidR="00EC2303" w:rsidRPr="000F7139" w:rsidRDefault="00EC2303" w:rsidP="00EC2303">
      <w:pPr>
        <w:jc w:val="both"/>
        <w:rPr>
          <w:sz w:val="28"/>
          <w:szCs w:val="28"/>
        </w:rPr>
      </w:pPr>
      <w:proofErr w:type="gramStart"/>
      <w:r w:rsidRPr="00CD6798">
        <w:rPr>
          <w:sz w:val="28"/>
          <w:szCs w:val="28"/>
        </w:rPr>
        <w:t>от</w:t>
      </w:r>
      <w:proofErr w:type="gramEnd"/>
      <w:r w:rsidRPr="00CD6798">
        <w:rPr>
          <w:sz w:val="28"/>
          <w:szCs w:val="28"/>
        </w:rPr>
        <w:t xml:space="preserve"> </w:t>
      </w:r>
      <w:r w:rsidR="005416FD">
        <w:rPr>
          <w:sz w:val="28"/>
          <w:szCs w:val="28"/>
        </w:rPr>
        <w:t>19.03.2020</w:t>
      </w:r>
      <w:bookmarkStart w:id="0" w:name="_GoBack"/>
      <w:bookmarkEnd w:id="0"/>
      <w:r w:rsidR="0053481B">
        <w:rPr>
          <w:sz w:val="28"/>
          <w:szCs w:val="28"/>
        </w:rPr>
        <w:t xml:space="preserve"> </w:t>
      </w:r>
      <w:r w:rsidRPr="00CD6798">
        <w:rPr>
          <w:sz w:val="28"/>
          <w:szCs w:val="28"/>
        </w:rPr>
        <w:t>№</w:t>
      </w:r>
      <w:r w:rsidR="0053481B">
        <w:rPr>
          <w:sz w:val="28"/>
          <w:szCs w:val="28"/>
        </w:rPr>
        <w:t xml:space="preserve"> </w:t>
      </w:r>
      <w:r w:rsidR="005416FD">
        <w:rPr>
          <w:sz w:val="28"/>
          <w:szCs w:val="28"/>
        </w:rPr>
        <w:t>26</w:t>
      </w:r>
    </w:p>
    <w:p w:rsidR="00EC2303" w:rsidRPr="00CD6798" w:rsidRDefault="00EC2303" w:rsidP="00EC2303">
      <w:pPr>
        <w:jc w:val="both"/>
        <w:rPr>
          <w:sz w:val="28"/>
          <w:szCs w:val="28"/>
        </w:rPr>
      </w:pPr>
      <w:r w:rsidRPr="00CD6798">
        <w:rPr>
          <w:sz w:val="28"/>
          <w:szCs w:val="28"/>
        </w:rPr>
        <w:t>п. Тёсово-Нетыльский</w:t>
      </w:r>
    </w:p>
    <w:p w:rsidR="00EC2303" w:rsidRDefault="00EC2303" w:rsidP="00EC2303">
      <w:pPr>
        <w:spacing w:line="240" w:lineRule="exac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6"/>
      </w:tblGrid>
      <w:tr w:rsidR="000F7139" w:rsidTr="000F7139">
        <w:trPr>
          <w:trHeight w:val="1965"/>
        </w:trPr>
        <w:tc>
          <w:tcPr>
            <w:tcW w:w="6476" w:type="dxa"/>
          </w:tcPr>
          <w:p w:rsidR="000F7139" w:rsidRPr="009A3100" w:rsidRDefault="000F7139" w:rsidP="009A3100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9A3100"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Тёсово-Нетыльского сельского поселения </w:t>
            </w:r>
            <w:r w:rsidR="009A3100">
              <w:rPr>
                <w:b/>
                <w:sz w:val="28"/>
                <w:szCs w:val="28"/>
              </w:rPr>
              <w:t>от 20.12.2018</w:t>
            </w:r>
            <w:r w:rsidRPr="009A3100">
              <w:rPr>
                <w:b/>
                <w:sz w:val="28"/>
                <w:szCs w:val="28"/>
              </w:rPr>
              <w:t xml:space="preserve"> № </w:t>
            </w:r>
            <w:r w:rsidR="009A3100">
              <w:rPr>
                <w:b/>
                <w:sz w:val="28"/>
                <w:szCs w:val="28"/>
              </w:rPr>
              <w:t>13</w:t>
            </w:r>
            <w:r w:rsidRPr="009A3100">
              <w:rPr>
                <w:b/>
                <w:sz w:val="28"/>
                <w:szCs w:val="28"/>
              </w:rPr>
              <w:t>2</w:t>
            </w:r>
            <w:r w:rsidRPr="009A3100">
              <w:rPr>
                <w:sz w:val="28"/>
                <w:szCs w:val="28"/>
              </w:rPr>
              <w:t xml:space="preserve"> «</w:t>
            </w:r>
            <w:r w:rsidR="009A3100" w:rsidRPr="009A3100">
              <w:rPr>
                <w:rStyle w:val="a6"/>
                <w:sz w:val="28"/>
                <w:szCs w:val="28"/>
              </w:rPr>
              <w:t>О комиссии по соблюдению требований</w:t>
            </w:r>
            <w:r w:rsidR="009A3100" w:rsidRPr="009A3100">
              <w:rPr>
                <w:sz w:val="28"/>
                <w:szCs w:val="28"/>
              </w:rPr>
              <w:t xml:space="preserve"> </w:t>
            </w:r>
            <w:r w:rsidR="009A3100" w:rsidRPr="009A3100">
              <w:rPr>
                <w:rStyle w:val="a6"/>
                <w:sz w:val="28"/>
                <w:szCs w:val="28"/>
              </w:rPr>
              <w:t>к служебному поведению муниципальных</w:t>
            </w:r>
            <w:r w:rsidR="009A3100" w:rsidRPr="009A3100">
              <w:rPr>
                <w:sz w:val="28"/>
                <w:szCs w:val="28"/>
              </w:rPr>
              <w:t xml:space="preserve"> </w:t>
            </w:r>
            <w:r w:rsidR="009A3100" w:rsidRPr="009A3100">
              <w:rPr>
                <w:rStyle w:val="a6"/>
                <w:sz w:val="28"/>
                <w:szCs w:val="28"/>
              </w:rPr>
              <w:t>служащих и урегулированию конфликта</w:t>
            </w:r>
            <w:r w:rsidR="009A3100" w:rsidRPr="009A3100">
              <w:rPr>
                <w:sz w:val="28"/>
                <w:szCs w:val="28"/>
              </w:rPr>
              <w:t xml:space="preserve"> </w:t>
            </w:r>
            <w:r w:rsidR="009A3100" w:rsidRPr="009A3100">
              <w:rPr>
                <w:rStyle w:val="a6"/>
                <w:sz w:val="28"/>
                <w:szCs w:val="28"/>
              </w:rPr>
              <w:t>интересов на муниципальной службе в</w:t>
            </w:r>
            <w:r w:rsidR="009A3100" w:rsidRPr="009A3100">
              <w:rPr>
                <w:sz w:val="28"/>
                <w:szCs w:val="28"/>
              </w:rPr>
              <w:t xml:space="preserve"> </w:t>
            </w:r>
            <w:r w:rsidR="009A3100" w:rsidRPr="009A3100">
              <w:rPr>
                <w:rStyle w:val="a6"/>
                <w:sz w:val="28"/>
                <w:szCs w:val="28"/>
              </w:rPr>
              <w:t>Администрации Тёсово-Нетыльского</w:t>
            </w:r>
            <w:r w:rsidR="009A3100" w:rsidRPr="009A3100">
              <w:rPr>
                <w:sz w:val="28"/>
                <w:szCs w:val="28"/>
              </w:rPr>
              <w:t xml:space="preserve"> </w:t>
            </w:r>
            <w:r w:rsidR="009A3100" w:rsidRPr="009A3100">
              <w:rPr>
                <w:rStyle w:val="a6"/>
                <w:sz w:val="28"/>
                <w:szCs w:val="28"/>
              </w:rPr>
              <w:t>сельского поселения</w:t>
            </w:r>
            <w:r w:rsidRPr="009A3100">
              <w:rPr>
                <w:sz w:val="28"/>
                <w:szCs w:val="28"/>
              </w:rPr>
              <w:t>»</w:t>
            </w:r>
          </w:p>
        </w:tc>
      </w:tr>
    </w:tbl>
    <w:p w:rsidR="00EC2303" w:rsidRDefault="00EC2303" w:rsidP="00EC2303">
      <w:pPr>
        <w:jc w:val="both"/>
        <w:rPr>
          <w:sz w:val="28"/>
          <w:szCs w:val="28"/>
        </w:rPr>
      </w:pPr>
    </w:p>
    <w:p w:rsidR="00EC2303" w:rsidRDefault="009A3100" w:rsidP="009A3100">
      <w:pPr>
        <w:suppressAutoHyphens w:val="0"/>
        <w:autoSpaceDE/>
        <w:ind w:firstLine="708"/>
        <w:jc w:val="both"/>
        <w:outlineLvl w:val="0"/>
        <w:rPr>
          <w:sz w:val="28"/>
          <w:szCs w:val="28"/>
        </w:rPr>
      </w:pPr>
      <w:r w:rsidRPr="009A3100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статьей 14.1 Федерального закона от 2 марта 2007 года № 25-ФЗ «О муниципальной службе в Российской Федерации», статьей 13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Положением о порядке образования комиссии по соблюдению требований к служебному поведению муниципальных служащих и урегулированию конфликта интересов, утвержденным постановлением Новгородской областной Думы от 23.05.2012 № 194-5 ОД, Уставом Тёсово-Нетыльского сельского поселения</w:t>
      </w:r>
    </w:p>
    <w:p w:rsidR="009A3100" w:rsidRPr="009A3100" w:rsidRDefault="009A3100" w:rsidP="009A3100">
      <w:pPr>
        <w:suppressAutoHyphens w:val="0"/>
        <w:autoSpaceDE/>
        <w:ind w:firstLine="708"/>
        <w:jc w:val="both"/>
        <w:outlineLvl w:val="0"/>
        <w:rPr>
          <w:b/>
          <w:sz w:val="28"/>
          <w:szCs w:val="28"/>
          <w:lang w:eastAsia="ru-RU"/>
        </w:rPr>
      </w:pPr>
    </w:p>
    <w:p w:rsidR="00EC2303" w:rsidRPr="00EC2303" w:rsidRDefault="00EC2303" w:rsidP="00EC2303">
      <w:pPr>
        <w:suppressAutoHyphens w:val="0"/>
        <w:autoSpaceDE/>
        <w:ind w:firstLine="708"/>
        <w:jc w:val="both"/>
        <w:outlineLvl w:val="0"/>
        <w:rPr>
          <w:b/>
          <w:sz w:val="32"/>
          <w:szCs w:val="32"/>
          <w:lang w:eastAsia="ru-RU"/>
        </w:rPr>
      </w:pPr>
      <w:r w:rsidRPr="00FF1DDA">
        <w:rPr>
          <w:b/>
          <w:sz w:val="32"/>
          <w:szCs w:val="32"/>
          <w:lang w:eastAsia="ru-RU"/>
        </w:rPr>
        <w:t>ПОСТАНОВЛЯЮ:</w:t>
      </w:r>
    </w:p>
    <w:p w:rsidR="00EC2303" w:rsidRPr="009A3100" w:rsidRDefault="00EC2303" w:rsidP="00EC2303">
      <w:pPr>
        <w:ind w:firstLine="708"/>
        <w:jc w:val="both"/>
        <w:rPr>
          <w:b/>
          <w:sz w:val="28"/>
        </w:rPr>
      </w:pPr>
      <w:r w:rsidRPr="00FF1DDA">
        <w:rPr>
          <w:sz w:val="28"/>
          <w:szCs w:val="28"/>
        </w:rPr>
        <w:t xml:space="preserve">1. Внести изменения в постановление Администрации </w:t>
      </w:r>
      <w:r>
        <w:rPr>
          <w:sz w:val="28"/>
          <w:szCs w:val="28"/>
        </w:rPr>
        <w:t xml:space="preserve">Тёсово-Нетыльского </w:t>
      </w:r>
      <w:r w:rsidR="007031B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FF1DDA">
        <w:rPr>
          <w:sz w:val="28"/>
          <w:szCs w:val="28"/>
        </w:rPr>
        <w:t xml:space="preserve"> </w:t>
      </w:r>
      <w:r w:rsidR="009A3100" w:rsidRPr="009A3100">
        <w:rPr>
          <w:sz w:val="28"/>
          <w:szCs w:val="28"/>
        </w:rPr>
        <w:t>от 20.12.2018 № 132</w:t>
      </w:r>
      <w:r w:rsidR="009A3100" w:rsidRPr="009A3100">
        <w:rPr>
          <w:b/>
          <w:sz w:val="28"/>
          <w:szCs w:val="28"/>
        </w:rPr>
        <w:t xml:space="preserve"> </w:t>
      </w:r>
      <w:r w:rsidR="009A3100" w:rsidRPr="009A3100">
        <w:rPr>
          <w:b/>
          <w:sz w:val="28"/>
          <w:szCs w:val="28"/>
          <w:lang w:eastAsia="ru-RU"/>
        </w:rPr>
        <w:t>«</w:t>
      </w:r>
      <w:r w:rsidR="009A3100" w:rsidRPr="009A3100">
        <w:rPr>
          <w:rStyle w:val="a6"/>
          <w:b w:val="0"/>
          <w:sz w:val="28"/>
          <w:szCs w:val="28"/>
        </w:rPr>
        <w:t>О комиссии по соблюдению требований</w:t>
      </w:r>
      <w:r w:rsidR="009A3100" w:rsidRPr="009A3100">
        <w:rPr>
          <w:b/>
          <w:sz w:val="28"/>
          <w:szCs w:val="28"/>
        </w:rPr>
        <w:t xml:space="preserve"> </w:t>
      </w:r>
      <w:r w:rsidR="009A3100" w:rsidRPr="009A3100">
        <w:rPr>
          <w:rStyle w:val="a6"/>
          <w:b w:val="0"/>
          <w:sz w:val="28"/>
          <w:szCs w:val="28"/>
        </w:rPr>
        <w:t>к служебному поведению муниципальных</w:t>
      </w:r>
      <w:r w:rsidR="009A3100" w:rsidRPr="009A3100">
        <w:rPr>
          <w:b/>
          <w:sz w:val="28"/>
          <w:szCs w:val="28"/>
        </w:rPr>
        <w:t xml:space="preserve"> </w:t>
      </w:r>
      <w:r w:rsidR="009A3100" w:rsidRPr="009A3100">
        <w:rPr>
          <w:rStyle w:val="a6"/>
          <w:b w:val="0"/>
          <w:sz w:val="28"/>
          <w:szCs w:val="28"/>
        </w:rPr>
        <w:t>служащих и урегулированию конфликта</w:t>
      </w:r>
      <w:r w:rsidR="009A3100" w:rsidRPr="009A3100">
        <w:rPr>
          <w:b/>
          <w:sz w:val="28"/>
          <w:szCs w:val="28"/>
        </w:rPr>
        <w:t xml:space="preserve"> </w:t>
      </w:r>
      <w:r w:rsidR="009A3100" w:rsidRPr="009A3100">
        <w:rPr>
          <w:rStyle w:val="a6"/>
          <w:b w:val="0"/>
          <w:sz w:val="28"/>
          <w:szCs w:val="28"/>
        </w:rPr>
        <w:t>интересов на муниципальной службе в</w:t>
      </w:r>
      <w:r w:rsidR="009A3100" w:rsidRPr="009A3100">
        <w:rPr>
          <w:b/>
          <w:sz w:val="28"/>
          <w:szCs w:val="28"/>
        </w:rPr>
        <w:t xml:space="preserve"> </w:t>
      </w:r>
      <w:r w:rsidR="009A3100" w:rsidRPr="009A3100">
        <w:rPr>
          <w:rStyle w:val="a6"/>
          <w:b w:val="0"/>
          <w:sz w:val="28"/>
          <w:szCs w:val="28"/>
        </w:rPr>
        <w:t>Администрации Тёсово-Нетыльского</w:t>
      </w:r>
      <w:r w:rsidR="009A3100" w:rsidRPr="009A3100">
        <w:rPr>
          <w:b/>
          <w:sz w:val="28"/>
          <w:szCs w:val="28"/>
        </w:rPr>
        <w:t xml:space="preserve"> </w:t>
      </w:r>
      <w:r w:rsidR="009A3100" w:rsidRPr="009A3100">
        <w:rPr>
          <w:rStyle w:val="a6"/>
          <w:b w:val="0"/>
          <w:sz w:val="28"/>
          <w:szCs w:val="28"/>
        </w:rPr>
        <w:t>сельского поселения</w:t>
      </w:r>
      <w:r w:rsidR="009A3100" w:rsidRPr="009A3100">
        <w:rPr>
          <w:b/>
          <w:sz w:val="28"/>
          <w:szCs w:val="28"/>
          <w:lang w:eastAsia="ru-RU"/>
        </w:rPr>
        <w:t>»</w:t>
      </w:r>
      <w:r w:rsidR="009A3100">
        <w:rPr>
          <w:b/>
          <w:sz w:val="28"/>
          <w:szCs w:val="28"/>
          <w:lang w:eastAsia="ru-RU"/>
        </w:rPr>
        <w:t xml:space="preserve"> </w:t>
      </w:r>
      <w:r w:rsidRPr="009A3100">
        <w:rPr>
          <w:sz w:val="28"/>
          <w:szCs w:val="28"/>
          <w:lang w:eastAsia="ru-RU"/>
        </w:rPr>
        <w:t>следующие изменения:</w:t>
      </w:r>
    </w:p>
    <w:p w:rsidR="009A3100" w:rsidRDefault="00EC2303" w:rsidP="009A3100">
      <w:pPr>
        <w:suppressAutoHyphens w:val="0"/>
        <w:autoSpaceDN w:val="0"/>
        <w:adjustRightInd w:val="0"/>
        <w:spacing w:after="120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1.1. С</w:t>
      </w:r>
      <w:r w:rsidRPr="00C0120C">
        <w:rPr>
          <w:sz w:val="28"/>
          <w:lang w:eastAsia="ru-RU"/>
        </w:rPr>
        <w:t xml:space="preserve">остав комиссии по соблюдению требований к служебному поведению муниципальных служащих и урегулированию конфликта </w:t>
      </w:r>
      <w:r w:rsidRPr="00C0120C">
        <w:rPr>
          <w:sz w:val="28"/>
          <w:lang w:eastAsia="ru-RU"/>
        </w:rPr>
        <w:lastRenderedPageBreak/>
        <w:t>интересов Администрации Тёсово-Нетыльского сельского поселения</w:t>
      </w:r>
      <w:r>
        <w:rPr>
          <w:sz w:val="28"/>
          <w:lang w:eastAsia="ru-RU"/>
        </w:rPr>
        <w:t xml:space="preserve"> читать в следующей редакции:</w:t>
      </w:r>
    </w:p>
    <w:p w:rsidR="009A3100" w:rsidRPr="004D0430" w:rsidRDefault="009A3100" w:rsidP="009A3100">
      <w:pPr>
        <w:suppressAutoHyphens w:val="0"/>
        <w:autoSpaceDN w:val="0"/>
        <w:adjustRightInd w:val="0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Мякина О.А. - Заместитель Главы а</w:t>
      </w:r>
      <w:r w:rsidRPr="004D0430">
        <w:rPr>
          <w:sz w:val="28"/>
          <w:lang w:eastAsia="ru-RU"/>
        </w:rPr>
        <w:t xml:space="preserve">дминистрации </w:t>
      </w:r>
      <w:r>
        <w:rPr>
          <w:sz w:val="28"/>
          <w:lang w:eastAsia="ru-RU"/>
        </w:rPr>
        <w:t>Тёсово-Нетыльского</w:t>
      </w:r>
      <w:r w:rsidRPr="004D0430">
        <w:rPr>
          <w:sz w:val="28"/>
          <w:lang w:eastAsia="ru-RU"/>
        </w:rPr>
        <w:t xml:space="preserve"> сельского поселения, председатель комиссии;</w:t>
      </w:r>
    </w:p>
    <w:p w:rsidR="009A3100" w:rsidRPr="004D0430" w:rsidRDefault="009A3100" w:rsidP="009A3100">
      <w:pPr>
        <w:suppressAutoHyphens w:val="0"/>
        <w:autoSpaceDN w:val="0"/>
        <w:adjustRightInd w:val="0"/>
        <w:ind w:firstLine="567"/>
        <w:jc w:val="both"/>
        <w:rPr>
          <w:sz w:val="28"/>
          <w:lang w:eastAsia="ru-RU"/>
        </w:rPr>
      </w:pPr>
      <w:proofErr w:type="spellStart"/>
      <w:r>
        <w:rPr>
          <w:sz w:val="28"/>
          <w:lang w:eastAsia="ru-RU"/>
        </w:rPr>
        <w:t>Шумайлова</w:t>
      </w:r>
      <w:proofErr w:type="spellEnd"/>
      <w:r>
        <w:rPr>
          <w:sz w:val="28"/>
          <w:lang w:eastAsia="ru-RU"/>
        </w:rPr>
        <w:t xml:space="preserve"> Л.Г. - главный специалист а</w:t>
      </w:r>
      <w:r w:rsidRPr="004D0430">
        <w:rPr>
          <w:sz w:val="28"/>
          <w:lang w:eastAsia="ru-RU"/>
        </w:rPr>
        <w:t xml:space="preserve">дминистрации </w:t>
      </w:r>
      <w:r>
        <w:rPr>
          <w:sz w:val="28"/>
          <w:lang w:eastAsia="ru-RU"/>
        </w:rPr>
        <w:t>Тёсово-Нетыльского</w:t>
      </w:r>
      <w:r w:rsidRPr="004D0430">
        <w:rPr>
          <w:sz w:val="28"/>
          <w:lang w:eastAsia="ru-RU"/>
        </w:rPr>
        <w:t xml:space="preserve"> сельского поселения, заместитель председателя комиссии;</w:t>
      </w:r>
    </w:p>
    <w:p w:rsidR="009A3100" w:rsidRPr="00246A58" w:rsidRDefault="009A3100" w:rsidP="009A3100">
      <w:pPr>
        <w:shd w:val="clear" w:color="auto" w:fill="FFFFFF"/>
        <w:tabs>
          <w:tab w:val="left" w:pos="9360"/>
        </w:tabs>
        <w:ind w:right="-81"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Моисеева Л.А. – ведущий </w:t>
      </w:r>
      <w:r>
        <w:rPr>
          <w:sz w:val="28"/>
          <w:szCs w:val="28"/>
          <w:lang w:eastAsia="ru-RU"/>
        </w:rPr>
        <w:t xml:space="preserve">служащий </w:t>
      </w:r>
      <w:r w:rsidRPr="00661DE9">
        <w:rPr>
          <w:sz w:val="28"/>
          <w:szCs w:val="28"/>
          <w:lang w:eastAsia="ru-RU"/>
        </w:rPr>
        <w:t>ад</w:t>
      </w:r>
      <w:r>
        <w:rPr>
          <w:sz w:val="28"/>
          <w:szCs w:val="28"/>
          <w:lang w:eastAsia="ru-RU"/>
        </w:rPr>
        <w:t xml:space="preserve">министрации Тёсово-Нетыльского </w:t>
      </w:r>
      <w:r w:rsidRPr="00661DE9">
        <w:rPr>
          <w:sz w:val="28"/>
          <w:szCs w:val="28"/>
          <w:lang w:eastAsia="ru-RU"/>
        </w:rPr>
        <w:t>сельского поселения</w:t>
      </w:r>
      <w:r>
        <w:rPr>
          <w:sz w:val="28"/>
          <w:szCs w:val="28"/>
          <w:lang w:eastAsia="ru-RU"/>
        </w:rPr>
        <w:t>, секретарь комиссии;</w:t>
      </w:r>
    </w:p>
    <w:p w:rsidR="009A3100" w:rsidRDefault="009A3100" w:rsidP="009A3100">
      <w:pPr>
        <w:suppressAutoHyphens w:val="0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Миронова О.В. - </w:t>
      </w:r>
      <w:r w:rsidRPr="004D0430">
        <w:rPr>
          <w:sz w:val="28"/>
          <w:lang w:eastAsia="ru-RU"/>
        </w:rPr>
        <w:t>председатель</w:t>
      </w:r>
      <w:r>
        <w:rPr>
          <w:sz w:val="28"/>
          <w:lang w:eastAsia="ru-RU"/>
        </w:rPr>
        <w:t xml:space="preserve"> комитета муниципальной службы а</w:t>
      </w:r>
      <w:r w:rsidRPr="004D0430">
        <w:rPr>
          <w:sz w:val="28"/>
          <w:lang w:eastAsia="ru-RU"/>
        </w:rPr>
        <w:t>дминистрации Новгородского муниципального района.</w:t>
      </w:r>
    </w:p>
    <w:p w:rsidR="009A3100" w:rsidRDefault="009A3100" w:rsidP="009A3100">
      <w:pPr>
        <w:suppressAutoHyphens w:val="0"/>
        <w:ind w:firstLine="567"/>
        <w:jc w:val="both"/>
        <w:rPr>
          <w:sz w:val="28"/>
          <w:lang w:eastAsia="ru-RU"/>
        </w:rPr>
      </w:pPr>
      <w:proofErr w:type="spellStart"/>
      <w:r>
        <w:rPr>
          <w:sz w:val="28"/>
          <w:lang w:eastAsia="ru-RU"/>
        </w:rPr>
        <w:t>Зеленова</w:t>
      </w:r>
      <w:proofErr w:type="spellEnd"/>
      <w:r>
        <w:rPr>
          <w:sz w:val="28"/>
          <w:lang w:eastAsia="ru-RU"/>
        </w:rPr>
        <w:t xml:space="preserve"> Л.Я.  - председатель Совета ветеранов Тёсово-Нетыльского сельского поселения.</w:t>
      </w:r>
    </w:p>
    <w:p w:rsidR="009A3100" w:rsidRPr="004D0430" w:rsidRDefault="009A3100" w:rsidP="009A3100">
      <w:pPr>
        <w:suppressAutoHyphens w:val="0"/>
        <w:ind w:firstLine="567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661DE9">
        <w:rPr>
          <w:sz w:val="28"/>
          <w:szCs w:val="28"/>
          <w:lang w:eastAsia="ru-RU"/>
        </w:rPr>
        <w:t>редседатель Общественного совета Тёсово-Нетыльского сельского поселения (по согласованию)</w:t>
      </w:r>
    </w:p>
    <w:p w:rsidR="009A3100" w:rsidRPr="004D0430" w:rsidRDefault="009A3100" w:rsidP="009A3100">
      <w:pPr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lang w:eastAsia="ru-RU"/>
        </w:rPr>
      </w:pPr>
      <w:r w:rsidRPr="004D0430">
        <w:rPr>
          <w:rFonts w:eastAsia="Calibri"/>
          <w:sz w:val="28"/>
          <w:lang w:eastAsia="ru-RU"/>
        </w:rPr>
        <w:t>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 (по согласованию) – 2 человека.</w:t>
      </w:r>
    </w:p>
    <w:p w:rsidR="00EC2303" w:rsidRPr="00E64C0E" w:rsidRDefault="009A3100" w:rsidP="00EC2303">
      <w:pPr>
        <w:suppressAutoHyphens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EC2303" w:rsidRPr="00A47B98">
        <w:rPr>
          <w:sz w:val="28"/>
          <w:szCs w:val="28"/>
          <w:lang w:eastAsia="ru-RU"/>
        </w:rPr>
        <w:t>.</w:t>
      </w:r>
      <w:r w:rsidR="00EC2303">
        <w:rPr>
          <w:lang w:eastAsia="ru-RU"/>
        </w:rPr>
        <w:t xml:space="preserve"> </w:t>
      </w:r>
      <w:r w:rsidR="00EC2303" w:rsidRPr="00E64C0E">
        <w:rPr>
          <w:sz w:val="28"/>
          <w:szCs w:val="28"/>
        </w:rPr>
        <w:t xml:space="preserve">Опубликовать постановление в газете </w:t>
      </w:r>
      <w:r w:rsidR="00EC2303" w:rsidRPr="00161E5D">
        <w:rPr>
          <w:sz w:val="28"/>
          <w:szCs w:val="28"/>
        </w:rPr>
        <w:t>«</w:t>
      </w:r>
      <w:proofErr w:type="spellStart"/>
      <w:r w:rsidR="00EC2303" w:rsidRPr="00161E5D">
        <w:rPr>
          <w:sz w:val="28"/>
          <w:szCs w:val="28"/>
        </w:rPr>
        <w:t>Тёсово-Нетыльский</w:t>
      </w:r>
      <w:proofErr w:type="spellEnd"/>
      <w:r w:rsidR="00EC2303" w:rsidRPr="00161E5D">
        <w:rPr>
          <w:sz w:val="28"/>
          <w:szCs w:val="28"/>
        </w:rPr>
        <w:t xml:space="preserve"> Официальный вестник»</w:t>
      </w:r>
      <w:r w:rsidR="00EC2303" w:rsidRPr="00E64C0E">
        <w:rPr>
          <w:sz w:val="28"/>
          <w:szCs w:val="28"/>
        </w:rPr>
        <w:t xml:space="preserve"> и разместить на официальном сайте Администрации Тёсово-Нетыльского </w:t>
      </w:r>
      <w:r w:rsidR="00F86C09">
        <w:rPr>
          <w:sz w:val="28"/>
          <w:szCs w:val="28"/>
        </w:rPr>
        <w:t>сельского</w:t>
      </w:r>
      <w:r w:rsidR="00EC2303" w:rsidRPr="00E64C0E">
        <w:rPr>
          <w:sz w:val="28"/>
          <w:szCs w:val="28"/>
        </w:rPr>
        <w:t xml:space="preserve"> поселения в информационно-телекоммуникационной сети «Интернет» по адресу: </w:t>
      </w:r>
      <w:hyperlink r:id="rId6" w:history="1">
        <w:r w:rsidR="00EC2303" w:rsidRPr="00E64C0E">
          <w:rPr>
            <w:rStyle w:val="a3"/>
            <w:sz w:val="28"/>
            <w:szCs w:val="28"/>
            <w:lang w:val="en-US"/>
          </w:rPr>
          <w:t>www</w:t>
        </w:r>
        <w:r w:rsidR="00EC2303" w:rsidRPr="00E64C0E">
          <w:rPr>
            <w:rStyle w:val="a3"/>
            <w:sz w:val="28"/>
            <w:szCs w:val="28"/>
          </w:rPr>
          <w:t>.</w:t>
        </w:r>
        <w:proofErr w:type="spellStart"/>
        <w:r w:rsidR="00EC2303" w:rsidRPr="00E64C0E">
          <w:rPr>
            <w:rStyle w:val="a3"/>
            <w:sz w:val="28"/>
            <w:szCs w:val="28"/>
            <w:lang w:val="en-US"/>
          </w:rPr>
          <w:t>tnadm</w:t>
        </w:r>
        <w:proofErr w:type="spellEnd"/>
        <w:r w:rsidR="00EC2303" w:rsidRPr="00E64C0E">
          <w:rPr>
            <w:rStyle w:val="a3"/>
            <w:sz w:val="28"/>
            <w:szCs w:val="28"/>
          </w:rPr>
          <w:t>.</w:t>
        </w:r>
        <w:proofErr w:type="spellStart"/>
        <w:r w:rsidR="00EC2303" w:rsidRPr="00E64C0E">
          <w:rPr>
            <w:rStyle w:val="a3"/>
            <w:sz w:val="28"/>
            <w:szCs w:val="28"/>
          </w:rPr>
          <w:t>ru</w:t>
        </w:r>
        <w:proofErr w:type="spellEnd"/>
      </w:hyperlink>
      <w:r w:rsidR="00EC2303" w:rsidRPr="00E64C0E">
        <w:rPr>
          <w:sz w:val="28"/>
          <w:szCs w:val="28"/>
        </w:rPr>
        <w:t xml:space="preserve">. </w:t>
      </w:r>
    </w:p>
    <w:p w:rsidR="00EC2303" w:rsidRDefault="00EC2303" w:rsidP="00EC2303">
      <w:pPr>
        <w:jc w:val="both"/>
        <w:rPr>
          <w:rFonts w:eastAsia="FranklinGothicBookCondITC-Reg"/>
          <w:sz w:val="28"/>
          <w:szCs w:val="28"/>
        </w:rPr>
      </w:pPr>
    </w:p>
    <w:p w:rsidR="00EC2303" w:rsidRDefault="00EC2303" w:rsidP="00EC2303">
      <w:pPr>
        <w:jc w:val="both"/>
        <w:rPr>
          <w:rFonts w:eastAsia="FranklinGothicBookCondITC-Reg"/>
          <w:sz w:val="28"/>
          <w:szCs w:val="28"/>
        </w:rPr>
      </w:pPr>
    </w:p>
    <w:p w:rsidR="00EC2303" w:rsidRPr="00F86C09" w:rsidRDefault="0053481B" w:rsidP="00EC2303">
      <w:pPr>
        <w:rPr>
          <w:rFonts w:eastAsia="FranklinGothicBookCondITC-Reg"/>
          <w:b/>
          <w:sz w:val="28"/>
          <w:szCs w:val="28"/>
        </w:rPr>
      </w:pPr>
      <w:r>
        <w:rPr>
          <w:rFonts w:eastAsia="FranklinGothicBookCondITC-Reg"/>
          <w:b/>
          <w:sz w:val="28"/>
          <w:szCs w:val="28"/>
        </w:rPr>
        <w:t xml:space="preserve"> Глава </w:t>
      </w:r>
      <w:r w:rsidR="000F7139">
        <w:rPr>
          <w:rFonts w:eastAsia="FranklinGothicBookCondITC-Reg"/>
          <w:b/>
          <w:sz w:val="28"/>
          <w:szCs w:val="28"/>
        </w:rPr>
        <w:t>сельского поселения</w:t>
      </w:r>
      <w:r>
        <w:rPr>
          <w:rFonts w:eastAsia="FranklinGothicBookCondITC-Reg"/>
          <w:b/>
          <w:sz w:val="28"/>
          <w:szCs w:val="28"/>
        </w:rPr>
        <w:t xml:space="preserve"> </w:t>
      </w:r>
      <w:r w:rsidR="00EC2303" w:rsidRPr="00F86C09">
        <w:rPr>
          <w:rFonts w:eastAsia="FranklinGothicBookCondITC-Reg"/>
          <w:b/>
          <w:sz w:val="28"/>
          <w:szCs w:val="28"/>
        </w:rPr>
        <w:t xml:space="preserve">                                      </w:t>
      </w:r>
      <w:r>
        <w:rPr>
          <w:rFonts w:eastAsia="FranklinGothicBookCondITC-Reg"/>
          <w:b/>
          <w:sz w:val="28"/>
          <w:szCs w:val="28"/>
        </w:rPr>
        <w:t xml:space="preserve">                  А.А. Фадеев</w:t>
      </w:r>
    </w:p>
    <w:p w:rsidR="0072460A" w:rsidRDefault="0072460A" w:rsidP="0072460A">
      <w:pPr>
        <w:rPr>
          <w:rFonts w:cs="Times New Roman CYR"/>
          <w:sz w:val="28"/>
          <w:szCs w:val="28"/>
        </w:rPr>
      </w:pPr>
    </w:p>
    <w:p w:rsidR="0072460A" w:rsidRDefault="0072460A" w:rsidP="0072460A">
      <w:pPr>
        <w:rPr>
          <w:rFonts w:cs="Times New Roman CYR"/>
          <w:sz w:val="28"/>
          <w:szCs w:val="28"/>
        </w:rPr>
      </w:pPr>
    </w:p>
    <w:p w:rsidR="00F837AE" w:rsidRDefault="00F837AE"/>
    <w:sectPr w:rsidR="00F837AE" w:rsidSect="000D2DAB">
      <w:pgSz w:w="11906" w:h="16838"/>
      <w:pgMar w:top="993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303"/>
    <w:rsid w:val="000D74E7"/>
    <w:rsid w:val="000F7139"/>
    <w:rsid w:val="0025756C"/>
    <w:rsid w:val="002E537A"/>
    <w:rsid w:val="0053481B"/>
    <w:rsid w:val="005416FD"/>
    <w:rsid w:val="007031B1"/>
    <w:rsid w:val="0072460A"/>
    <w:rsid w:val="00794F20"/>
    <w:rsid w:val="009A3100"/>
    <w:rsid w:val="009F0D21"/>
    <w:rsid w:val="00AF4387"/>
    <w:rsid w:val="00BB5DE4"/>
    <w:rsid w:val="00D31FE3"/>
    <w:rsid w:val="00E96010"/>
    <w:rsid w:val="00EC2303"/>
    <w:rsid w:val="00F837AE"/>
    <w:rsid w:val="00F8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8BF4F01-CCAC-4BE8-B7CD-67A27C8D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2303"/>
    <w:rPr>
      <w:color w:val="0000FF"/>
      <w:u w:val="single"/>
    </w:rPr>
  </w:style>
  <w:style w:type="table" w:styleId="a4">
    <w:name w:val="Table Grid"/>
    <w:basedOn w:val="a1"/>
    <w:uiPriority w:val="59"/>
    <w:rsid w:val="000F7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A3100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310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16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16F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2020-03-20T11:09:00Z</cp:lastPrinted>
  <dcterms:created xsi:type="dcterms:W3CDTF">2020-02-27T07:02:00Z</dcterms:created>
  <dcterms:modified xsi:type="dcterms:W3CDTF">2020-03-20T11:09:00Z</dcterms:modified>
</cp:coreProperties>
</file>