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257B58" w:rsidP="00781509">
      <w:pPr>
        <w:rPr>
          <w:b/>
        </w:rPr>
      </w:pPr>
    </w:p>
    <w:p w:rsidR="00257B58" w:rsidRDefault="005B5096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49500257" r:id="rId7"/>
        </w:pi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Default="00441792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27.04.2020</w:t>
      </w:r>
      <w:r w:rsidR="0049673C">
        <w:rPr>
          <w:sz w:val="28"/>
          <w:szCs w:val="28"/>
        </w:rPr>
        <w:t xml:space="preserve">   </w:t>
      </w:r>
      <w:r w:rsidR="007F3238">
        <w:rPr>
          <w:sz w:val="28"/>
          <w:szCs w:val="28"/>
        </w:rPr>
        <w:t xml:space="preserve"> </w:t>
      </w:r>
      <w:r w:rsidR="009519D4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</w:p>
    <w:p w:rsidR="00257B58" w:rsidRDefault="007F3238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7F3238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4E06BF" w:rsidRDefault="004E06BF" w:rsidP="00257B58">
      <w:pPr>
        <w:jc w:val="both"/>
        <w:rPr>
          <w:b/>
          <w:sz w:val="28"/>
          <w:szCs w:val="28"/>
          <w:lang w:eastAsia="ru-RU"/>
        </w:rPr>
      </w:pPr>
    </w:p>
    <w:p w:rsidR="00441792" w:rsidRDefault="00257B58" w:rsidP="00B2566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</w:t>
      </w:r>
      <w:r w:rsidR="00E858FC">
        <w:rPr>
          <w:sz w:val="28"/>
          <w:szCs w:val="28"/>
        </w:rPr>
        <w:t xml:space="preserve">ным законом от 06.10.2003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="00F5593D">
        <w:rPr>
          <w:szCs w:val="28"/>
        </w:rPr>
        <w:t xml:space="preserve"> </w:t>
      </w:r>
      <w:r w:rsidR="00F5593D" w:rsidRPr="00F5593D">
        <w:rPr>
          <w:sz w:val="28"/>
          <w:szCs w:val="28"/>
        </w:rPr>
        <w:t>Постановлением</w:t>
      </w:r>
      <w:r w:rsidR="00F5593D">
        <w:rPr>
          <w:sz w:val="28"/>
          <w:szCs w:val="28"/>
        </w:rPr>
        <w:t xml:space="preserve"> правительства РФ от 19.11.2014 № 1221 «Об утверждении Правил присвоения, изменения и аннулирования адресов»,</w:t>
      </w:r>
      <w:r w:rsidR="004144FC" w:rsidRPr="004144FC">
        <w:rPr>
          <w:sz w:val="28"/>
          <w:szCs w:val="28"/>
        </w:rPr>
        <w:t xml:space="preserve"> </w:t>
      </w:r>
      <w:r w:rsidR="004144FC">
        <w:rPr>
          <w:sz w:val="28"/>
          <w:szCs w:val="28"/>
        </w:rPr>
        <w:t xml:space="preserve">  распоряжением Администрации Новгородского муниципаль</w:t>
      </w:r>
      <w:r w:rsidR="00441792">
        <w:rPr>
          <w:sz w:val="28"/>
          <w:szCs w:val="28"/>
        </w:rPr>
        <w:t>ного района от 04.02.2020 № 177</w:t>
      </w:r>
      <w:r w:rsidR="004144FC">
        <w:rPr>
          <w:sz w:val="28"/>
          <w:szCs w:val="28"/>
        </w:rPr>
        <w:t xml:space="preserve">-рз «Об утверждении схемы расположения земельного участка на кадастровом плане территории», </w:t>
      </w:r>
      <w:r>
        <w:rPr>
          <w:sz w:val="28"/>
          <w:szCs w:val="28"/>
        </w:rPr>
        <w:t>Уставом Тёсово-Не</w:t>
      </w:r>
      <w:r w:rsidR="002948B6">
        <w:rPr>
          <w:sz w:val="28"/>
          <w:szCs w:val="28"/>
        </w:rPr>
        <w:t>тыльского сельского поселения</w:t>
      </w:r>
      <w:r w:rsidR="004144FC">
        <w:rPr>
          <w:sz w:val="28"/>
          <w:szCs w:val="28"/>
        </w:rPr>
        <w:t xml:space="preserve"> и на основан</w:t>
      </w:r>
      <w:r w:rsidR="00441792">
        <w:rPr>
          <w:sz w:val="28"/>
          <w:szCs w:val="28"/>
        </w:rPr>
        <w:t xml:space="preserve">ии  заявления </w:t>
      </w:r>
      <w:proofErr w:type="spellStart"/>
      <w:r w:rsidR="00441792">
        <w:rPr>
          <w:sz w:val="28"/>
          <w:szCs w:val="28"/>
        </w:rPr>
        <w:t>Прядченко</w:t>
      </w:r>
      <w:proofErr w:type="spellEnd"/>
      <w:r w:rsidR="00441792">
        <w:rPr>
          <w:sz w:val="28"/>
          <w:szCs w:val="28"/>
        </w:rPr>
        <w:t xml:space="preserve"> Никиты Борисовича</w:t>
      </w:r>
      <w:proofErr w:type="gramEnd"/>
      <w:r w:rsidR="00441792">
        <w:rPr>
          <w:sz w:val="28"/>
          <w:szCs w:val="28"/>
        </w:rPr>
        <w:t xml:space="preserve"> (вход</w:t>
      </w:r>
      <w:proofErr w:type="gramStart"/>
      <w:r w:rsidR="00441792">
        <w:rPr>
          <w:sz w:val="28"/>
          <w:szCs w:val="28"/>
        </w:rPr>
        <w:t>.</w:t>
      </w:r>
      <w:proofErr w:type="gramEnd"/>
      <w:r w:rsidR="00441792">
        <w:rPr>
          <w:sz w:val="28"/>
          <w:szCs w:val="28"/>
        </w:rPr>
        <w:t xml:space="preserve"> </w:t>
      </w:r>
      <w:proofErr w:type="gramStart"/>
      <w:r w:rsidR="00441792">
        <w:rPr>
          <w:sz w:val="28"/>
          <w:szCs w:val="28"/>
        </w:rPr>
        <w:t>о</w:t>
      </w:r>
      <w:proofErr w:type="gramEnd"/>
      <w:r w:rsidR="00441792">
        <w:rPr>
          <w:sz w:val="28"/>
          <w:szCs w:val="28"/>
        </w:rPr>
        <w:t>т 27.04. 2020 № 552</w:t>
      </w:r>
      <w:r w:rsidR="004144FC">
        <w:rPr>
          <w:sz w:val="28"/>
          <w:szCs w:val="28"/>
        </w:rPr>
        <w:t>),</w:t>
      </w:r>
      <w:r w:rsidR="00441792">
        <w:rPr>
          <w:sz w:val="28"/>
          <w:szCs w:val="28"/>
        </w:rPr>
        <w:t xml:space="preserve"> зарегистрированного по адресу: </w:t>
      </w:r>
      <w:proofErr w:type="gramStart"/>
      <w:r w:rsidR="00441792">
        <w:rPr>
          <w:sz w:val="28"/>
          <w:szCs w:val="28"/>
        </w:rPr>
        <w:t>Новгородская область, Новгородский район, п. Тёсово-Нетыльский, ул. Почтовая, д.19, кв. 2,</w:t>
      </w:r>
      <w:proofErr w:type="gramEnd"/>
    </w:p>
    <w:p w:rsidR="00B2566B" w:rsidRDefault="004144FC" w:rsidP="00B25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7B58" w:rsidRDefault="00EB048F" w:rsidP="00EB048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  <w:r w:rsidR="009519D4">
        <w:rPr>
          <w:sz w:val="28"/>
          <w:szCs w:val="28"/>
        </w:rPr>
        <w:t xml:space="preserve"> </w:t>
      </w:r>
    </w:p>
    <w:p w:rsidR="00A74751" w:rsidRPr="00B2566B" w:rsidRDefault="00B2566B" w:rsidP="00B256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66B">
        <w:rPr>
          <w:sz w:val="28"/>
          <w:szCs w:val="28"/>
        </w:rPr>
        <w:t>1.</w:t>
      </w:r>
      <w:r w:rsidR="00600A31">
        <w:rPr>
          <w:sz w:val="28"/>
          <w:szCs w:val="28"/>
        </w:rPr>
        <w:t xml:space="preserve"> </w:t>
      </w:r>
      <w:r w:rsidR="009E11B6" w:rsidRPr="00B2566B">
        <w:rPr>
          <w:sz w:val="28"/>
          <w:szCs w:val="28"/>
        </w:rPr>
        <w:t>Присвоить а</w:t>
      </w:r>
      <w:r w:rsidR="000C1888" w:rsidRPr="00B2566B">
        <w:rPr>
          <w:sz w:val="28"/>
          <w:szCs w:val="28"/>
        </w:rPr>
        <w:t xml:space="preserve">дрес </w:t>
      </w:r>
      <w:r w:rsidR="00A06986" w:rsidRPr="00B2566B">
        <w:rPr>
          <w:sz w:val="28"/>
          <w:szCs w:val="28"/>
        </w:rPr>
        <w:t xml:space="preserve"> </w:t>
      </w:r>
      <w:r w:rsidR="000C1888" w:rsidRPr="00B2566B">
        <w:rPr>
          <w:sz w:val="28"/>
          <w:szCs w:val="28"/>
        </w:rPr>
        <w:t>земельному участку</w:t>
      </w:r>
      <w:r w:rsidR="00441792">
        <w:rPr>
          <w:sz w:val="28"/>
          <w:szCs w:val="28"/>
        </w:rPr>
        <w:t xml:space="preserve"> площадью 300 000</w:t>
      </w:r>
      <w:r w:rsidRPr="00B2566B">
        <w:rPr>
          <w:sz w:val="28"/>
          <w:szCs w:val="28"/>
        </w:rPr>
        <w:t xml:space="preserve"> кв. м,</w:t>
      </w:r>
      <w:r w:rsidR="00E248DB" w:rsidRPr="00B2566B">
        <w:rPr>
          <w:sz w:val="28"/>
          <w:szCs w:val="28"/>
        </w:rPr>
        <w:t xml:space="preserve"> имеющему координаты</w:t>
      </w:r>
      <w:r w:rsidR="00A9120D" w:rsidRPr="00B2566B">
        <w:rPr>
          <w:sz w:val="28"/>
          <w:szCs w:val="28"/>
        </w:rPr>
        <w:t xml:space="preserve">: 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522ED6" w:rsidTr="005C320C">
        <w:tc>
          <w:tcPr>
            <w:tcW w:w="9570" w:type="dxa"/>
            <w:gridSpan w:val="3"/>
          </w:tcPr>
          <w:p w:rsidR="00522ED6" w:rsidRDefault="00522ED6" w:rsidP="007F32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Условный номер земельного участка</w:t>
            </w:r>
          </w:p>
        </w:tc>
      </w:tr>
      <w:tr w:rsidR="00522ED6" w:rsidRPr="006743C5" w:rsidTr="005C320C">
        <w:tc>
          <w:tcPr>
            <w:tcW w:w="9570" w:type="dxa"/>
            <w:gridSpan w:val="3"/>
          </w:tcPr>
          <w:p w:rsidR="00522ED6" w:rsidRPr="006743C5" w:rsidRDefault="000058C6" w:rsidP="00AF0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 300 000</w:t>
            </w:r>
            <w:r w:rsidR="00522ED6" w:rsidRPr="006743C5">
              <w:rPr>
                <w:sz w:val="20"/>
                <w:szCs w:val="20"/>
              </w:rPr>
              <w:t xml:space="preserve"> </w:t>
            </w:r>
            <w:r w:rsidR="00522ED6">
              <w:rPr>
                <w:sz w:val="20"/>
                <w:szCs w:val="20"/>
              </w:rPr>
              <w:t>кв.</w:t>
            </w:r>
            <w:r w:rsidR="00A6185E">
              <w:rPr>
                <w:sz w:val="20"/>
                <w:szCs w:val="20"/>
              </w:rPr>
              <w:t xml:space="preserve"> </w:t>
            </w:r>
            <w:r w:rsidR="00522ED6">
              <w:rPr>
                <w:sz w:val="20"/>
                <w:szCs w:val="20"/>
              </w:rPr>
              <w:t>м</w:t>
            </w:r>
            <w:r w:rsidR="00AF0FFB">
              <w:rPr>
                <w:sz w:val="20"/>
                <w:szCs w:val="20"/>
              </w:rPr>
              <w:t xml:space="preserve">                            Система координат МСК53 (Зона-2)</w:t>
            </w:r>
          </w:p>
        </w:tc>
      </w:tr>
      <w:tr w:rsidR="00522ED6" w:rsidRPr="006743C5" w:rsidTr="005C320C">
        <w:tc>
          <w:tcPr>
            <w:tcW w:w="4502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068" w:type="dxa"/>
            <w:gridSpan w:val="2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6743C5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522ED6" w:rsidRPr="006743C5" w:rsidTr="005C320C">
        <w:tc>
          <w:tcPr>
            <w:tcW w:w="4502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Y</w:t>
            </w:r>
          </w:p>
        </w:tc>
      </w:tr>
      <w:tr w:rsidR="00522ED6" w:rsidRPr="006743C5" w:rsidTr="005C320C">
        <w:tc>
          <w:tcPr>
            <w:tcW w:w="4502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75" w:type="dxa"/>
          </w:tcPr>
          <w:p w:rsidR="00522ED6" w:rsidRPr="006743C5" w:rsidRDefault="00522ED6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3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Pr="006743C5" w:rsidRDefault="008163E1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74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628367.78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2165747.04</w:t>
            </w:r>
          </w:p>
        </w:tc>
      </w:tr>
      <w:tr w:rsidR="008163E1" w:rsidRPr="006743C5" w:rsidTr="00846800">
        <w:trPr>
          <w:trHeight w:val="154"/>
        </w:trPr>
        <w:tc>
          <w:tcPr>
            <w:tcW w:w="4502" w:type="dxa"/>
          </w:tcPr>
          <w:p w:rsidR="008163E1" w:rsidRPr="006743C5" w:rsidRDefault="008163E1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628812.31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2165282.98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Pr="006743C5" w:rsidRDefault="008163E1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628816.38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2165287.29</w:t>
            </w:r>
          </w:p>
        </w:tc>
      </w:tr>
      <w:tr w:rsidR="008163E1" w:rsidRPr="006743C5" w:rsidTr="00846800">
        <w:trPr>
          <w:trHeight w:val="231"/>
        </w:trPr>
        <w:tc>
          <w:tcPr>
            <w:tcW w:w="4502" w:type="dxa"/>
          </w:tcPr>
          <w:p w:rsidR="008163E1" w:rsidRPr="006743C5" w:rsidRDefault="008163E1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43C5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628854.01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2165326.59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Pr="006743C5" w:rsidRDefault="008163E1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628952.37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2165219.20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Default="008163E1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628929.27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2165196.97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Default="008163E1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628924.33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2165188.63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Default="008163E1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628903.56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2165122.72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Default="008163E1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628897.60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2165106.65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Default="008163E1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628883.16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2165061.88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Default="008163E1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628871.60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2165016.94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Default="008163E1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628868.32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2164986.26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Default="008163E1" w:rsidP="005C32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628869.04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2164947.94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628838.96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2164957.79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628856.43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2165224.62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628852.41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2165224.38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628835.03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2164959.08</w:t>
            </w:r>
          </w:p>
        </w:tc>
      </w:tr>
      <w:tr w:rsidR="008163E1" w:rsidRPr="006743C5" w:rsidTr="00846800">
        <w:tc>
          <w:tcPr>
            <w:tcW w:w="4502" w:type="dxa"/>
          </w:tcPr>
          <w:p w:rsid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628772.42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2164979.57</w:t>
            </w:r>
          </w:p>
        </w:tc>
      </w:tr>
      <w:tr w:rsidR="008163E1" w:rsidRPr="006743C5" w:rsidTr="005C320C">
        <w:tc>
          <w:tcPr>
            <w:tcW w:w="4502" w:type="dxa"/>
          </w:tcPr>
          <w:p w:rsid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</w:tcPr>
          <w:p w:rsid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</w:tcPr>
          <w:p w:rsid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628790.95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2165262.35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628786.98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2165263.07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628768.50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2164980.85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628707.92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2165000.68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23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628724.67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2165298.26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628720.67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2165298.49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628703.98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2165001.96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628643.13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2165021.88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628655.83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2165386.02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28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628651.83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2165386.18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29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628639.17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2165023.17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628575.29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2165044.08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628590.41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2165476.27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32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628586.41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2165476.46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33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628571.34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2165045.38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34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628523.19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2165061.14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35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628506.03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2165062.06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36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628527.56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2165530.45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37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628523.56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2165530.57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38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628502.04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2165062.28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39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628437.80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2165062.65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40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628465.21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2165595.75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41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628461.21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2165596.00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42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628433.80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2165062.67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43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628372.97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2165063.03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44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628375.79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2165143.59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45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628409.70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2165663.13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46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628405.70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2165663.43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47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628371.79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2165143.79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48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628368.97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2165063.05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49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628302.19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2165063.44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50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628343.10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2165690.24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51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628340.38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2165695.28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52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628327.34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2165705.96</w:t>
            </w:r>
          </w:p>
        </w:tc>
      </w:tr>
      <w:tr w:rsidR="008163E1" w:rsidRPr="006743C5" w:rsidTr="005F4AF5">
        <w:tc>
          <w:tcPr>
            <w:tcW w:w="4502" w:type="dxa"/>
          </w:tcPr>
          <w:p w:rsidR="008163E1" w:rsidRPr="008163E1" w:rsidRDefault="008163E1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53</w:t>
            </w:r>
          </w:p>
        </w:tc>
        <w:tc>
          <w:tcPr>
            <w:tcW w:w="2693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628335.63</w:t>
            </w:r>
          </w:p>
        </w:tc>
        <w:tc>
          <w:tcPr>
            <w:tcW w:w="2375" w:type="dxa"/>
            <w:vAlign w:val="center"/>
          </w:tcPr>
          <w:p w:rsidR="008163E1" w:rsidRPr="008163E1" w:rsidRDefault="008163E1" w:rsidP="00A349C0">
            <w:pPr>
              <w:jc w:val="center"/>
              <w:rPr>
                <w:sz w:val="20"/>
                <w:szCs w:val="20"/>
              </w:rPr>
            </w:pPr>
            <w:r w:rsidRPr="008163E1">
              <w:rPr>
                <w:sz w:val="20"/>
                <w:szCs w:val="20"/>
              </w:rPr>
              <w:t>2165713.41</w:t>
            </w:r>
          </w:p>
        </w:tc>
      </w:tr>
      <w:tr w:rsidR="00C5328F" w:rsidRPr="006743C5" w:rsidTr="00B72D2D">
        <w:tc>
          <w:tcPr>
            <w:tcW w:w="4502" w:type="dxa"/>
          </w:tcPr>
          <w:p w:rsidR="00C5328F" w:rsidRDefault="00C5328F" w:rsidP="00AF0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628367.78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2165747.04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54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628385.48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2165711.53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55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628383.83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2165713.21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56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628382.16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2165711.58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57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628383.80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2165709.90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54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628385.48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2165711.53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58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628811.15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2165271.78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59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628809.99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2165273.80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60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628807.95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2165272.63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61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628809.13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2165270.59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58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628811.15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2165271.78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628473.71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2165620.86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63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628472.08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2165622.54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64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628470.40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2165620.92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65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628472.03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2165619.23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628473.71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2165620.86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66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628733.14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2165352.63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67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628731.51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2165354.30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68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628729.82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2165352.67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69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628731.46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2165350.98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66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628733.14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2165352.63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70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628560.25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2165531.48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71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628558.61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2165533.15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72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628556.93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2165531.53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73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628558.55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2165529.84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70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628560.25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2165531.48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74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628647.42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2165441.71</w:t>
            </w:r>
          </w:p>
        </w:tc>
      </w:tr>
      <w:tr w:rsidR="001E6539" w:rsidRPr="006743C5" w:rsidTr="009C3537">
        <w:tc>
          <w:tcPr>
            <w:tcW w:w="4502" w:type="dxa"/>
            <w:vAlign w:val="center"/>
          </w:tcPr>
          <w:p w:rsidR="001E6539" w:rsidRPr="00C5328F" w:rsidRDefault="001E6539" w:rsidP="00A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1E6539" w:rsidRPr="00C5328F" w:rsidRDefault="001E6539" w:rsidP="00A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vAlign w:val="center"/>
          </w:tcPr>
          <w:p w:rsidR="001E6539" w:rsidRPr="00C5328F" w:rsidRDefault="001E6539" w:rsidP="00A34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75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628645.79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2165443.39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76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628644.10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2165441.76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77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628645.72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2165440.07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74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628647.42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2165441.71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 xml:space="preserve"> 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78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628323.92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2165702.42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79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628317.69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2165694.90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80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628291.74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2165661.40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81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628282.02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2165646.03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82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628275.10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2165629.44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83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628271.13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2165618.72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84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628269.86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2165605.48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85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628267.04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2165575.99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86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628264.22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2165543.56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87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628262.10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2165419.98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88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628258.09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2165324.26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89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628255.30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2165231.28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90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628253.29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2165152.54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91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628253.97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2165094.67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92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628256.47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2165070.88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93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628258.22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2165063.69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94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628298.18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2165063.46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95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628338.99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2165688.76</w:t>
            </w:r>
          </w:p>
        </w:tc>
      </w:tr>
      <w:tr w:rsidR="00C5328F" w:rsidRPr="006743C5" w:rsidTr="009C3537">
        <w:tc>
          <w:tcPr>
            <w:tcW w:w="4502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78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628323.92</w:t>
            </w: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2165702.42</w:t>
            </w:r>
          </w:p>
        </w:tc>
      </w:tr>
      <w:tr w:rsidR="00C5328F" w:rsidRPr="006743C5" w:rsidTr="009C3537">
        <w:tc>
          <w:tcPr>
            <w:tcW w:w="4502" w:type="dxa"/>
          </w:tcPr>
          <w:p w:rsidR="00C5328F" w:rsidRPr="00C5328F" w:rsidRDefault="00C5328F" w:rsidP="00A349C0">
            <w:pPr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Система координат: МСК 53 (зона-2)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</w:p>
        </w:tc>
      </w:tr>
      <w:tr w:rsidR="00C5328F" w:rsidRPr="006743C5" w:rsidTr="009C3537">
        <w:tc>
          <w:tcPr>
            <w:tcW w:w="4502" w:type="dxa"/>
          </w:tcPr>
          <w:p w:rsidR="00C5328F" w:rsidRPr="00C5328F" w:rsidRDefault="00C5328F" w:rsidP="00A349C0">
            <w:pPr>
              <w:rPr>
                <w:sz w:val="20"/>
                <w:szCs w:val="20"/>
              </w:rPr>
            </w:pPr>
            <w:r w:rsidRPr="00C5328F">
              <w:rPr>
                <w:sz w:val="20"/>
                <w:szCs w:val="20"/>
              </w:rPr>
              <w:t>Квартал: 53:11:2000107</w:t>
            </w:r>
          </w:p>
        </w:tc>
        <w:tc>
          <w:tcPr>
            <w:tcW w:w="2693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C5328F" w:rsidRPr="00C5328F" w:rsidRDefault="00C5328F" w:rsidP="00A349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43C5" w:rsidRDefault="00257B58" w:rsidP="000552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</w:t>
      </w:r>
      <w:r w:rsidR="001E6539">
        <w:rPr>
          <w:sz w:val="28"/>
          <w:szCs w:val="28"/>
        </w:rPr>
        <w:t xml:space="preserve"> 173519</w:t>
      </w:r>
      <w:r>
        <w:rPr>
          <w:sz w:val="28"/>
          <w:szCs w:val="28"/>
        </w:rPr>
        <w:t xml:space="preserve"> Новгородская область, Новгородский муниципальный</w:t>
      </w:r>
      <w:r w:rsidR="001E65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район, </w:t>
      </w:r>
      <w:r w:rsidR="001E6539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 w:rsidR="00BA7F13">
        <w:rPr>
          <w:sz w:val="28"/>
          <w:szCs w:val="28"/>
        </w:rPr>
        <w:t xml:space="preserve"> </w:t>
      </w:r>
      <w:r w:rsidR="001E6539">
        <w:rPr>
          <w:sz w:val="28"/>
          <w:szCs w:val="28"/>
        </w:rPr>
        <w:t xml:space="preserve">   </w:t>
      </w:r>
      <w:r w:rsidR="006743C5">
        <w:rPr>
          <w:sz w:val="28"/>
          <w:szCs w:val="28"/>
        </w:rPr>
        <w:t>сельское</w:t>
      </w:r>
      <w:r w:rsidR="001E6539">
        <w:rPr>
          <w:sz w:val="28"/>
          <w:szCs w:val="28"/>
        </w:rPr>
        <w:t xml:space="preserve">   </w:t>
      </w:r>
      <w:r w:rsidR="006743C5">
        <w:rPr>
          <w:sz w:val="28"/>
          <w:szCs w:val="28"/>
        </w:rPr>
        <w:t xml:space="preserve"> поселение</w:t>
      </w:r>
      <w:r w:rsidR="00B2566B">
        <w:rPr>
          <w:sz w:val="28"/>
          <w:szCs w:val="28"/>
        </w:rPr>
        <w:t>,</w:t>
      </w:r>
      <w:r w:rsidR="00781509">
        <w:rPr>
          <w:sz w:val="28"/>
          <w:szCs w:val="28"/>
        </w:rPr>
        <w:t xml:space="preserve"> </w:t>
      </w:r>
      <w:r w:rsidR="001E6539">
        <w:rPr>
          <w:sz w:val="28"/>
          <w:szCs w:val="28"/>
        </w:rPr>
        <w:t xml:space="preserve">  </w:t>
      </w:r>
      <w:proofErr w:type="gramStart"/>
      <w:r w:rsidR="009519D4">
        <w:rPr>
          <w:sz w:val="28"/>
          <w:szCs w:val="28"/>
        </w:rPr>
        <w:t>З</w:t>
      </w:r>
      <w:proofErr w:type="gramEnd"/>
      <w:r w:rsidR="00B2566B">
        <w:rPr>
          <w:sz w:val="28"/>
          <w:szCs w:val="28"/>
        </w:rPr>
        <w:t>/</w:t>
      </w:r>
      <w:r w:rsidR="009519D4">
        <w:rPr>
          <w:sz w:val="28"/>
          <w:szCs w:val="28"/>
        </w:rPr>
        <w:t xml:space="preserve">У </w:t>
      </w:r>
      <w:r w:rsidR="00FD368B">
        <w:rPr>
          <w:sz w:val="28"/>
          <w:szCs w:val="28"/>
        </w:rPr>
        <w:t>№</w:t>
      </w:r>
      <w:r w:rsidR="002D111E">
        <w:rPr>
          <w:sz w:val="28"/>
          <w:szCs w:val="28"/>
        </w:rPr>
        <w:t xml:space="preserve"> </w:t>
      </w:r>
      <w:r w:rsidR="001E6539">
        <w:rPr>
          <w:sz w:val="28"/>
          <w:szCs w:val="28"/>
        </w:rPr>
        <w:t>5 ТСХ</w:t>
      </w:r>
      <w:r w:rsidR="006743C5">
        <w:rPr>
          <w:sz w:val="28"/>
          <w:szCs w:val="28"/>
        </w:rPr>
        <w:t>.</w:t>
      </w:r>
    </w:p>
    <w:p w:rsidR="00C90152" w:rsidRPr="007374F9" w:rsidRDefault="006743C5" w:rsidP="00C9015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257B58">
        <w:rPr>
          <w:sz w:val="28"/>
          <w:szCs w:val="28"/>
        </w:rPr>
        <w:t>.</w:t>
      </w:r>
      <w:r w:rsidR="00600A31">
        <w:rPr>
          <w:sz w:val="28"/>
          <w:szCs w:val="28"/>
        </w:rPr>
        <w:t xml:space="preserve"> </w:t>
      </w:r>
      <w:r w:rsidR="00C90152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C90152" w:rsidRPr="00C5694F">
          <w:rPr>
            <w:rStyle w:val="a3"/>
            <w:color w:val="auto"/>
            <w:sz w:val="28"/>
            <w:lang w:val="en-US"/>
          </w:rPr>
          <w:t>www</w:t>
        </w:r>
        <w:r w:rsidR="00C90152" w:rsidRPr="00C5694F">
          <w:rPr>
            <w:rStyle w:val="a3"/>
            <w:color w:val="auto"/>
            <w:sz w:val="28"/>
          </w:rPr>
          <w:t>.</w:t>
        </w:r>
        <w:proofErr w:type="spellStart"/>
        <w:r w:rsidR="00C90152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C90152">
        <w:rPr>
          <w:sz w:val="28"/>
        </w:rPr>
        <w:t>.</w:t>
      </w:r>
      <w:proofErr w:type="spellStart"/>
      <w:r w:rsidR="00C90152" w:rsidRPr="00C5694F">
        <w:rPr>
          <w:sz w:val="28"/>
          <w:lang w:val="en-US"/>
        </w:rPr>
        <w:t>ru</w:t>
      </w:r>
      <w:proofErr w:type="spellEnd"/>
      <w:r w:rsidR="00C90152" w:rsidRPr="00C5694F">
        <w:rPr>
          <w:sz w:val="28"/>
        </w:rPr>
        <w:t>.</w:t>
      </w:r>
    </w:p>
    <w:p w:rsidR="00C90152" w:rsidRDefault="00C90152" w:rsidP="00C9015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A7EAF" w:rsidRDefault="009A7EAF" w:rsidP="00C90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6539" w:rsidRDefault="001E6539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Default="001E6539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              </w:t>
      </w:r>
      <w:r w:rsidR="00A9120D" w:rsidRPr="00A9120D">
        <w:rPr>
          <w:sz w:val="28"/>
          <w:szCs w:val="28"/>
        </w:rPr>
        <w:t xml:space="preserve"> </w:t>
      </w:r>
      <w:r w:rsidR="00A9120D">
        <w:rPr>
          <w:sz w:val="28"/>
          <w:szCs w:val="28"/>
        </w:rPr>
        <w:t xml:space="preserve">                             </w:t>
      </w:r>
      <w:r w:rsidR="00B2566B">
        <w:rPr>
          <w:sz w:val="28"/>
          <w:szCs w:val="28"/>
        </w:rPr>
        <w:t xml:space="preserve">                     А.А.Фадеев</w:t>
      </w:r>
      <w:r w:rsidR="00A9120D">
        <w:rPr>
          <w:sz w:val="28"/>
          <w:szCs w:val="28"/>
        </w:rPr>
        <w:t xml:space="preserve">                                              </w:t>
      </w:r>
    </w:p>
    <w:sectPr w:rsidR="00A9120D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058C6"/>
    <w:rsid w:val="00035802"/>
    <w:rsid w:val="0005527A"/>
    <w:rsid w:val="000713C0"/>
    <w:rsid w:val="000C1888"/>
    <w:rsid w:val="000E2092"/>
    <w:rsid w:val="00111A66"/>
    <w:rsid w:val="00124CEF"/>
    <w:rsid w:val="001315C6"/>
    <w:rsid w:val="00135A2A"/>
    <w:rsid w:val="001705E3"/>
    <w:rsid w:val="00184478"/>
    <w:rsid w:val="0019794A"/>
    <w:rsid w:val="001B7549"/>
    <w:rsid w:val="001E1907"/>
    <w:rsid w:val="001E6539"/>
    <w:rsid w:val="00211178"/>
    <w:rsid w:val="00215C6F"/>
    <w:rsid w:val="00220A1B"/>
    <w:rsid w:val="00227302"/>
    <w:rsid w:val="00257B58"/>
    <w:rsid w:val="00266B85"/>
    <w:rsid w:val="00293460"/>
    <w:rsid w:val="002948B6"/>
    <w:rsid w:val="002A375E"/>
    <w:rsid w:val="002C0104"/>
    <w:rsid w:val="002D111E"/>
    <w:rsid w:val="002D706A"/>
    <w:rsid w:val="002E0863"/>
    <w:rsid w:val="00307795"/>
    <w:rsid w:val="00313F8A"/>
    <w:rsid w:val="00352C70"/>
    <w:rsid w:val="00361674"/>
    <w:rsid w:val="00391DEA"/>
    <w:rsid w:val="003A187F"/>
    <w:rsid w:val="003B0314"/>
    <w:rsid w:val="003C6838"/>
    <w:rsid w:val="003F42A0"/>
    <w:rsid w:val="004144FC"/>
    <w:rsid w:val="00424089"/>
    <w:rsid w:val="00441792"/>
    <w:rsid w:val="0049673C"/>
    <w:rsid w:val="004B0189"/>
    <w:rsid w:val="004E06BF"/>
    <w:rsid w:val="00514090"/>
    <w:rsid w:val="00522ED6"/>
    <w:rsid w:val="00537597"/>
    <w:rsid w:val="00570282"/>
    <w:rsid w:val="005A7102"/>
    <w:rsid w:val="005B5096"/>
    <w:rsid w:val="005B793E"/>
    <w:rsid w:val="005D3204"/>
    <w:rsid w:val="005E4C30"/>
    <w:rsid w:val="00600A31"/>
    <w:rsid w:val="00617A96"/>
    <w:rsid w:val="00626181"/>
    <w:rsid w:val="00631E88"/>
    <w:rsid w:val="006549A4"/>
    <w:rsid w:val="0066020F"/>
    <w:rsid w:val="006743C5"/>
    <w:rsid w:val="00694AF9"/>
    <w:rsid w:val="006A40BE"/>
    <w:rsid w:val="006F119D"/>
    <w:rsid w:val="006F72E3"/>
    <w:rsid w:val="007250EE"/>
    <w:rsid w:val="007315BB"/>
    <w:rsid w:val="00731DD8"/>
    <w:rsid w:val="00753DE6"/>
    <w:rsid w:val="00756B21"/>
    <w:rsid w:val="007644B8"/>
    <w:rsid w:val="00770F7A"/>
    <w:rsid w:val="00781509"/>
    <w:rsid w:val="007922FC"/>
    <w:rsid w:val="007A69EE"/>
    <w:rsid w:val="007B1E5E"/>
    <w:rsid w:val="007B63AC"/>
    <w:rsid w:val="007F3238"/>
    <w:rsid w:val="0080192E"/>
    <w:rsid w:val="00802403"/>
    <w:rsid w:val="00811A5B"/>
    <w:rsid w:val="00811FD8"/>
    <w:rsid w:val="008163E1"/>
    <w:rsid w:val="00820C07"/>
    <w:rsid w:val="00835617"/>
    <w:rsid w:val="00841839"/>
    <w:rsid w:val="008646F7"/>
    <w:rsid w:val="00874F72"/>
    <w:rsid w:val="008B08D5"/>
    <w:rsid w:val="008C2BA3"/>
    <w:rsid w:val="008C724E"/>
    <w:rsid w:val="008D7001"/>
    <w:rsid w:val="0090483F"/>
    <w:rsid w:val="00927657"/>
    <w:rsid w:val="00930662"/>
    <w:rsid w:val="00932809"/>
    <w:rsid w:val="009434E6"/>
    <w:rsid w:val="009519D4"/>
    <w:rsid w:val="00996744"/>
    <w:rsid w:val="009A7EAF"/>
    <w:rsid w:val="009E11B6"/>
    <w:rsid w:val="009E662D"/>
    <w:rsid w:val="009F7416"/>
    <w:rsid w:val="00A06986"/>
    <w:rsid w:val="00A45B82"/>
    <w:rsid w:val="00A60A14"/>
    <w:rsid w:val="00A6185E"/>
    <w:rsid w:val="00A74751"/>
    <w:rsid w:val="00A9120D"/>
    <w:rsid w:val="00AC1114"/>
    <w:rsid w:val="00AC4381"/>
    <w:rsid w:val="00AF0FFB"/>
    <w:rsid w:val="00B00637"/>
    <w:rsid w:val="00B20812"/>
    <w:rsid w:val="00B22BE7"/>
    <w:rsid w:val="00B2566B"/>
    <w:rsid w:val="00B34537"/>
    <w:rsid w:val="00B371AC"/>
    <w:rsid w:val="00B63352"/>
    <w:rsid w:val="00B651DC"/>
    <w:rsid w:val="00B76B8B"/>
    <w:rsid w:val="00BA7331"/>
    <w:rsid w:val="00BA7F13"/>
    <w:rsid w:val="00BB3092"/>
    <w:rsid w:val="00BC6153"/>
    <w:rsid w:val="00BF3E52"/>
    <w:rsid w:val="00BF7B94"/>
    <w:rsid w:val="00C10AE0"/>
    <w:rsid w:val="00C201C8"/>
    <w:rsid w:val="00C41B21"/>
    <w:rsid w:val="00C5328F"/>
    <w:rsid w:val="00C5694F"/>
    <w:rsid w:val="00C57D7A"/>
    <w:rsid w:val="00C61CD8"/>
    <w:rsid w:val="00C6274E"/>
    <w:rsid w:val="00C8349F"/>
    <w:rsid w:val="00C90152"/>
    <w:rsid w:val="00CB0C55"/>
    <w:rsid w:val="00CB51FF"/>
    <w:rsid w:val="00CC17AE"/>
    <w:rsid w:val="00CF2940"/>
    <w:rsid w:val="00D04F0D"/>
    <w:rsid w:val="00D34CDA"/>
    <w:rsid w:val="00D36EFD"/>
    <w:rsid w:val="00D373EB"/>
    <w:rsid w:val="00DD0169"/>
    <w:rsid w:val="00DD5F7E"/>
    <w:rsid w:val="00DF3EA7"/>
    <w:rsid w:val="00DF5807"/>
    <w:rsid w:val="00E248DB"/>
    <w:rsid w:val="00E6094C"/>
    <w:rsid w:val="00E858FC"/>
    <w:rsid w:val="00EB048F"/>
    <w:rsid w:val="00EB4100"/>
    <w:rsid w:val="00EE4441"/>
    <w:rsid w:val="00EF7A76"/>
    <w:rsid w:val="00F11F1B"/>
    <w:rsid w:val="00F31EB7"/>
    <w:rsid w:val="00F33D5F"/>
    <w:rsid w:val="00F40921"/>
    <w:rsid w:val="00F4603A"/>
    <w:rsid w:val="00F5593D"/>
    <w:rsid w:val="00F657B7"/>
    <w:rsid w:val="00FB4BA9"/>
    <w:rsid w:val="00FC1495"/>
    <w:rsid w:val="00FC4B42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A17A9-7355-4481-8A28-1180C18E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69</cp:revision>
  <cp:lastPrinted>2020-04-27T08:33:00Z</cp:lastPrinted>
  <dcterms:created xsi:type="dcterms:W3CDTF">2017-02-27T11:47:00Z</dcterms:created>
  <dcterms:modified xsi:type="dcterms:W3CDTF">2020-04-27T10:45:00Z</dcterms:modified>
</cp:coreProperties>
</file>