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D24" w:rsidRDefault="00A830CC" w:rsidP="00CB5D24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2.45pt;margin-top:-40.4pt;width:36.45pt;height:43.3pt;z-index:251658240;visibility:visible;mso-wrap-edited:f" fillcolor="window">
            <v:imagedata r:id="rId4" o:title=""/>
            <w10:wrap type="square"/>
          </v:shape>
          <o:OLEObject Type="Embed" ProgID="Word.Picture.8" ShapeID="_x0000_s1026" DrawAspect="Content" ObjectID="_1649589161" r:id="rId5"/>
        </w:pict>
      </w:r>
    </w:p>
    <w:p w:rsidR="00CB5D24" w:rsidRDefault="00CB5D24" w:rsidP="000A35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CB5D24" w:rsidRDefault="00CB5D24" w:rsidP="00CB5D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Новгородский район</w:t>
      </w:r>
    </w:p>
    <w:p w:rsidR="00CB5D24" w:rsidRDefault="00CB5D24" w:rsidP="00CB5D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Тёсово-Нетыльского сельского поселения</w:t>
      </w:r>
    </w:p>
    <w:p w:rsidR="00CB5D24" w:rsidRDefault="00CB5D24" w:rsidP="00CB5D24">
      <w:pPr>
        <w:rPr>
          <w:b/>
          <w:sz w:val="28"/>
          <w:szCs w:val="28"/>
        </w:rPr>
      </w:pPr>
    </w:p>
    <w:p w:rsidR="00CB5D24" w:rsidRDefault="00CB5D24" w:rsidP="00CB5D24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B5D24" w:rsidRDefault="00CB5D24" w:rsidP="00CB5D24">
      <w:pPr>
        <w:autoSpaceDE w:val="0"/>
        <w:rPr>
          <w:rFonts w:cs="FranklinGothicBookCondITC-Reg"/>
          <w:sz w:val="28"/>
          <w:szCs w:val="28"/>
        </w:rPr>
      </w:pPr>
    </w:p>
    <w:p w:rsidR="00CB5D24" w:rsidRPr="00C01D93" w:rsidRDefault="00BD6ED0" w:rsidP="00CB5D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17182">
        <w:rPr>
          <w:sz w:val="28"/>
          <w:szCs w:val="28"/>
        </w:rPr>
        <w:t>2</w:t>
      </w:r>
      <w:r w:rsidR="00972565">
        <w:rPr>
          <w:sz w:val="28"/>
          <w:szCs w:val="28"/>
        </w:rPr>
        <w:t>8</w:t>
      </w:r>
      <w:r>
        <w:rPr>
          <w:sz w:val="28"/>
          <w:szCs w:val="28"/>
        </w:rPr>
        <w:t>.0</w:t>
      </w:r>
      <w:r w:rsidR="00972565">
        <w:rPr>
          <w:sz w:val="28"/>
          <w:szCs w:val="28"/>
        </w:rPr>
        <w:t>4</w:t>
      </w:r>
      <w:r>
        <w:rPr>
          <w:sz w:val="28"/>
          <w:szCs w:val="28"/>
        </w:rPr>
        <w:t xml:space="preserve">.2020    </w:t>
      </w:r>
      <w:r w:rsidRPr="00C01D93">
        <w:rPr>
          <w:sz w:val="28"/>
          <w:szCs w:val="28"/>
        </w:rPr>
        <w:t xml:space="preserve"> </w:t>
      </w:r>
      <w:r w:rsidR="009A255B">
        <w:rPr>
          <w:sz w:val="28"/>
          <w:szCs w:val="28"/>
        </w:rPr>
        <w:t xml:space="preserve"> № 41</w:t>
      </w:r>
    </w:p>
    <w:p w:rsidR="00CB5D24" w:rsidRDefault="00CB5D24" w:rsidP="00CB5D24">
      <w:pPr>
        <w:jc w:val="both"/>
        <w:rPr>
          <w:sz w:val="28"/>
          <w:szCs w:val="28"/>
        </w:rPr>
      </w:pPr>
      <w:r>
        <w:rPr>
          <w:sz w:val="28"/>
          <w:szCs w:val="28"/>
        </w:rPr>
        <w:t>п. Тёсово-Нетыльский</w:t>
      </w:r>
    </w:p>
    <w:p w:rsidR="006F79F6" w:rsidRDefault="006F79F6" w:rsidP="00CB5D24">
      <w:pPr>
        <w:jc w:val="both"/>
        <w:rPr>
          <w:sz w:val="28"/>
          <w:szCs w:val="28"/>
        </w:rPr>
      </w:pPr>
    </w:p>
    <w:p w:rsidR="00CB5D24" w:rsidRDefault="00CB5D24" w:rsidP="00CB5D2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присвоении адреса </w:t>
      </w:r>
    </w:p>
    <w:p w:rsidR="00C73DF5" w:rsidRDefault="00CB5D24" w:rsidP="000A358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земельному участку</w:t>
      </w:r>
    </w:p>
    <w:p w:rsidR="000A3588" w:rsidRPr="000A3588" w:rsidRDefault="000A3588" w:rsidP="000A3588">
      <w:pPr>
        <w:jc w:val="both"/>
        <w:rPr>
          <w:b/>
          <w:sz w:val="28"/>
          <w:szCs w:val="28"/>
        </w:rPr>
      </w:pPr>
    </w:p>
    <w:p w:rsidR="00CB5D24" w:rsidRPr="00C73DF5" w:rsidRDefault="00C73DF5" w:rsidP="00C73DF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 Федеральным законом от 06.10.2003  № 131-ФЗ «Об общих принципах организации местного самоуправления в Российской Федерации»</w:t>
      </w:r>
      <w:r>
        <w:rPr>
          <w:szCs w:val="28"/>
        </w:rPr>
        <w:t xml:space="preserve">, </w:t>
      </w:r>
      <w:r>
        <w:rPr>
          <w:sz w:val="28"/>
          <w:szCs w:val="28"/>
        </w:rPr>
        <w:t>п</w:t>
      </w:r>
      <w:r w:rsidRPr="00F5593D">
        <w:rPr>
          <w:sz w:val="28"/>
          <w:szCs w:val="28"/>
        </w:rPr>
        <w:t>остановлением</w:t>
      </w:r>
      <w:r w:rsidR="006F79F6">
        <w:rPr>
          <w:sz w:val="28"/>
          <w:szCs w:val="28"/>
        </w:rPr>
        <w:t xml:space="preserve"> П</w:t>
      </w:r>
      <w:r>
        <w:rPr>
          <w:sz w:val="28"/>
          <w:szCs w:val="28"/>
        </w:rPr>
        <w:t>равительства РФ от 19.11.2014 № 1221 «Об утверждении Правил присвоения, изменения и аннулирования адресов»,</w:t>
      </w:r>
      <w:r w:rsidRPr="004144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распоряжением Администрации Новгородс</w:t>
      </w:r>
      <w:r w:rsidR="001E52AC">
        <w:rPr>
          <w:sz w:val="28"/>
          <w:szCs w:val="28"/>
        </w:rPr>
        <w:t>кого муниципального района от 18.03.2020</w:t>
      </w:r>
      <w:r>
        <w:rPr>
          <w:sz w:val="28"/>
          <w:szCs w:val="28"/>
        </w:rPr>
        <w:t xml:space="preserve"> № </w:t>
      </w:r>
      <w:r w:rsidR="001E52AC">
        <w:rPr>
          <w:sz w:val="28"/>
          <w:szCs w:val="28"/>
        </w:rPr>
        <w:t>499</w:t>
      </w:r>
      <w:r>
        <w:rPr>
          <w:sz w:val="28"/>
          <w:szCs w:val="28"/>
        </w:rPr>
        <w:t>-рз «Об утверждении схемы расположения земельного участка на кадастровом плане территории», Уставом Тёсово-Нетыльского сельского поселения и на осн</w:t>
      </w:r>
      <w:r w:rsidR="001E52AC">
        <w:rPr>
          <w:sz w:val="28"/>
          <w:szCs w:val="28"/>
        </w:rPr>
        <w:t>овании зая</w:t>
      </w:r>
      <w:r w:rsidR="009A255B">
        <w:rPr>
          <w:sz w:val="28"/>
          <w:szCs w:val="28"/>
        </w:rPr>
        <w:t>вления Яцковой марины Александровны</w:t>
      </w:r>
      <w:proofErr w:type="gramEnd"/>
      <w:r w:rsidR="009A255B">
        <w:rPr>
          <w:sz w:val="28"/>
          <w:szCs w:val="28"/>
        </w:rPr>
        <w:t xml:space="preserve"> (вход</w:t>
      </w:r>
      <w:proofErr w:type="gramStart"/>
      <w:r w:rsidR="009A255B">
        <w:rPr>
          <w:sz w:val="28"/>
          <w:szCs w:val="28"/>
        </w:rPr>
        <w:t>.</w:t>
      </w:r>
      <w:proofErr w:type="gramEnd"/>
      <w:r w:rsidR="009A255B">
        <w:rPr>
          <w:sz w:val="28"/>
          <w:szCs w:val="28"/>
        </w:rPr>
        <w:t xml:space="preserve"> </w:t>
      </w:r>
      <w:proofErr w:type="gramStart"/>
      <w:r w:rsidR="009A255B">
        <w:rPr>
          <w:sz w:val="28"/>
          <w:szCs w:val="28"/>
        </w:rPr>
        <w:t>о</w:t>
      </w:r>
      <w:proofErr w:type="gramEnd"/>
      <w:r w:rsidR="009A255B">
        <w:rPr>
          <w:sz w:val="28"/>
          <w:szCs w:val="28"/>
        </w:rPr>
        <w:t>т 27.04. 2020 № 558</w:t>
      </w:r>
      <w:r>
        <w:rPr>
          <w:sz w:val="28"/>
          <w:szCs w:val="28"/>
        </w:rPr>
        <w:t>), зарегистри</w:t>
      </w:r>
      <w:r w:rsidR="00202139">
        <w:rPr>
          <w:sz w:val="28"/>
          <w:szCs w:val="28"/>
        </w:rPr>
        <w:t>р</w:t>
      </w:r>
      <w:r w:rsidR="009A255B">
        <w:rPr>
          <w:sz w:val="28"/>
          <w:szCs w:val="28"/>
        </w:rPr>
        <w:t>ованной по адресу: Новгородская     область,  Новгородский</w:t>
      </w:r>
      <w:r w:rsidR="00202139">
        <w:rPr>
          <w:sz w:val="28"/>
          <w:szCs w:val="28"/>
        </w:rPr>
        <w:t xml:space="preserve"> </w:t>
      </w:r>
      <w:r w:rsidR="009A255B">
        <w:rPr>
          <w:sz w:val="28"/>
          <w:szCs w:val="28"/>
        </w:rPr>
        <w:t xml:space="preserve"> район, п. Тёсово-Нетыльский, ул. Совхозная, д.25</w:t>
      </w:r>
      <w:r>
        <w:rPr>
          <w:sz w:val="28"/>
          <w:szCs w:val="28"/>
        </w:rPr>
        <w:t>,</w:t>
      </w:r>
    </w:p>
    <w:p w:rsidR="00CB5D24" w:rsidRDefault="00CB5D24" w:rsidP="00CB5D24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ПОСТАНОВЛЯЮ:</w:t>
      </w:r>
    </w:p>
    <w:p w:rsidR="00796A3B" w:rsidRDefault="00CB5D24" w:rsidP="00BA28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Присвоить</w:t>
      </w:r>
      <w:r w:rsidR="00BA28CA">
        <w:rPr>
          <w:sz w:val="28"/>
          <w:szCs w:val="28"/>
        </w:rPr>
        <w:t xml:space="preserve"> </w:t>
      </w:r>
      <w:r w:rsidR="00972565">
        <w:rPr>
          <w:sz w:val="28"/>
          <w:szCs w:val="28"/>
        </w:rPr>
        <w:t xml:space="preserve"> </w:t>
      </w:r>
      <w:r w:rsidR="00796A3B">
        <w:rPr>
          <w:sz w:val="28"/>
          <w:szCs w:val="28"/>
        </w:rPr>
        <w:t>зем</w:t>
      </w:r>
      <w:r w:rsidR="00C73DF5">
        <w:rPr>
          <w:sz w:val="28"/>
          <w:szCs w:val="28"/>
        </w:rPr>
        <w:t>ельному участку площадь</w:t>
      </w:r>
      <w:r w:rsidR="009A255B">
        <w:rPr>
          <w:sz w:val="28"/>
          <w:szCs w:val="28"/>
        </w:rPr>
        <w:t>ю 1446</w:t>
      </w:r>
      <w:r w:rsidR="00972565">
        <w:rPr>
          <w:sz w:val="28"/>
          <w:szCs w:val="28"/>
        </w:rPr>
        <w:t xml:space="preserve"> кв. м</w:t>
      </w:r>
      <w:r w:rsidR="00796A3B">
        <w:rPr>
          <w:sz w:val="28"/>
          <w:szCs w:val="28"/>
        </w:rPr>
        <w:t>,</w:t>
      </w:r>
      <w:r>
        <w:rPr>
          <w:sz w:val="28"/>
          <w:szCs w:val="28"/>
        </w:rPr>
        <w:t xml:space="preserve"> имеющему координаты:</w:t>
      </w:r>
    </w:p>
    <w:tbl>
      <w:tblPr>
        <w:tblW w:w="9639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13"/>
        <w:gridCol w:w="3213"/>
        <w:gridCol w:w="3213"/>
      </w:tblGrid>
      <w:tr w:rsidR="00CB5D24" w:rsidTr="00CB5D24">
        <w:trPr>
          <w:trHeight w:val="39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Default="00CB5D24">
            <w:pPr>
              <w:spacing w:line="254" w:lineRule="auto"/>
            </w:pPr>
            <w:r>
              <w:t>Условный номер земельного участка</w:t>
            </w:r>
            <w:r w:rsidR="006F79F6">
              <w:t xml:space="preserve">:                  </w:t>
            </w:r>
            <w:r w:rsidR="001E52AC">
              <w:t>Квартал: 53</w:t>
            </w:r>
            <w:r w:rsidR="005146ED">
              <w:t>:11:</w:t>
            </w:r>
            <w:r w:rsidR="001E52AC">
              <w:t>2700104</w:t>
            </w:r>
            <w:r w:rsidR="006F79F6">
              <w:t xml:space="preserve">                              </w:t>
            </w:r>
          </w:p>
        </w:tc>
      </w:tr>
      <w:tr w:rsidR="00CB5D24" w:rsidTr="009A67D1">
        <w:trPr>
          <w:trHeight w:val="29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Default="00796A3B">
            <w:pPr>
              <w:spacing w:line="254" w:lineRule="auto"/>
            </w:pPr>
            <w:r>
              <w:t>Площ</w:t>
            </w:r>
            <w:r w:rsidR="009A255B">
              <w:t xml:space="preserve">адь земельного участка  1446 </w:t>
            </w:r>
            <w:r w:rsidR="00CB5D24">
              <w:t>м²</w:t>
            </w:r>
            <w:r w:rsidR="006F79F6">
              <w:t xml:space="preserve">                  Система координат МСК 53</w:t>
            </w:r>
          </w:p>
        </w:tc>
      </w:tr>
      <w:tr w:rsidR="00CB5D24" w:rsidTr="00CB5D24">
        <w:tc>
          <w:tcPr>
            <w:tcW w:w="3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Default="00CB5D24">
            <w:pPr>
              <w:spacing w:line="254" w:lineRule="auto"/>
              <w:jc w:val="center"/>
            </w:pPr>
            <w:r>
              <w:t>Обозначение характерных точек границ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Default="00CB5D24">
            <w:pPr>
              <w:spacing w:line="254" w:lineRule="auto"/>
              <w:jc w:val="center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</w:tr>
      <w:tr w:rsidR="00CB5D24" w:rsidTr="00CB5D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Default="00CB5D24">
            <w:pPr>
              <w:suppressAutoHyphens w:val="0"/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Default="00CB5D24">
            <w:pPr>
              <w:spacing w:line="254" w:lineRule="auto"/>
              <w:jc w:val="center"/>
            </w:pPr>
            <w:r>
              <w:t>X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Default="00CB5D24">
            <w:pPr>
              <w:spacing w:line="254" w:lineRule="auto"/>
              <w:jc w:val="center"/>
            </w:pPr>
            <w:r>
              <w:t>Y</w:t>
            </w:r>
          </w:p>
        </w:tc>
      </w:tr>
      <w:tr w:rsidR="00CB5D24" w:rsidTr="00CB5D24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Default="00CB5D24">
            <w:pPr>
              <w:spacing w:line="254" w:lineRule="auto"/>
              <w:jc w:val="center"/>
            </w:pPr>
            <w:r>
              <w:t>1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Default="00CB5D24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Default="00CB5D24">
            <w:pPr>
              <w:spacing w:line="254" w:lineRule="auto"/>
              <w:jc w:val="center"/>
            </w:pPr>
            <w:r>
              <w:t>3</w:t>
            </w:r>
          </w:p>
        </w:tc>
      </w:tr>
      <w:tr w:rsidR="00CB5D24" w:rsidTr="00CB5D24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Default="00CB5D24">
            <w:pPr>
              <w:spacing w:line="254" w:lineRule="auto"/>
              <w:jc w:val="center"/>
            </w:pPr>
            <w:r>
              <w:t>1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Default="009A255B" w:rsidP="00C73DF5">
            <w:pPr>
              <w:spacing w:line="254" w:lineRule="auto"/>
              <w:jc w:val="center"/>
            </w:pPr>
            <w:r>
              <w:t>624873</w:t>
            </w:r>
            <w:r w:rsidR="00CB5D24">
              <w:t>,</w:t>
            </w:r>
            <w:r>
              <w:t>19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Default="00972565">
            <w:pPr>
              <w:spacing w:line="254" w:lineRule="auto"/>
              <w:jc w:val="center"/>
            </w:pPr>
            <w:r>
              <w:t>2</w:t>
            </w:r>
            <w:r w:rsidR="009A255B">
              <w:t>169390</w:t>
            </w:r>
            <w:r w:rsidR="00CB5D24">
              <w:t>,</w:t>
            </w:r>
            <w:r w:rsidR="009A255B">
              <w:t>03</w:t>
            </w:r>
          </w:p>
        </w:tc>
      </w:tr>
      <w:tr w:rsidR="00CB5D24" w:rsidTr="00CB5D24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Default="00CB5D24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Default="00C73DF5">
            <w:pPr>
              <w:spacing w:line="254" w:lineRule="auto"/>
              <w:jc w:val="center"/>
            </w:pPr>
            <w:r>
              <w:t>62</w:t>
            </w:r>
            <w:r w:rsidR="00972565">
              <w:t>4</w:t>
            </w:r>
            <w:r w:rsidR="009A255B">
              <w:t>903</w:t>
            </w:r>
            <w:r w:rsidR="00796A3B">
              <w:t>,</w:t>
            </w:r>
            <w:r w:rsidR="009A255B">
              <w:t>55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Default="00972565">
            <w:pPr>
              <w:spacing w:line="254" w:lineRule="auto"/>
              <w:jc w:val="center"/>
            </w:pPr>
            <w:r>
              <w:t>2</w:t>
            </w:r>
            <w:r w:rsidR="009A255B">
              <w:t>16942</w:t>
            </w:r>
            <w:r w:rsidR="001E52AC">
              <w:t>3</w:t>
            </w:r>
            <w:r w:rsidR="00CB5D24">
              <w:t>,</w:t>
            </w:r>
            <w:r w:rsidR="009A255B">
              <w:t>60</w:t>
            </w:r>
          </w:p>
        </w:tc>
      </w:tr>
      <w:tr w:rsidR="00CB5D24" w:rsidTr="00CB5D24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Default="00CB5D24">
            <w:pPr>
              <w:spacing w:line="254" w:lineRule="auto"/>
              <w:jc w:val="center"/>
            </w:pPr>
            <w:r>
              <w:t>3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Default="009A255B">
            <w:pPr>
              <w:spacing w:line="254" w:lineRule="auto"/>
              <w:jc w:val="center"/>
            </w:pPr>
            <w:r>
              <w:t>624879</w:t>
            </w:r>
            <w:r w:rsidR="00CB5D24">
              <w:t>,</w:t>
            </w:r>
            <w:r>
              <w:t>9</w:t>
            </w:r>
            <w:r w:rsidR="001E52AC">
              <w:t>4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Default="00972565">
            <w:pPr>
              <w:spacing w:line="254" w:lineRule="auto"/>
              <w:jc w:val="center"/>
            </w:pPr>
            <w:r>
              <w:t>2</w:t>
            </w:r>
            <w:r w:rsidR="009A255B">
              <w:t>169445</w:t>
            </w:r>
            <w:r w:rsidR="00CB5D24">
              <w:t>,</w:t>
            </w:r>
            <w:r w:rsidR="001E52AC">
              <w:t>9</w:t>
            </w:r>
            <w:r w:rsidR="009A255B">
              <w:t>3</w:t>
            </w:r>
          </w:p>
        </w:tc>
      </w:tr>
      <w:tr w:rsidR="00CB5D24" w:rsidTr="00CB5D24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Default="00CB5D24">
            <w:pPr>
              <w:spacing w:line="254" w:lineRule="auto"/>
              <w:jc w:val="center"/>
            </w:pPr>
            <w:r>
              <w:t>4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Default="009A255B">
            <w:pPr>
              <w:spacing w:line="254" w:lineRule="auto"/>
              <w:jc w:val="center"/>
            </w:pPr>
            <w:r>
              <w:t>624850</w:t>
            </w:r>
            <w:r w:rsidR="00CB5D24">
              <w:t>,</w:t>
            </w:r>
            <w:r>
              <w:t>65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Default="00972565">
            <w:pPr>
              <w:spacing w:line="254" w:lineRule="auto"/>
              <w:jc w:val="center"/>
            </w:pPr>
            <w:r>
              <w:t>2</w:t>
            </w:r>
            <w:r w:rsidR="009A255B">
              <w:t>1694</w:t>
            </w:r>
            <w:r w:rsidR="001E52AC">
              <w:t>14</w:t>
            </w:r>
            <w:r w:rsidR="00CB5D24">
              <w:t>,</w:t>
            </w:r>
            <w:r w:rsidR="009A255B">
              <w:t>09</w:t>
            </w:r>
          </w:p>
        </w:tc>
      </w:tr>
    </w:tbl>
    <w:p w:rsidR="00CB5D24" w:rsidRDefault="00CB5D24" w:rsidP="00CB5D2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почтовый адр</w:t>
      </w:r>
      <w:r w:rsidR="00BD6ED0">
        <w:rPr>
          <w:sz w:val="28"/>
          <w:szCs w:val="28"/>
        </w:rPr>
        <w:t>ес: Российская Федерация, 1735</w:t>
      </w:r>
      <w:r w:rsidR="00BD6ED0" w:rsidRPr="00BD6ED0">
        <w:rPr>
          <w:sz w:val="28"/>
          <w:szCs w:val="28"/>
        </w:rPr>
        <w:t>19</w:t>
      </w:r>
      <w:r>
        <w:rPr>
          <w:sz w:val="28"/>
          <w:szCs w:val="28"/>
        </w:rPr>
        <w:t xml:space="preserve"> Новгородская область, Новгородский муниципальный район, </w:t>
      </w:r>
      <w:proofErr w:type="spellStart"/>
      <w:r>
        <w:rPr>
          <w:sz w:val="28"/>
          <w:szCs w:val="28"/>
        </w:rPr>
        <w:t>Тёсово-Нетыльское</w:t>
      </w:r>
      <w:proofErr w:type="spellEnd"/>
      <w:r>
        <w:rPr>
          <w:sz w:val="28"/>
          <w:szCs w:val="28"/>
        </w:rPr>
        <w:t xml:space="preserve"> сельское поселение,</w:t>
      </w:r>
      <w:r w:rsidR="00796A3B">
        <w:rPr>
          <w:sz w:val="28"/>
          <w:szCs w:val="28"/>
        </w:rPr>
        <w:t xml:space="preserve"> </w:t>
      </w:r>
      <w:r w:rsidR="00BA28CA">
        <w:rPr>
          <w:sz w:val="28"/>
          <w:szCs w:val="28"/>
        </w:rPr>
        <w:t xml:space="preserve">п. Тёсово-Нетыльский, </w:t>
      </w:r>
      <w:r w:rsidR="00796A3B">
        <w:rPr>
          <w:sz w:val="28"/>
          <w:szCs w:val="28"/>
        </w:rPr>
        <w:t xml:space="preserve"> </w:t>
      </w:r>
      <w:r w:rsidR="00C73DF5">
        <w:rPr>
          <w:sz w:val="28"/>
          <w:szCs w:val="28"/>
        </w:rPr>
        <w:t>ул. Совхозная</w:t>
      </w:r>
      <w:r w:rsidR="00BA28CA">
        <w:rPr>
          <w:sz w:val="28"/>
          <w:szCs w:val="28"/>
        </w:rPr>
        <w:t xml:space="preserve">, З/У № </w:t>
      </w:r>
      <w:bookmarkStart w:id="0" w:name="_GoBack"/>
      <w:bookmarkEnd w:id="0"/>
      <w:r w:rsidR="009A255B">
        <w:rPr>
          <w:sz w:val="28"/>
          <w:szCs w:val="28"/>
        </w:rPr>
        <w:t>24 А</w:t>
      </w:r>
      <w:r w:rsidR="00BA28CA">
        <w:rPr>
          <w:sz w:val="28"/>
          <w:szCs w:val="28"/>
        </w:rPr>
        <w:t>.</w:t>
      </w:r>
    </w:p>
    <w:p w:rsidR="00CB5D24" w:rsidRDefault="00CB5D24" w:rsidP="00CB5D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</w:t>
      </w:r>
      <w:r>
        <w:rPr>
          <w:sz w:val="28"/>
        </w:rPr>
        <w:t xml:space="preserve"> Опубликовать настоящее постановление в газете «Тёсово-Нетыльский Официальный вестник» и разместить на официальном сайте Администрации Тёсово-Нетыльского сельского поселения  в информационно-телекоммуникационной сети  общего пользования «Интернет» по адресу: </w:t>
      </w:r>
      <w:hyperlink r:id="rId6" w:history="1">
        <w:r>
          <w:rPr>
            <w:rStyle w:val="a3"/>
            <w:sz w:val="28"/>
            <w:lang w:val="en-US"/>
          </w:rPr>
          <w:t>www</w:t>
        </w:r>
        <w:r>
          <w:rPr>
            <w:rStyle w:val="a3"/>
            <w:sz w:val="28"/>
          </w:rPr>
          <w:t>.</w:t>
        </w:r>
        <w:proofErr w:type="spellStart"/>
        <w:r>
          <w:rPr>
            <w:rStyle w:val="a3"/>
            <w:sz w:val="28"/>
            <w:lang w:val="en-US"/>
          </w:rPr>
          <w:t>tnadm</w:t>
        </w:r>
        <w:proofErr w:type="spellEnd"/>
        <w:r>
          <w:rPr>
            <w:rStyle w:val="a3"/>
            <w:sz w:val="28"/>
          </w:rPr>
          <w:t>.</w:t>
        </w:r>
        <w:proofErr w:type="spellStart"/>
        <w:r>
          <w:rPr>
            <w:rStyle w:val="a3"/>
            <w:sz w:val="28"/>
            <w:lang w:val="en-US"/>
          </w:rPr>
          <w:t>ru</w:t>
        </w:r>
        <w:proofErr w:type="spellEnd"/>
      </w:hyperlink>
      <w:r>
        <w:rPr>
          <w:sz w:val="28"/>
        </w:rPr>
        <w:t>.</w:t>
      </w:r>
    </w:p>
    <w:p w:rsidR="006F79F6" w:rsidRDefault="006F79F6" w:rsidP="00CB5D24">
      <w:pPr>
        <w:rPr>
          <w:sz w:val="28"/>
          <w:szCs w:val="28"/>
        </w:rPr>
      </w:pPr>
    </w:p>
    <w:p w:rsidR="00313F8A" w:rsidRDefault="00CB5D24" w:rsidP="00CB5D24">
      <w:r>
        <w:rPr>
          <w:sz w:val="28"/>
          <w:szCs w:val="28"/>
        </w:rPr>
        <w:t xml:space="preserve"> Глава сельского поселения                                                                  А.А.Фадее</w:t>
      </w:r>
      <w:r w:rsidR="00C01D93">
        <w:rPr>
          <w:sz w:val="28"/>
          <w:szCs w:val="28"/>
        </w:rPr>
        <w:t>в</w:t>
      </w:r>
    </w:p>
    <w:sectPr w:rsidR="00313F8A" w:rsidSect="00BA28CA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GothicBookCondITC-Reg">
    <w:altName w:val="Microsoft JhengHei"/>
    <w:panose1 w:val="00000000000000000000"/>
    <w:charset w:val="88"/>
    <w:family w:val="swiss"/>
    <w:notTrueType/>
    <w:pitch w:val="default"/>
    <w:sig w:usb0="00000001" w:usb1="080F0000" w:usb2="00000010" w:usb3="00000000" w:csb0="001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CB5D24"/>
    <w:rsid w:val="0003094B"/>
    <w:rsid w:val="000A3588"/>
    <w:rsid w:val="000B4567"/>
    <w:rsid w:val="001E52AC"/>
    <w:rsid w:val="00202139"/>
    <w:rsid w:val="00206857"/>
    <w:rsid w:val="002240BC"/>
    <w:rsid w:val="00227473"/>
    <w:rsid w:val="00266B18"/>
    <w:rsid w:val="00313F8A"/>
    <w:rsid w:val="005146ED"/>
    <w:rsid w:val="005314DE"/>
    <w:rsid w:val="00660FF8"/>
    <w:rsid w:val="00675D41"/>
    <w:rsid w:val="00680A9D"/>
    <w:rsid w:val="006F79F6"/>
    <w:rsid w:val="00796A3B"/>
    <w:rsid w:val="00834C77"/>
    <w:rsid w:val="0084106A"/>
    <w:rsid w:val="00841BA6"/>
    <w:rsid w:val="008C0D78"/>
    <w:rsid w:val="008E2325"/>
    <w:rsid w:val="009048D3"/>
    <w:rsid w:val="009173B9"/>
    <w:rsid w:val="00972565"/>
    <w:rsid w:val="00982454"/>
    <w:rsid w:val="009A255B"/>
    <w:rsid w:val="009A67D1"/>
    <w:rsid w:val="009D349A"/>
    <w:rsid w:val="00A76CA7"/>
    <w:rsid w:val="00A82CB6"/>
    <w:rsid w:val="00A830CC"/>
    <w:rsid w:val="00AF6EEF"/>
    <w:rsid w:val="00BA28CA"/>
    <w:rsid w:val="00BB04C2"/>
    <w:rsid w:val="00BD6ED0"/>
    <w:rsid w:val="00C01D93"/>
    <w:rsid w:val="00C253B9"/>
    <w:rsid w:val="00C521A6"/>
    <w:rsid w:val="00C73DF5"/>
    <w:rsid w:val="00CB5D24"/>
    <w:rsid w:val="00CD0662"/>
    <w:rsid w:val="00D734FD"/>
    <w:rsid w:val="00D955AF"/>
    <w:rsid w:val="00DE5E68"/>
    <w:rsid w:val="00F17182"/>
    <w:rsid w:val="00F65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D24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B5D2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96A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6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nadm.ru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кей</dc:creator>
  <cp:lastModifiedBy>кей</cp:lastModifiedBy>
  <cp:revision>5</cp:revision>
  <cp:lastPrinted>2020-04-28T11:26:00Z</cp:lastPrinted>
  <dcterms:created xsi:type="dcterms:W3CDTF">2020-04-28T11:21:00Z</dcterms:created>
  <dcterms:modified xsi:type="dcterms:W3CDTF">2020-04-28T11:26:00Z</dcterms:modified>
</cp:coreProperties>
</file>