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F7" w:rsidRDefault="004A31F7" w:rsidP="004A31F7">
      <w:pPr>
        <w:rPr>
          <w:noProof/>
        </w:rPr>
      </w:pPr>
    </w:p>
    <w:p w:rsidR="004A31F7" w:rsidRDefault="004A31F7" w:rsidP="004A31F7">
      <w:pPr>
        <w:rPr>
          <w:noProof/>
        </w:rPr>
      </w:pPr>
    </w:p>
    <w:p w:rsidR="004A31F7" w:rsidRDefault="00A60EAC" w:rsidP="004A31F7">
      <w:pPr>
        <w:rPr>
          <w:b/>
          <w:sz w:val="28"/>
        </w:rPr>
      </w:pPr>
      <w:r w:rsidRPr="00A60EA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58.8pt;width:60.6pt;height:71.95pt;z-index:251658240;mso-wrap-distance-left:9.05pt;mso-wrap-distance-right:9.05pt" filled="t">
            <v:fill color2="black"/>
            <v:imagedata r:id="rId4" o:title=""/>
            <w10:wrap type="square"/>
          </v:shape>
          <o:OLEObject Type="Embed" ProgID="Word.Picture.8" ShapeID="_x0000_s1026" DrawAspect="Content" ObjectID="_1543933099" r:id="rId5"/>
        </w:pict>
      </w:r>
    </w:p>
    <w:p w:rsidR="004A31F7" w:rsidRDefault="004A31F7" w:rsidP="004A31F7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4A31F7" w:rsidRDefault="004A31F7" w:rsidP="004A31F7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4A31F7" w:rsidRDefault="004A31F7" w:rsidP="004A31F7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4A31F7" w:rsidRDefault="004A31F7" w:rsidP="004A31F7">
      <w:pPr>
        <w:rPr>
          <w:b/>
          <w:sz w:val="28"/>
        </w:rPr>
      </w:pPr>
    </w:p>
    <w:p w:rsidR="004A31F7" w:rsidRDefault="004A31F7" w:rsidP="004A31F7">
      <w:pPr>
        <w:jc w:val="center"/>
        <w:rPr>
          <w:b/>
          <w:sz w:val="28"/>
        </w:rPr>
      </w:pPr>
    </w:p>
    <w:p w:rsidR="004A31F7" w:rsidRDefault="004A31F7" w:rsidP="004A31F7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4A31F7" w:rsidRDefault="004A31F7" w:rsidP="004A31F7">
      <w:pPr>
        <w:jc w:val="center"/>
        <w:rPr>
          <w:b/>
          <w:sz w:val="28"/>
        </w:rPr>
      </w:pPr>
    </w:p>
    <w:p w:rsidR="004A31F7" w:rsidRDefault="004A31F7" w:rsidP="004A31F7">
      <w:pPr>
        <w:jc w:val="center"/>
        <w:rPr>
          <w:b/>
          <w:sz w:val="28"/>
        </w:rPr>
      </w:pPr>
    </w:p>
    <w:p w:rsidR="004A31F7" w:rsidRDefault="004A31F7" w:rsidP="004A31F7">
      <w:pPr>
        <w:rPr>
          <w:sz w:val="28"/>
        </w:rPr>
      </w:pPr>
      <w:r>
        <w:rPr>
          <w:sz w:val="28"/>
        </w:rPr>
        <w:t>от 12.12.2016   № 81</w:t>
      </w:r>
    </w:p>
    <w:p w:rsidR="004A31F7" w:rsidRDefault="004A31F7" w:rsidP="004A31F7">
      <w:pPr>
        <w:rPr>
          <w:sz w:val="28"/>
        </w:rPr>
      </w:pPr>
      <w:r>
        <w:rPr>
          <w:sz w:val="28"/>
        </w:rPr>
        <w:t>пос. Тёсово-Нетыльский</w:t>
      </w:r>
    </w:p>
    <w:p w:rsidR="004A31F7" w:rsidRDefault="004A31F7" w:rsidP="004A31F7">
      <w:pPr>
        <w:rPr>
          <w:sz w:val="28"/>
        </w:rPr>
      </w:pPr>
    </w:p>
    <w:p w:rsidR="004A31F7" w:rsidRDefault="004A31F7" w:rsidP="004A31F7">
      <w:pPr>
        <w:rPr>
          <w:b/>
          <w:sz w:val="28"/>
        </w:rPr>
      </w:pPr>
      <w:r>
        <w:rPr>
          <w:b/>
          <w:sz w:val="28"/>
        </w:rPr>
        <w:t>О   присвоении    адреса</w:t>
      </w:r>
    </w:p>
    <w:p w:rsidR="004A31F7" w:rsidRDefault="004A31F7" w:rsidP="004A31F7">
      <w:pPr>
        <w:rPr>
          <w:b/>
          <w:sz w:val="28"/>
        </w:rPr>
      </w:pPr>
      <w:r>
        <w:rPr>
          <w:b/>
          <w:sz w:val="28"/>
        </w:rPr>
        <w:t xml:space="preserve">жилому    дому   </w:t>
      </w:r>
    </w:p>
    <w:p w:rsidR="004A31F7" w:rsidRDefault="004A31F7" w:rsidP="004A31F7">
      <w:pPr>
        <w:jc w:val="both"/>
        <w:rPr>
          <w:b/>
          <w:sz w:val="28"/>
        </w:rPr>
      </w:pPr>
    </w:p>
    <w:p w:rsidR="004A31F7" w:rsidRDefault="004A31F7" w:rsidP="004A31F7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«Об общих принципах организации местного самоуправления в Российской Федерации» и  на основании  личного заявления </w:t>
      </w:r>
      <w:bookmarkStart w:id="0" w:name="_GoBack"/>
      <w:bookmarkEnd w:id="0"/>
      <w:proofErr w:type="spellStart"/>
      <w:r>
        <w:rPr>
          <w:sz w:val="28"/>
        </w:rPr>
        <w:t>Клёцкина</w:t>
      </w:r>
      <w:proofErr w:type="spellEnd"/>
      <w:r>
        <w:rPr>
          <w:sz w:val="28"/>
        </w:rPr>
        <w:t xml:space="preserve"> Владимира Александровича,    зарегистрированного    по месту   жительства   по адресу: </w:t>
      </w:r>
      <w:proofErr w:type="gramStart"/>
      <w:r>
        <w:rPr>
          <w:sz w:val="28"/>
        </w:rPr>
        <w:t xml:space="preserve">Российская Федерация, Новгородская область, Новгородский район, пос. Тёсово-Нетыльский, ул. Пионерская, д.2, кв. 7 </w:t>
      </w:r>
      <w:proofErr w:type="gramEnd"/>
    </w:p>
    <w:p w:rsidR="004A31F7" w:rsidRDefault="004A31F7" w:rsidP="004A31F7">
      <w:pPr>
        <w:jc w:val="both"/>
        <w:rPr>
          <w:sz w:val="28"/>
        </w:rPr>
      </w:pPr>
      <w:r>
        <w:rPr>
          <w:sz w:val="28"/>
        </w:rPr>
        <w:t xml:space="preserve">     1. Присвоить адрес жилому дому, находящемуся на земельном участке с кадастровым номером 53:11:2700104:811 по адресу: </w:t>
      </w:r>
      <w:proofErr w:type="gramStart"/>
      <w:r>
        <w:rPr>
          <w:sz w:val="28"/>
        </w:rPr>
        <w:t xml:space="preserve">Российская Федерация,  Новгородская  область, Новгородский муниципальный  район,  </w:t>
      </w:r>
      <w:proofErr w:type="spellStart"/>
      <w:r>
        <w:rPr>
          <w:sz w:val="28"/>
        </w:rPr>
        <w:t>Тёсово-Нетыльское</w:t>
      </w:r>
      <w:proofErr w:type="spellEnd"/>
      <w:r>
        <w:rPr>
          <w:sz w:val="28"/>
        </w:rPr>
        <w:t xml:space="preserve">  сельское   поселение, пос. Тёсово-Нетыльский, ул. 2-ая Линия, д. № 16 а.</w:t>
      </w:r>
      <w:proofErr w:type="gramEnd"/>
    </w:p>
    <w:p w:rsidR="004A31F7" w:rsidRDefault="004A31F7" w:rsidP="004A31F7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6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new</w:t>
        </w:r>
        <w:r>
          <w:rPr>
            <w:rStyle w:val="a3"/>
            <w:sz w:val="28"/>
          </w:rPr>
          <w:t>.</w:t>
        </w:r>
        <w:proofErr w:type="spellStart"/>
        <w:r>
          <w:rPr>
            <w:rStyle w:val="a3"/>
            <w:sz w:val="28"/>
            <w:lang w:val="en-US"/>
          </w:rPr>
          <w:t>tnadm</w:t>
        </w:r>
        <w:proofErr w:type="spellEnd"/>
      </w:hyperlink>
      <w:r>
        <w:rPr>
          <w:sz w:val="28"/>
        </w:rPr>
        <w:t xml:space="preserve">. </w:t>
      </w:r>
      <w:proofErr w:type="spellStart"/>
      <w:r>
        <w:rPr>
          <w:sz w:val="28"/>
          <w:lang w:val="en-US"/>
        </w:rPr>
        <w:t>ru</w:t>
      </w:r>
      <w:proofErr w:type="spellEnd"/>
      <w:r>
        <w:rPr>
          <w:sz w:val="28"/>
        </w:rPr>
        <w:t>.</w:t>
      </w:r>
    </w:p>
    <w:p w:rsidR="004A31F7" w:rsidRDefault="004A31F7" w:rsidP="004A31F7">
      <w:pPr>
        <w:jc w:val="both"/>
        <w:rPr>
          <w:sz w:val="28"/>
        </w:rPr>
      </w:pPr>
    </w:p>
    <w:p w:rsidR="004A31F7" w:rsidRDefault="004A31F7" w:rsidP="004A31F7">
      <w:pPr>
        <w:jc w:val="both"/>
        <w:rPr>
          <w:sz w:val="28"/>
        </w:rPr>
      </w:pPr>
    </w:p>
    <w:p w:rsidR="004A31F7" w:rsidRDefault="004A31F7" w:rsidP="004A31F7">
      <w:pPr>
        <w:jc w:val="both"/>
        <w:rPr>
          <w:sz w:val="28"/>
        </w:rPr>
      </w:pPr>
      <w:r>
        <w:rPr>
          <w:sz w:val="28"/>
        </w:rPr>
        <w:t xml:space="preserve">Зам. главы администрации </w:t>
      </w:r>
      <w:proofErr w:type="spellStart"/>
      <w:r>
        <w:rPr>
          <w:sz w:val="28"/>
        </w:rPr>
        <w:t>Тёсово</w:t>
      </w:r>
      <w:proofErr w:type="spellEnd"/>
      <w:r>
        <w:rPr>
          <w:sz w:val="28"/>
        </w:rPr>
        <w:t>-</w:t>
      </w:r>
    </w:p>
    <w:p w:rsidR="004A31F7" w:rsidRDefault="004A31F7" w:rsidP="004A31F7">
      <w:pPr>
        <w:jc w:val="both"/>
        <w:rPr>
          <w:sz w:val="28"/>
        </w:rPr>
      </w:pPr>
      <w:proofErr w:type="spellStart"/>
      <w:r>
        <w:rPr>
          <w:sz w:val="28"/>
        </w:rPr>
        <w:t>Нетыльского</w:t>
      </w:r>
      <w:proofErr w:type="spellEnd"/>
      <w:r>
        <w:rPr>
          <w:sz w:val="28"/>
        </w:rPr>
        <w:t xml:space="preserve"> сельского  поселения                                              </w:t>
      </w:r>
      <w:proofErr w:type="spellStart"/>
      <w:r>
        <w:rPr>
          <w:sz w:val="28"/>
        </w:rPr>
        <w:t>Л.Г.Шумайлова</w:t>
      </w:r>
      <w:proofErr w:type="spellEnd"/>
      <w:r>
        <w:rPr>
          <w:sz w:val="28"/>
        </w:rPr>
        <w:t xml:space="preserve">                                                          </w:t>
      </w:r>
    </w:p>
    <w:p w:rsidR="004A31F7" w:rsidRDefault="004A31F7" w:rsidP="004A31F7"/>
    <w:p w:rsidR="004A31F7" w:rsidRDefault="004A31F7" w:rsidP="004A31F7"/>
    <w:p w:rsidR="004A31F7" w:rsidRDefault="004A31F7" w:rsidP="004A31F7"/>
    <w:p w:rsidR="004A31F7" w:rsidRDefault="004A31F7" w:rsidP="004A31F7"/>
    <w:p w:rsidR="004A31F7" w:rsidRDefault="004A31F7" w:rsidP="004A31F7"/>
    <w:p w:rsidR="004A31F7" w:rsidRDefault="004A31F7" w:rsidP="004A31F7"/>
    <w:p w:rsidR="00313F8A" w:rsidRDefault="00313F8A"/>
    <w:sectPr w:rsidR="00313F8A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A31F7"/>
    <w:rsid w:val="0006503B"/>
    <w:rsid w:val="00313F8A"/>
    <w:rsid w:val="004A31F7"/>
    <w:rsid w:val="00737BCB"/>
    <w:rsid w:val="007C1563"/>
    <w:rsid w:val="00A60E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1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31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4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Admin</cp:lastModifiedBy>
  <cp:revision>2</cp:revision>
  <cp:lastPrinted>2016-12-12T13:59:00Z</cp:lastPrinted>
  <dcterms:created xsi:type="dcterms:W3CDTF">2016-12-22T14:30:00Z</dcterms:created>
  <dcterms:modified xsi:type="dcterms:W3CDTF">2016-12-22T14:30:00Z</dcterms:modified>
</cp:coreProperties>
</file>